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CE5D81" w:rsidRPr="00EF76A8" w:rsidRDefault="00CE5D81" w:rsidP="00CE5D81">
      <w:pPr>
        <w:pageBreakBefore/>
        <w:shd w:val="clear" w:color="auto" w:fill="CCCCCC"/>
        <w:tabs>
          <w:tab w:val="right" w:pos="9639"/>
        </w:tabs>
        <w:jc w:val="both"/>
        <w:rPr>
          <w:b/>
          <w:sz w:val="6"/>
        </w:rPr>
      </w:pPr>
    </w:p>
    <w:p w:rsidR="00CE5D81" w:rsidRPr="005E22AB" w:rsidRDefault="00B848DE" w:rsidP="00CE5D81">
      <w:pPr>
        <w:shd w:val="clear" w:color="auto" w:fill="CCCCCC"/>
        <w:tabs>
          <w:tab w:val="right" w:pos="9639"/>
        </w:tabs>
        <w:jc w:val="center"/>
        <w:rPr>
          <w:rFonts w:ascii="Arial Narrow" w:hAnsi="Arial Narrow"/>
          <w:b/>
          <w:sz w:val="26"/>
          <w:szCs w:val="26"/>
        </w:rPr>
      </w:pPr>
      <w:r>
        <w:rPr>
          <w:rFonts w:ascii="Arial Narrow" w:hAnsi="Arial Narrow"/>
          <w:b/>
          <w:sz w:val="26"/>
          <w:szCs w:val="26"/>
        </w:rPr>
        <w:t xml:space="preserve">Wie sehen die Kinder aus, wenn </w:t>
      </w:r>
      <w:r w:rsidR="00306D13">
        <w:rPr>
          <w:rFonts w:ascii="Arial Narrow" w:hAnsi="Arial Narrow"/>
          <w:b/>
          <w:sz w:val="26"/>
          <w:szCs w:val="26"/>
        </w:rPr>
        <w:t>beide</w:t>
      </w:r>
      <w:r>
        <w:rPr>
          <w:rFonts w:ascii="Arial Narrow" w:hAnsi="Arial Narrow"/>
          <w:b/>
          <w:sz w:val="26"/>
          <w:szCs w:val="26"/>
        </w:rPr>
        <w:t xml:space="preserve"> Eltern</w:t>
      </w:r>
      <w:r w:rsidR="00306D13">
        <w:rPr>
          <w:rFonts w:ascii="Arial Narrow" w:hAnsi="Arial Narrow"/>
          <w:b/>
          <w:sz w:val="26"/>
          <w:szCs w:val="26"/>
        </w:rPr>
        <w:t>teile</w:t>
      </w:r>
      <w:r>
        <w:rPr>
          <w:rFonts w:ascii="Arial Narrow" w:hAnsi="Arial Narrow"/>
          <w:b/>
          <w:sz w:val="26"/>
          <w:szCs w:val="26"/>
        </w:rPr>
        <w:t xml:space="preserve"> </w:t>
      </w:r>
      <w:r w:rsidR="00306D13">
        <w:rPr>
          <w:rFonts w:ascii="Arial Narrow" w:hAnsi="Arial Narrow"/>
          <w:b/>
          <w:sz w:val="26"/>
          <w:szCs w:val="26"/>
        </w:rPr>
        <w:t>unterschiedlich aussehen</w:t>
      </w:r>
      <w:r>
        <w:rPr>
          <w:rFonts w:ascii="Arial Narrow" w:hAnsi="Arial Narrow"/>
          <w:b/>
          <w:sz w:val="26"/>
          <w:szCs w:val="26"/>
        </w:rPr>
        <w:t>?</w:t>
      </w:r>
    </w:p>
    <w:p w:rsidR="00CE5D81" w:rsidRPr="00EF76A8" w:rsidRDefault="00CE5D81" w:rsidP="00CE5D81">
      <w:pPr>
        <w:shd w:val="clear" w:color="auto" w:fill="CCCCCC"/>
        <w:tabs>
          <w:tab w:val="right" w:pos="9639"/>
        </w:tabs>
        <w:jc w:val="both"/>
        <w:rPr>
          <w:b/>
          <w:sz w:val="6"/>
        </w:rPr>
      </w:pPr>
      <w:r w:rsidRPr="00EF76A8">
        <w:rPr>
          <w:b/>
          <w:sz w:val="6"/>
        </w:rPr>
        <w:t xml:space="preserve"> </w:t>
      </w:r>
    </w:p>
    <w:p w:rsidR="00526FDC" w:rsidRDefault="0049637F" w:rsidP="0008644C">
      <w:pPr>
        <w:tabs>
          <w:tab w:val="left" w:pos="284"/>
        </w:tabs>
        <w:spacing w:before="120"/>
        <w:rPr>
          <w:rFonts w:ascii="Times" w:hAnsi="Times"/>
          <w:sz w:val="22"/>
          <w:szCs w:val="22"/>
        </w:rPr>
      </w:pPr>
      <w:r>
        <w:rPr>
          <w:rFonts w:ascii="Times" w:hAnsi="Times"/>
          <w:sz w:val="22"/>
          <w:szCs w:val="22"/>
        </w:rPr>
        <w:t xml:space="preserve">Wir betrachten das am Beispiel </w:t>
      </w:r>
      <w:r w:rsidR="00526FDC">
        <w:rPr>
          <w:rFonts w:ascii="Times" w:hAnsi="Times"/>
          <w:sz w:val="22"/>
          <w:szCs w:val="22"/>
        </w:rPr>
        <w:t>eines Elternpaares, bei dem ein Elternteil normal pigmentiert ist, der zweite hingegen an Albinismus erkrankt ist</w:t>
      </w:r>
      <w:r>
        <w:rPr>
          <w:rFonts w:ascii="Times" w:hAnsi="Times"/>
          <w:sz w:val="22"/>
          <w:szCs w:val="22"/>
        </w:rPr>
        <w:t xml:space="preserve">. </w:t>
      </w:r>
      <w:r w:rsidR="00526FDC">
        <w:rPr>
          <w:rFonts w:ascii="Times" w:hAnsi="Times"/>
          <w:sz w:val="22"/>
          <w:szCs w:val="22"/>
        </w:rPr>
        <w:t xml:space="preserve">Albinismus ist eine genetisch bedingte Krankheit. Ursache ist ein verändertes Gen. Das normale Gen codiert für ein Enzym, das für die Herstellung des Farbstoffs Melanin aus einer farblosen Vorstufe verantwortlich ist. Bei erkrankten Personen ist die </w:t>
      </w:r>
      <w:proofErr w:type="spellStart"/>
      <w:r w:rsidR="00526FDC">
        <w:rPr>
          <w:rFonts w:ascii="Times" w:hAnsi="Times"/>
          <w:sz w:val="22"/>
          <w:szCs w:val="22"/>
        </w:rPr>
        <w:t>Melaninbildung</w:t>
      </w:r>
      <w:proofErr w:type="spellEnd"/>
      <w:r w:rsidR="00526FDC">
        <w:rPr>
          <w:rFonts w:ascii="Times" w:hAnsi="Times"/>
          <w:sz w:val="22"/>
          <w:szCs w:val="22"/>
        </w:rPr>
        <w:t xml:space="preserve"> in allen Zellen gestört, so dass albinotische Menschen ein typisches Erscheinungsbild (</w:t>
      </w:r>
      <w:r w:rsidR="00526FDC" w:rsidRPr="00341293">
        <w:rPr>
          <w:rFonts w:ascii="Times" w:hAnsi="Times"/>
          <w:b/>
          <w:bCs/>
          <w:sz w:val="22"/>
          <w:szCs w:val="22"/>
        </w:rPr>
        <w:t>Phänotyp</w:t>
      </w:r>
      <w:r w:rsidR="00526FDC">
        <w:rPr>
          <w:rFonts w:ascii="Times" w:hAnsi="Times"/>
          <w:sz w:val="22"/>
          <w:szCs w:val="22"/>
        </w:rPr>
        <w:t xml:space="preserve">) haben: </w:t>
      </w:r>
      <w:proofErr w:type="spellStart"/>
      <w:r w:rsidR="00526FDC">
        <w:rPr>
          <w:rFonts w:ascii="Times" w:hAnsi="Times"/>
          <w:sz w:val="22"/>
          <w:szCs w:val="22"/>
        </w:rPr>
        <w:t>weißrosa</w:t>
      </w:r>
      <w:proofErr w:type="spellEnd"/>
      <w:r w:rsidR="00526FDC">
        <w:rPr>
          <w:rFonts w:ascii="Times" w:hAnsi="Times"/>
          <w:sz w:val="22"/>
          <w:szCs w:val="22"/>
        </w:rPr>
        <w:t xml:space="preserve"> Haut, weißblonde Haare, rote Pupillen und vieles mehr. Personen, die unter Albinismus leiden, müssen eine Reihe von Einschränkungen im Alltag hinnehmen. Unter anderem sind sie sehr lichtempfindlich, bekommen </w:t>
      </w:r>
      <w:r w:rsidR="00526FDC" w:rsidRPr="000D1CDA">
        <w:rPr>
          <w:rFonts w:ascii="Times" w:hAnsi="Times"/>
          <w:sz w:val="22"/>
          <w:szCs w:val="22"/>
        </w:rPr>
        <w:t>leichter Sonnenbrand und haben dadurch ein höheres Hautkrebsrisiko</w:t>
      </w:r>
      <w:r w:rsidR="00526FDC">
        <w:rPr>
          <w:rFonts w:ascii="Times" w:hAnsi="Times"/>
          <w:sz w:val="22"/>
          <w:szCs w:val="22"/>
        </w:rPr>
        <w:t>. Albinismus gibt es nicht nur beim Menschen, sondern auch bei Tieren (z.B. verbreitet bei manchen Haustieren).</w:t>
      </w:r>
    </w:p>
    <w:p w:rsidR="00375545" w:rsidRPr="00375545" w:rsidRDefault="00526FDC" w:rsidP="0008644C">
      <w:pPr>
        <w:tabs>
          <w:tab w:val="left" w:pos="284"/>
        </w:tabs>
        <w:spacing w:before="120"/>
        <w:rPr>
          <w:rFonts w:ascii="Times" w:hAnsi="Times"/>
          <w:sz w:val="22"/>
          <w:szCs w:val="22"/>
        </w:rPr>
      </w:pPr>
      <w:r w:rsidRPr="00526FDC">
        <w:rPr>
          <w:rFonts w:ascii="Times" w:hAnsi="Times"/>
          <w:sz w:val="22"/>
          <w:szCs w:val="22"/>
          <w:u w:val="single"/>
        </w:rPr>
        <w:t>Unser Fall</w:t>
      </w:r>
      <w:r>
        <w:rPr>
          <w:rFonts w:ascii="Times" w:hAnsi="Times"/>
          <w:sz w:val="22"/>
          <w:szCs w:val="22"/>
        </w:rPr>
        <w:t xml:space="preserve">: </w:t>
      </w:r>
      <w:r w:rsidR="0008644C" w:rsidRPr="00813542">
        <w:rPr>
          <w:rFonts w:ascii="Times" w:hAnsi="Times"/>
          <w:sz w:val="22"/>
          <w:szCs w:val="22"/>
        </w:rPr>
        <w:t xml:space="preserve">Ein </w:t>
      </w:r>
      <w:r w:rsidR="00341293" w:rsidRPr="00813542">
        <w:rPr>
          <w:rFonts w:ascii="Times" w:hAnsi="Times"/>
          <w:sz w:val="22"/>
          <w:szCs w:val="22"/>
        </w:rPr>
        <w:t>normal pigmentiert</w:t>
      </w:r>
      <w:r w:rsidR="00341293">
        <w:rPr>
          <w:rFonts w:ascii="Times" w:hAnsi="Times"/>
          <w:sz w:val="22"/>
          <w:szCs w:val="22"/>
        </w:rPr>
        <w:t xml:space="preserve">er </w:t>
      </w:r>
      <w:r w:rsidR="0008644C">
        <w:rPr>
          <w:rFonts w:ascii="Times" w:hAnsi="Times"/>
          <w:sz w:val="22"/>
          <w:szCs w:val="22"/>
        </w:rPr>
        <w:t>Mann</w:t>
      </w:r>
      <w:r w:rsidR="0008644C" w:rsidRPr="00813542">
        <w:rPr>
          <w:rFonts w:ascii="Times" w:hAnsi="Times"/>
          <w:sz w:val="22"/>
          <w:szCs w:val="22"/>
        </w:rPr>
        <w:t xml:space="preserve"> und ein</w:t>
      </w:r>
      <w:r w:rsidR="0008644C">
        <w:rPr>
          <w:rFonts w:ascii="Times" w:hAnsi="Times"/>
          <w:sz w:val="22"/>
          <w:szCs w:val="22"/>
        </w:rPr>
        <w:t>e</w:t>
      </w:r>
      <w:r w:rsidR="0008644C" w:rsidRPr="00813542">
        <w:rPr>
          <w:rFonts w:ascii="Times" w:hAnsi="Times"/>
          <w:sz w:val="22"/>
          <w:szCs w:val="22"/>
        </w:rPr>
        <w:t xml:space="preserve"> </w:t>
      </w:r>
      <w:r w:rsidR="0008644C">
        <w:rPr>
          <w:rFonts w:ascii="Times" w:hAnsi="Times"/>
          <w:sz w:val="22"/>
          <w:szCs w:val="22"/>
        </w:rPr>
        <w:t>Frau</w:t>
      </w:r>
      <w:r w:rsidR="0008644C" w:rsidRPr="00813542">
        <w:rPr>
          <w:rFonts w:ascii="Times" w:hAnsi="Times"/>
          <w:sz w:val="22"/>
          <w:szCs w:val="22"/>
        </w:rPr>
        <w:t xml:space="preserve"> mit Albinismus bekommen Nachwuchs. </w:t>
      </w:r>
      <w:r w:rsidR="00341293">
        <w:rPr>
          <w:rFonts w:ascii="Times" w:hAnsi="Times"/>
          <w:sz w:val="22"/>
          <w:szCs w:val="22"/>
        </w:rPr>
        <w:t xml:space="preserve">Vorgabe: </w:t>
      </w:r>
      <w:r w:rsidR="00375545">
        <w:rPr>
          <w:rFonts w:ascii="Times" w:hAnsi="Times"/>
          <w:sz w:val="22"/>
          <w:szCs w:val="22"/>
        </w:rPr>
        <w:t xml:space="preserve">Sowohl der Mann als auch die Frau haben von ihren Eltern jeweils </w:t>
      </w:r>
      <w:r w:rsidR="00375545" w:rsidRPr="00375545">
        <w:rPr>
          <w:rFonts w:ascii="Times" w:hAnsi="Times"/>
          <w:sz w:val="22"/>
          <w:szCs w:val="22"/>
        </w:rPr>
        <w:t xml:space="preserve">zwei identische Chromosomen 9 </w:t>
      </w:r>
      <w:r w:rsidR="00375545">
        <w:rPr>
          <w:rFonts w:ascii="Times" w:hAnsi="Times"/>
          <w:sz w:val="22"/>
          <w:szCs w:val="22"/>
        </w:rPr>
        <w:t>geerbt, d.h. der Mann besitzt zwei Chromosomen Nr. 9 mit einem Gen, das für ein intaktes Enzym codiert und die Frau besitzt zwei Chromosomen Nr. 9 mit einem Gen, das für ein defektes Enzym codiert</w:t>
      </w:r>
      <w:r w:rsidR="00375545" w:rsidRPr="00375545">
        <w:rPr>
          <w:rFonts w:ascii="Times" w:hAnsi="Times"/>
          <w:sz w:val="22"/>
          <w:szCs w:val="22"/>
        </w:rPr>
        <w:t>.</w:t>
      </w:r>
      <w:r w:rsidR="00375545">
        <w:rPr>
          <w:rFonts w:ascii="Times" w:hAnsi="Times"/>
          <w:sz w:val="22"/>
          <w:szCs w:val="22"/>
        </w:rPr>
        <w:t xml:space="preserve"> </w:t>
      </w:r>
    </w:p>
    <w:p w:rsidR="00375545" w:rsidRPr="00B86F2E" w:rsidRDefault="00F20376" w:rsidP="00F20376">
      <w:pPr>
        <w:tabs>
          <w:tab w:val="left" w:pos="284"/>
        </w:tabs>
        <w:spacing w:before="120"/>
        <w:ind w:left="284" w:hanging="284"/>
        <w:rPr>
          <w:rFonts w:ascii="Times" w:hAnsi="Times"/>
          <w:i/>
          <w:iCs/>
          <w:sz w:val="22"/>
          <w:szCs w:val="22"/>
        </w:rPr>
      </w:pPr>
      <w:r>
        <w:rPr>
          <w:rFonts w:ascii="Times" w:hAnsi="Times"/>
          <w:sz w:val="22"/>
          <w:szCs w:val="22"/>
        </w:rPr>
        <w:t>1.</w:t>
      </w:r>
      <w:r>
        <w:rPr>
          <w:rFonts w:ascii="Times" w:hAnsi="Times"/>
          <w:sz w:val="22"/>
          <w:szCs w:val="22"/>
        </w:rPr>
        <w:tab/>
      </w:r>
      <w:r w:rsidR="0008644C" w:rsidRPr="00813542">
        <w:rPr>
          <w:rFonts w:ascii="Times" w:hAnsi="Times"/>
          <w:sz w:val="22"/>
          <w:szCs w:val="22"/>
        </w:rPr>
        <w:t xml:space="preserve">Ermittle, welche genetische Ausstattung bezüglich der Pigmentierung </w:t>
      </w:r>
      <w:r w:rsidR="00B86F2E">
        <w:rPr>
          <w:rFonts w:ascii="Times" w:hAnsi="Times"/>
          <w:sz w:val="22"/>
          <w:szCs w:val="22"/>
        </w:rPr>
        <w:t>die Kinder</w:t>
      </w:r>
      <w:r w:rsidR="0008644C" w:rsidRPr="00813542">
        <w:rPr>
          <w:rFonts w:ascii="Times" w:hAnsi="Times"/>
          <w:sz w:val="22"/>
          <w:szCs w:val="22"/>
        </w:rPr>
        <w:t xml:space="preserve"> haben </w:t>
      </w:r>
      <w:r w:rsidR="00B86F2E">
        <w:rPr>
          <w:rFonts w:ascii="Times" w:hAnsi="Times"/>
          <w:sz w:val="22"/>
          <w:szCs w:val="22"/>
        </w:rPr>
        <w:t>können</w:t>
      </w:r>
      <w:r w:rsidR="0008644C" w:rsidRPr="00813542">
        <w:rPr>
          <w:rFonts w:ascii="Times" w:hAnsi="Times"/>
          <w:sz w:val="22"/>
          <w:szCs w:val="22"/>
        </w:rPr>
        <w:t>.</w:t>
      </w:r>
      <w:r w:rsidR="00B86F2E">
        <w:rPr>
          <w:rFonts w:ascii="Times" w:hAnsi="Times"/>
          <w:sz w:val="22"/>
          <w:szCs w:val="22"/>
        </w:rPr>
        <w:br/>
      </w:r>
      <w:r w:rsidR="00B86F2E" w:rsidRPr="00B86F2E">
        <w:rPr>
          <w:rFonts w:ascii="Times" w:hAnsi="Times"/>
          <w:i/>
          <w:iCs/>
          <w:sz w:val="22"/>
          <w:szCs w:val="22"/>
        </w:rPr>
        <w:t xml:space="preserve">Hinweis: </w:t>
      </w:r>
      <w:r w:rsidR="0008644C" w:rsidRPr="00B86F2E">
        <w:rPr>
          <w:rFonts w:ascii="Times" w:hAnsi="Times"/>
          <w:i/>
          <w:iCs/>
          <w:sz w:val="22"/>
          <w:szCs w:val="22"/>
        </w:rPr>
        <w:t xml:space="preserve">Verwende </w:t>
      </w:r>
      <w:r w:rsidR="0008644C" w:rsidRPr="00F20376">
        <w:rPr>
          <w:rFonts w:ascii="Times" w:hAnsi="Times"/>
          <w:b/>
          <w:bCs/>
          <w:i/>
          <w:iCs/>
          <w:sz w:val="22"/>
          <w:szCs w:val="22"/>
        </w:rPr>
        <w:t>„schwarz“</w:t>
      </w:r>
      <w:r w:rsidR="0008644C" w:rsidRPr="00B86F2E">
        <w:rPr>
          <w:rFonts w:ascii="Times" w:hAnsi="Times"/>
          <w:i/>
          <w:iCs/>
          <w:sz w:val="22"/>
          <w:szCs w:val="22"/>
        </w:rPr>
        <w:t xml:space="preserve"> für die </w:t>
      </w:r>
      <w:r w:rsidR="00150DE9" w:rsidRPr="00B86F2E">
        <w:rPr>
          <w:rFonts w:ascii="Times" w:hAnsi="Times"/>
          <w:i/>
          <w:iCs/>
          <w:sz w:val="22"/>
          <w:szCs w:val="22"/>
        </w:rPr>
        <w:t>Genv</w:t>
      </w:r>
      <w:r w:rsidR="0008644C" w:rsidRPr="00B86F2E">
        <w:rPr>
          <w:rFonts w:ascii="Times" w:hAnsi="Times"/>
          <w:i/>
          <w:iCs/>
          <w:sz w:val="22"/>
          <w:szCs w:val="22"/>
        </w:rPr>
        <w:t xml:space="preserve">ariante, die für die Ausbildung des normalen Pigments codiert und </w:t>
      </w:r>
      <w:r w:rsidR="0008644C" w:rsidRPr="00F20376">
        <w:rPr>
          <w:rFonts w:ascii="Times" w:hAnsi="Times"/>
          <w:b/>
          <w:bCs/>
          <w:i/>
          <w:iCs/>
          <w:color w:val="FF0000"/>
          <w:sz w:val="22"/>
          <w:szCs w:val="22"/>
        </w:rPr>
        <w:t>„rot“</w:t>
      </w:r>
      <w:r w:rsidR="0008644C" w:rsidRPr="00F20376">
        <w:rPr>
          <w:rFonts w:ascii="Times" w:hAnsi="Times"/>
          <w:i/>
          <w:iCs/>
          <w:color w:val="FF0000"/>
          <w:sz w:val="22"/>
          <w:szCs w:val="22"/>
        </w:rPr>
        <w:t xml:space="preserve"> </w:t>
      </w:r>
      <w:r w:rsidR="0008644C" w:rsidRPr="00B86F2E">
        <w:rPr>
          <w:rFonts w:ascii="Times" w:hAnsi="Times"/>
          <w:i/>
          <w:iCs/>
          <w:sz w:val="22"/>
          <w:szCs w:val="22"/>
        </w:rPr>
        <w:t xml:space="preserve">für die </w:t>
      </w:r>
      <w:r w:rsidR="00150DE9" w:rsidRPr="00B86F2E">
        <w:rPr>
          <w:rFonts w:ascii="Times" w:hAnsi="Times"/>
          <w:i/>
          <w:iCs/>
          <w:sz w:val="22"/>
          <w:szCs w:val="22"/>
        </w:rPr>
        <w:t>Genv</w:t>
      </w:r>
      <w:r w:rsidR="0008644C" w:rsidRPr="00B86F2E">
        <w:rPr>
          <w:rFonts w:ascii="Times" w:hAnsi="Times"/>
          <w:i/>
          <w:iCs/>
          <w:sz w:val="22"/>
          <w:szCs w:val="22"/>
        </w:rPr>
        <w:t>ariante</w:t>
      </w:r>
      <w:r w:rsidR="00150DE9" w:rsidRPr="00B86F2E">
        <w:rPr>
          <w:rFonts w:ascii="Times" w:hAnsi="Times"/>
          <w:i/>
          <w:iCs/>
          <w:sz w:val="22"/>
          <w:szCs w:val="22"/>
        </w:rPr>
        <w:t>, die für Albinismus codiert</w:t>
      </w:r>
      <w:r w:rsidR="0008644C" w:rsidRPr="00B86F2E">
        <w:rPr>
          <w:rFonts w:ascii="Times" w:hAnsi="Times"/>
          <w:i/>
          <w:iCs/>
          <w:sz w:val="22"/>
          <w:szCs w:val="22"/>
        </w:rPr>
        <w:t xml:space="preserve">. Ergänze die korrekten Chromosomen Nr. 9 für die Eltern, die Geschlechtszellen und das Kind in der Abbildung. </w:t>
      </w:r>
    </w:p>
    <w:p w:rsidR="0008644C" w:rsidRDefault="00B86F2E" w:rsidP="00526FDC">
      <w:pPr>
        <w:tabs>
          <w:tab w:val="left" w:pos="284"/>
        </w:tabs>
        <w:spacing w:before="120"/>
        <w:jc w:val="center"/>
        <w:rPr>
          <w:rFonts w:ascii="Times" w:hAnsi="Times"/>
          <w:sz w:val="22"/>
          <w:szCs w:val="22"/>
        </w:rPr>
      </w:pPr>
      <w:r>
        <w:rPr>
          <w:rFonts w:ascii="Times" w:hAnsi="Times"/>
          <w:noProof/>
          <w:sz w:val="22"/>
          <w:szCs w:val="22"/>
        </w:rPr>
        <w:drawing>
          <wp:inline distT="0" distB="0" distL="0" distR="0">
            <wp:extent cx="4759154" cy="4680000"/>
            <wp:effectExtent l="0" t="0" r="3810" b="0"/>
            <wp:docPr id="7" name="Grafik 7" descr="Ein Bild, das Tex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13_14_Abb_AB_Vererbung_1.jpg"/>
                    <pic:cNvPicPr/>
                  </pic:nvPicPr>
                  <pic:blipFill>
                    <a:blip r:embed="rId7"/>
                    <a:stretch>
                      <a:fillRect/>
                    </a:stretch>
                  </pic:blipFill>
                  <pic:spPr>
                    <a:xfrm>
                      <a:off x="0" y="0"/>
                      <a:ext cx="4759154" cy="4680000"/>
                    </a:xfrm>
                    <a:prstGeom prst="rect">
                      <a:avLst/>
                    </a:prstGeom>
                  </pic:spPr>
                </pic:pic>
              </a:graphicData>
            </a:graphic>
          </wp:inline>
        </w:drawing>
      </w:r>
    </w:p>
    <w:p w:rsidR="00150DE9" w:rsidRDefault="00F20376" w:rsidP="00F20376">
      <w:pPr>
        <w:tabs>
          <w:tab w:val="left" w:pos="284"/>
        </w:tabs>
        <w:spacing w:before="120"/>
        <w:ind w:left="284" w:hanging="284"/>
        <w:rPr>
          <w:rFonts w:ascii="Times" w:hAnsi="Times"/>
          <w:sz w:val="22"/>
          <w:szCs w:val="22"/>
        </w:rPr>
      </w:pPr>
      <w:r>
        <w:rPr>
          <w:rFonts w:ascii="Times" w:hAnsi="Times"/>
          <w:sz w:val="22"/>
          <w:szCs w:val="22"/>
        </w:rPr>
        <w:t>2.</w:t>
      </w:r>
      <w:r>
        <w:rPr>
          <w:rFonts w:ascii="Times" w:hAnsi="Times"/>
          <w:sz w:val="22"/>
          <w:szCs w:val="22"/>
        </w:rPr>
        <w:tab/>
      </w:r>
      <w:r w:rsidR="00150DE9">
        <w:rPr>
          <w:rFonts w:ascii="Times" w:hAnsi="Times"/>
          <w:sz w:val="22"/>
          <w:szCs w:val="22"/>
        </w:rPr>
        <w:t>Erkläre, warum die Kinder nicht an Albinismus leide</w:t>
      </w:r>
      <w:r w:rsidR="00CC7213">
        <w:rPr>
          <w:rFonts w:ascii="Times" w:hAnsi="Times"/>
          <w:sz w:val="22"/>
          <w:szCs w:val="22"/>
        </w:rPr>
        <w:t>n</w:t>
      </w:r>
      <w:r w:rsidR="00150DE9">
        <w:rPr>
          <w:rFonts w:ascii="Times" w:hAnsi="Times"/>
          <w:sz w:val="22"/>
          <w:szCs w:val="22"/>
        </w:rPr>
        <w:t xml:space="preserve">. </w:t>
      </w:r>
    </w:p>
    <w:p w:rsidR="0008644C" w:rsidRPr="00CD15FD" w:rsidRDefault="0008644C" w:rsidP="0008644C">
      <w:pPr>
        <w:tabs>
          <w:tab w:val="right" w:pos="9637"/>
        </w:tabs>
        <w:spacing w:before="120"/>
        <w:rPr>
          <w:rFonts w:ascii="Times" w:hAnsi="Times"/>
          <w:color w:val="2E74B5" w:themeColor="accent5" w:themeShade="BF"/>
          <w:sz w:val="22"/>
          <w:szCs w:val="22"/>
          <w:u w:val="single"/>
        </w:rPr>
      </w:pPr>
      <w:r w:rsidRPr="00CD15FD">
        <w:rPr>
          <w:rFonts w:ascii="Times" w:hAnsi="Times"/>
          <w:color w:val="2E74B5" w:themeColor="accent5" w:themeShade="BF"/>
          <w:sz w:val="22"/>
          <w:szCs w:val="22"/>
          <w:u w:val="single"/>
        </w:rPr>
        <w:tab/>
      </w:r>
    </w:p>
    <w:p w:rsidR="0008644C" w:rsidRPr="00E86B28" w:rsidRDefault="0008644C" w:rsidP="0008644C">
      <w:pPr>
        <w:tabs>
          <w:tab w:val="right" w:pos="9637"/>
        </w:tabs>
        <w:spacing w:before="120"/>
        <w:rPr>
          <w:rFonts w:ascii="Times" w:hAnsi="Times"/>
          <w:color w:val="2E74B5" w:themeColor="accent5" w:themeShade="BF"/>
          <w:sz w:val="22"/>
          <w:szCs w:val="22"/>
          <w:u w:val="single"/>
        </w:rPr>
      </w:pPr>
      <w:r w:rsidRPr="00CD15FD">
        <w:rPr>
          <w:rFonts w:ascii="Times" w:hAnsi="Times"/>
          <w:color w:val="2E74B5" w:themeColor="accent5" w:themeShade="BF"/>
          <w:sz w:val="22"/>
          <w:szCs w:val="22"/>
          <w:u w:val="single"/>
        </w:rPr>
        <w:tab/>
      </w:r>
    </w:p>
    <w:p w:rsidR="0008644C" w:rsidRPr="00E86B28" w:rsidRDefault="0008644C" w:rsidP="0008644C">
      <w:pPr>
        <w:tabs>
          <w:tab w:val="right" w:pos="9637"/>
        </w:tabs>
        <w:spacing w:before="120"/>
        <w:rPr>
          <w:rFonts w:ascii="Times" w:hAnsi="Times"/>
          <w:color w:val="2E74B5" w:themeColor="accent5" w:themeShade="BF"/>
          <w:sz w:val="22"/>
          <w:szCs w:val="22"/>
          <w:u w:val="single"/>
        </w:rPr>
      </w:pPr>
      <w:r w:rsidRPr="00CD15FD">
        <w:rPr>
          <w:rFonts w:ascii="Times" w:hAnsi="Times"/>
          <w:color w:val="2E74B5" w:themeColor="accent5" w:themeShade="BF"/>
          <w:sz w:val="22"/>
          <w:szCs w:val="22"/>
          <w:u w:val="single"/>
        </w:rPr>
        <w:tab/>
      </w:r>
    </w:p>
    <w:p w:rsidR="0049637F" w:rsidRPr="00EF76A8" w:rsidRDefault="0049637F" w:rsidP="0049637F">
      <w:pPr>
        <w:pageBreakBefore/>
        <w:shd w:val="clear" w:color="auto" w:fill="CCCCCC"/>
        <w:tabs>
          <w:tab w:val="right" w:pos="9639"/>
        </w:tabs>
        <w:jc w:val="both"/>
        <w:rPr>
          <w:b/>
          <w:sz w:val="6"/>
        </w:rPr>
      </w:pPr>
    </w:p>
    <w:p w:rsidR="0049637F" w:rsidRPr="005E22AB" w:rsidRDefault="0049637F" w:rsidP="0049637F">
      <w:pPr>
        <w:shd w:val="clear" w:color="auto" w:fill="CCCCCC"/>
        <w:tabs>
          <w:tab w:val="right" w:pos="9639"/>
        </w:tabs>
        <w:jc w:val="center"/>
        <w:rPr>
          <w:rFonts w:ascii="Arial Narrow" w:hAnsi="Arial Narrow"/>
          <w:b/>
          <w:sz w:val="26"/>
          <w:szCs w:val="26"/>
        </w:rPr>
      </w:pPr>
      <w:r>
        <w:rPr>
          <w:rFonts w:ascii="Arial Narrow" w:hAnsi="Arial Narrow"/>
          <w:b/>
          <w:sz w:val="26"/>
          <w:szCs w:val="26"/>
        </w:rPr>
        <w:t>Wichtige Fachbegriffe zur Analyse von Vererbungsvorgängen</w:t>
      </w:r>
    </w:p>
    <w:p w:rsidR="0049637F" w:rsidRPr="00EF76A8" w:rsidRDefault="0049637F" w:rsidP="0049637F">
      <w:pPr>
        <w:shd w:val="clear" w:color="auto" w:fill="CCCCCC"/>
        <w:tabs>
          <w:tab w:val="right" w:pos="9639"/>
        </w:tabs>
        <w:jc w:val="both"/>
        <w:rPr>
          <w:b/>
          <w:sz w:val="6"/>
        </w:rPr>
      </w:pPr>
      <w:r w:rsidRPr="00EF76A8">
        <w:rPr>
          <w:b/>
          <w:sz w:val="6"/>
        </w:rPr>
        <w:t xml:space="preserve"> </w:t>
      </w:r>
    </w:p>
    <w:p w:rsidR="0008644C" w:rsidRDefault="0049637F" w:rsidP="000D1CDA">
      <w:pPr>
        <w:tabs>
          <w:tab w:val="left" w:pos="284"/>
        </w:tabs>
        <w:spacing w:before="120"/>
        <w:rPr>
          <w:rFonts w:ascii="Times" w:hAnsi="Times"/>
          <w:sz w:val="22"/>
          <w:szCs w:val="22"/>
        </w:rPr>
      </w:pPr>
      <w:r>
        <w:rPr>
          <w:rFonts w:ascii="Times" w:hAnsi="Times"/>
          <w:sz w:val="22"/>
          <w:szCs w:val="22"/>
        </w:rPr>
        <w:t>Für die korrekte Beschreibung von Vererbungsvorgängen benötigst du eine Reihe von Fachbegriffe</w:t>
      </w:r>
      <w:r w:rsidR="00526FDC">
        <w:rPr>
          <w:rFonts w:ascii="Times" w:hAnsi="Times"/>
          <w:sz w:val="22"/>
          <w:szCs w:val="22"/>
        </w:rPr>
        <w:t>n</w:t>
      </w:r>
      <w:r w:rsidR="00F6164B">
        <w:rPr>
          <w:rFonts w:ascii="Times" w:hAnsi="Times"/>
          <w:sz w:val="22"/>
          <w:szCs w:val="22"/>
        </w:rPr>
        <w:t>.</w:t>
      </w:r>
      <w:r>
        <w:rPr>
          <w:rFonts w:ascii="Times" w:hAnsi="Times"/>
          <w:sz w:val="22"/>
          <w:szCs w:val="22"/>
        </w:rPr>
        <w:t xml:space="preserve"> </w:t>
      </w:r>
      <w:r w:rsidR="00F6164B">
        <w:rPr>
          <w:rFonts w:ascii="Times" w:hAnsi="Times"/>
          <w:sz w:val="22"/>
          <w:szCs w:val="22"/>
        </w:rPr>
        <w:t>Hier sollst du diese Fachbegriffe für dich verständlich erklären.</w:t>
      </w:r>
      <w:r w:rsidR="001602F7">
        <w:rPr>
          <w:rFonts w:ascii="Times" w:hAnsi="Times"/>
          <w:sz w:val="22"/>
          <w:szCs w:val="22"/>
        </w:rPr>
        <w:t xml:space="preserve"> </w:t>
      </w:r>
    </w:p>
    <w:p w:rsidR="0049637F" w:rsidRPr="0049637F" w:rsidRDefault="0049637F" w:rsidP="0049637F">
      <w:pPr>
        <w:tabs>
          <w:tab w:val="left" w:pos="284"/>
        </w:tabs>
        <w:rPr>
          <w:rFonts w:ascii="Times" w:hAnsi="Times"/>
          <w:sz w:val="12"/>
          <w:szCs w:val="12"/>
        </w:rPr>
      </w:pPr>
    </w:p>
    <w:tbl>
      <w:tblPr>
        <w:tblStyle w:val="Tabellenraster"/>
        <w:tblW w:w="9634" w:type="dxa"/>
        <w:tblLook w:val="04A0" w:firstRow="1" w:lastRow="0" w:firstColumn="1" w:lastColumn="0" w:noHBand="0" w:noVBand="1"/>
      </w:tblPr>
      <w:tblGrid>
        <w:gridCol w:w="1555"/>
        <w:gridCol w:w="8079"/>
      </w:tblGrid>
      <w:tr w:rsidR="001A6146" w:rsidTr="000966EA">
        <w:tc>
          <w:tcPr>
            <w:tcW w:w="1555" w:type="dxa"/>
            <w:tcBorders>
              <w:top w:val="nil"/>
              <w:left w:val="nil"/>
              <w:bottom w:val="double" w:sz="4" w:space="0" w:color="auto"/>
              <w:right w:val="double" w:sz="4" w:space="0" w:color="auto"/>
            </w:tcBorders>
            <w:shd w:val="clear" w:color="auto" w:fill="D9D9D9" w:themeFill="background1" w:themeFillShade="D9"/>
          </w:tcPr>
          <w:p w:rsidR="001A6146" w:rsidRDefault="001A6146" w:rsidP="000D1CDA">
            <w:pPr>
              <w:tabs>
                <w:tab w:val="left" w:pos="284"/>
              </w:tabs>
              <w:spacing w:before="120"/>
              <w:rPr>
                <w:rFonts w:ascii="Times" w:hAnsi="Times"/>
                <w:sz w:val="22"/>
                <w:szCs w:val="22"/>
              </w:rPr>
            </w:pPr>
            <w:r>
              <w:rPr>
                <w:rFonts w:ascii="Times" w:hAnsi="Times"/>
                <w:sz w:val="22"/>
                <w:szCs w:val="22"/>
              </w:rPr>
              <w:t>Begriff</w:t>
            </w:r>
          </w:p>
        </w:tc>
        <w:tc>
          <w:tcPr>
            <w:tcW w:w="8079" w:type="dxa"/>
            <w:tcBorders>
              <w:top w:val="nil"/>
              <w:left w:val="double" w:sz="4" w:space="0" w:color="auto"/>
              <w:bottom w:val="double" w:sz="4" w:space="0" w:color="auto"/>
              <w:right w:val="nil"/>
            </w:tcBorders>
            <w:shd w:val="clear" w:color="auto" w:fill="D9D9D9" w:themeFill="background1" w:themeFillShade="D9"/>
          </w:tcPr>
          <w:p w:rsidR="001A6146" w:rsidRDefault="001A6146" w:rsidP="000D1CDA">
            <w:pPr>
              <w:tabs>
                <w:tab w:val="left" w:pos="284"/>
              </w:tabs>
              <w:spacing w:before="120"/>
              <w:rPr>
                <w:rFonts w:ascii="Times" w:hAnsi="Times"/>
                <w:sz w:val="22"/>
                <w:szCs w:val="22"/>
              </w:rPr>
            </w:pPr>
            <w:r>
              <w:rPr>
                <w:rFonts w:ascii="Times" w:hAnsi="Times"/>
                <w:sz w:val="22"/>
                <w:szCs w:val="22"/>
              </w:rPr>
              <w:t xml:space="preserve">Erklärung </w:t>
            </w:r>
            <w:r w:rsidR="00F20376">
              <w:rPr>
                <w:rFonts w:ascii="Times" w:hAnsi="Times"/>
                <w:sz w:val="22"/>
                <w:szCs w:val="22"/>
              </w:rPr>
              <w:t>(</w:t>
            </w:r>
            <w:r w:rsidR="000966EA">
              <w:rPr>
                <w:rFonts w:ascii="Times" w:hAnsi="Times"/>
                <w:sz w:val="22"/>
                <w:szCs w:val="22"/>
              </w:rPr>
              <w:t xml:space="preserve">ggf. </w:t>
            </w:r>
            <w:r>
              <w:rPr>
                <w:rFonts w:ascii="Times" w:hAnsi="Times"/>
                <w:sz w:val="22"/>
                <w:szCs w:val="22"/>
              </w:rPr>
              <w:t>zeichnerisch</w:t>
            </w:r>
            <w:r w:rsidR="000966EA">
              <w:rPr>
                <w:rFonts w:ascii="Times" w:hAnsi="Times"/>
                <w:sz w:val="22"/>
                <w:szCs w:val="22"/>
              </w:rPr>
              <w:t>e</w:t>
            </w:r>
            <w:r>
              <w:rPr>
                <w:rFonts w:ascii="Times" w:hAnsi="Times"/>
                <w:sz w:val="22"/>
                <w:szCs w:val="22"/>
              </w:rPr>
              <w:t xml:space="preserve"> Darstellung</w:t>
            </w:r>
            <w:r w:rsidR="000966EA">
              <w:rPr>
                <w:rFonts w:ascii="Times" w:hAnsi="Times"/>
                <w:sz w:val="22"/>
                <w:szCs w:val="22"/>
              </w:rPr>
              <w:t>)</w:t>
            </w:r>
          </w:p>
        </w:tc>
      </w:tr>
      <w:tr w:rsidR="001A6146" w:rsidTr="000966EA">
        <w:tc>
          <w:tcPr>
            <w:tcW w:w="1555" w:type="dxa"/>
            <w:tcBorders>
              <w:top w:val="double" w:sz="4" w:space="0" w:color="auto"/>
              <w:left w:val="nil"/>
              <w:right w:val="double" w:sz="4" w:space="0" w:color="auto"/>
            </w:tcBorders>
            <w:shd w:val="clear" w:color="auto" w:fill="D9D9D9" w:themeFill="background1" w:themeFillShade="D9"/>
          </w:tcPr>
          <w:p w:rsidR="001A6146" w:rsidRDefault="001A6146" w:rsidP="000D1CDA">
            <w:pPr>
              <w:tabs>
                <w:tab w:val="left" w:pos="284"/>
              </w:tabs>
              <w:spacing w:before="120"/>
              <w:rPr>
                <w:rFonts w:ascii="Times" w:hAnsi="Times"/>
                <w:sz w:val="22"/>
                <w:szCs w:val="22"/>
              </w:rPr>
            </w:pPr>
            <w:proofErr w:type="spellStart"/>
            <w:r>
              <w:rPr>
                <w:rFonts w:ascii="Times" w:hAnsi="Times"/>
                <w:sz w:val="22"/>
                <w:szCs w:val="22"/>
                <w:lang w:val="en-US"/>
              </w:rPr>
              <w:t>h</w:t>
            </w:r>
            <w:r w:rsidRPr="00784690">
              <w:rPr>
                <w:rFonts w:ascii="Times" w:hAnsi="Times"/>
                <w:sz w:val="22"/>
                <w:szCs w:val="22"/>
                <w:lang w:val="en-US"/>
              </w:rPr>
              <w:t>omologe</w:t>
            </w:r>
            <w:proofErr w:type="spellEnd"/>
            <w:r w:rsidRPr="00784690">
              <w:rPr>
                <w:rFonts w:ascii="Times" w:hAnsi="Times"/>
                <w:sz w:val="22"/>
                <w:szCs w:val="22"/>
                <w:lang w:val="en-US"/>
              </w:rPr>
              <w:t xml:space="preserve"> </w:t>
            </w:r>
            <w:proofErr w:type="spellStart"/>
            <w:r w:rsidRPr="00784690">
              <w:rPr>
                <w:rFonts w:ascii="Times" w:hAnsi="Times"/>
                <w:sz w:val="22"/>
                <w:szCs w:val="22"/>
                <w:lang w:val="en-US"/>
              </w:rPr>
              <w:t>Chromosomen</w:t>
            </w:r>
            <w:proofErr w:type="spellEnd"/>
          </w:p>
        </w:tc>
        <w:tc>
          <w:tcPr>
            <w:tcW w:w="8079" w:type="dxa"/>
            <w:tcBorders>
              <w:top w:val="double" w:sz="4" w:space="0" w:color="auto"/>
              <w:left w:val="double" w:sz="4" w:space="0" w:color="auto"/>
              <w:right w:val="nil"/>
            </w:tcBorders>
          </w:tcPr>
          <w:p w:rsidR="001A6146" w:rsidRDefault="001A6146" w:rsidP="000D1CDA">
            <w:pPr>
              <w:tabs>
                <w:tab w:val="left" w:pos="284"/>
              </w:tabs>
              <w:spacing w:before="120"/>
              <w:rPr>
                <w:rFonts w:ascii="Times" w:hAnsi="Times"/>
                <w:sz w:val="22"/>
                <w:szCs w:val="22"/>
              </w:rPr>
            </w:pPr>
          </w:p>
          <w:p w:rsidR="007F7ACF" w:rsidRDefault="007F7ACF" w:rsidP="000D1CDA">
            <w:pPr>
              <w:tabs>
                <w:tab w:val="left" w:pos="284"/>
              </w:tabs>
              <w:spacing w:before="120"/>
              <w:rPr>
                <w:rFonts w:ascii="Times" w:hAnsi="Times"/>
                <w:sz w:val="22"/>
                <w:szCs w:val="22"/>
              </w:rPr>
            </w:pPr>
          </w:p>
          <w:p w:rsidR="007F7ACF" w:rsidRDefault="007F7ACF" w:rsidP="000D1CDA">
            <w:pPr>
              <w:tabs>
                <w:tab w:val="left" w:pos="284"/>
              </w:tabs>
              <w:spacing w:before="120"/>
              <w:rPr>
                <w:rFonts w:ascii="Times" w:hAnsi="Times"/>
                <w:sz w:val="22"/>
                <w:szCs w:val="22"/>
              </w:rPr>
            </w:pPr>
          </w:p>
          <w:p w:rsidR="007F7ACF" w:rsidRDefault="007F7ACF" w:rsidP="000D1CDA">
            <w:pPr>
              <w:tabs>
                <w:tab w:val="left" w:pos="284"/>
              </w:tabs>
              <w:spacing w:before="120"/>
              <w:rPr>
                <w:rFonts w:ascii="Times" w:hAnsi="Times"/>
                <w:sz w:val="22"/>
                <w:szCs w:val="22"/>
              </w:rPr>
            </w:pPr>
          </w:p>
          <w:p w:rsidR="007F7ACF" w:rsidRDefault="007F7ACF" w:rsidP="000D1CDA">
            <w:pPr>
              <w:tabs>
                <w:tab w:val="left" w:pos="284"/>
              </w:tabs>
              <w:spacing w:before="120"/>
              <w:rPr>
                <w:rFonts w:ascii="Times" w:hAnsi="Times"/>
                <w:sz w:val="22"/>
                <w:szCs w:val="22"/>
              </w:rPr>
            </w:pPr>
          </w:p>
        </w:tc>
      </w:tr>
      <w:tr w:rsidR="001A6146" w:rsidTr="000966EA">
        <w:tc>
          <w:tcPr>
            <w:tcW w:w="1555" w:type="dxa"/>
            <w:tcBorders>
              <w:left w:val="nil"/>
              <w:right w:val="double" w:sz="4" w:space="0" w:color="auto"/>
            </w:tcBorders>
            <w:shd w:val="clear" w:color="auto" w:fill="D9D9D9" w:themeFill="background1" w:themeFillShade="D9"/>
          </w:tcPr>
          <w:p w:rsidR="001A6146" w:rsidRDefault="001A6146" w:rsidP="000D1CDA">
            <w:pPr>
              <w:tabs>
                <w:tab w:val="left" w:pos="284"/>
              </w:tabs>
              <w:spacing w:before="120"/>
              <w:rPr>
                <w:rFonts w:ascii="Times" w:hAnsi="Times"/>
                <w:sz w:val="22"/>
                <w:szCs w:val="22"/>
              </w:rPr>
            </w:pPr>
            <w:r w:rsidRPr="00784690">
              <w:rPr>
                <w:rFonts w:ascii="Times" w:hAnsi="Times"/>
                <w:sz w:val="22"/>
                <w:szCs w:val="22"/>
                <w:lang w:val="en-US"/>
              </w:rPr>
              <w:t>Gen</w:t>
            </w:r>
          </w:p>
        </w:tc>
        <w:tc>
          <w:tcPr>
            <w:tcW w:w="8079" w:type="dxa"/>
            <w:tcBorders>
              <w:left w:val="double" w:sz="4" w:space="0" w:color="auto"/>
              <w:right w:val="nil"/>
            </w:tcBorders>
          </w:tcPr>
          <w:p w:rsidR="001A6146" w:rsidRDefault="001A6146" w:rsidP="000D1CDA">
            <w:pPr>
              <w:tabs>
                <w:tab w:val="left" w:pos="284"/>
              </w:tabs>
              <w:spacing w:before="120"/>
              <w:rPr>
                <w:rFonts w:ascii="Times" w:hAnsi="Times"/>
                <w:sz w:val="22"/>
                <w:szCs w:val="22"/>
              </w:rPr>
            </w:pPr>
          </w:p>
          <w:p w:rsidR="009361DC" w:rsidRDefault="009361DC" w:rsidP="000D1CDA">
            <w:pPr>
              <w:tabs>
                <w:tab w:val="left" w:pos="284"/>
              </w:tabs>
              <w:spacing w:before="120"/>
              <w:rPr>
                <w:rFonts w:ascii="Times" w:hAnsi="Times"/>
                <w:sz w:val="22"/>
                <w:szCs w:val="22"/>
              </w:rPr>
            </w:pPr>
          </w:p>
          <w:p w:rsidR="007F7ACF" w:rsidRDefault="007F7ACF" w:rsidP="000D1CDA">
            <w:pPr>
              <w:tabs>
                <w:tab w:val="left" w:pos="284"/>
              </w:tabs>
              <w:spacing w:before="120"/>
              <w:rPr>
                <w:rFonts w:ascii="Times" w:hAnsi="Times"/>
                <w:sz w:val="22"/>
                <w:szCs w:val="22"/>
              </w:rPr>
            </w:pPr>
          </w:p>
        </w:tc>
      </w:tr>
      <w:tr w:rsidR="001A6146" w:rsidTr="000966EA">
        <w:tc>
          <w:tcPr>
            <w:tcW w:w="1555" w:type="dxa"/>
            <w:tcBorders>
              <w:left w:val="nil"/>
              <w:right w:val="double" w:sz="4" w:space="0" w:color="auto"/>
            </w:tcBorders>
            <w:shd w:val="clear" w:color="auto" w:fill="D9D9D9" w:themeFill="background1" w:themeFillShade="D9"/>
          </w:tcPr>
          <w:p w:rsidR="001A6146" w:rsidRDefault="001A6146" w:rsidP="000D1CDA">
            <w:pPr>
              <w:tabs>
                <w:tab w:val="left" w:pos="284"/>
              </w:tabs>
              <w:spacing w:before="120"/>
              <w:rPr>
                <w:rFonts w:ascii="Times" w:hAnsi="Times"/>
                <w:sz w:val="22"/>
                <w:szCs w:val="22"/>
              </w:rPr>
            </w:pPr>
            <w:proofErr w:type="spellStart"/>
            <w:r w:rsidRPr="00784690">
              <w:rPr>
                <w:rFonts w:ascii="Times" w:hAnsi="Times"/>
                <w:sz w:val="22"/>
                <w:szCs w:val="22"/>
                <w:lang w:val="en-US"/>
              </w:rPr>
              <w:t>Genvariante</w:t>
            </w:r>
            <w:proofErr w:type="spellEnd"/>
            <w:r w:rsidRPr="00784690">
              <w:rPr>
                <w:rFonts w:ascii="Times" w:hAnsi="Times"/>
                <w:sz w:val="22"/>
                <w:szCs w:val="22"/>
                <w:lang w:val="en-US"/>
              </w:rPr>
              <w:t xml:space="preserve"> (</w:t>
            </w:r>
            <w:proofErr w:type="spellStart"/>
            <w:r w:rsidRPr="00784690">
              <w:rPr>
                <w:rFonts w:ascii="Times" w:hAnsi="Times"/>
                <w:sz w:val="22"/>
                <w:szCs w:val="22"/>
                <w:lang w:val="en-US"/>
              </w:rPr>
              <w:t>Allel</w:t>
            </w:r>
            <w:proofErr w:type="spellEnd"/>
            <w:r w:rsidRPr="00784690">
              <w:rPr>
                <w:rFonts w:ascii="Times" w:hAnsi="Times"/>
                <w:sz w:val="22"/>
                <w:szCs w:val="22"/>
                <w:lang w:val="en-US"/>
              </w:rPr>
              <w:t>)</w:t>
            </w:r>
          </w:p>
        </w:tc>
        <w:tc>
          <w:tcPr>
            <w:tcW w:w="8079" w:type="dxa"/>
            <w:tcBorders>
              <w:left w:val="double" w:sz="4" w:space="0" w:color="auto"/>
              <w:right w:val="nil"/>
            </w:tcBorders>
          </w:tcPr>
          <w:p w:rsidR="001A6146" w:rsidRDefault="001A6146" w:rsidP="000D1CDA">
            <w:pPr>
              <w:tabs>
                <w:tab w:val="left" w:pos="284"/>
              </w:tabs>
              <w:spacing w:before="120"/>
              <w:rPr>
                <w:rFonts w:ascii="Times" w:hAnsi="Times"/>
                <w:sz w:val="22"/>
                <w:szCs w:val="22"/>
              </w:rPr>
            </w:pPr>
          </w:p>
          <w:p w:rsidR="009361DC" w:rsidRDefault="009361DC" w:rsidP="000D1CDA">
            <w:pPr>
              <w:tabs>
                <w:tab w:val="left" w:pos="284"/>
              </w:tabs>
              <w:spacing w:before="120"/>
              <w:rPr>
                <w:rFonts w:ascii="Times" w:hAnsi="Times"/>
                <w:sz w:val="22"/>
                <w:szCs w:val="22"/>
              </w:rPr>
            </w:pPr>
          </w:p>
          <w:p w:rsidR="007F7ACF" w:rsidRDefault="007F7ACF" w:rsidP="000D1CDA">
            <w:pPr>
              <w:tabs>
                <w:tab w:val="left" w:pos="284"/>
              </w:tabs>
              <w:spacing w:before="120"/>
              <w:rPr>
                <w:rFonts w:ascii="Times" w:hAnsi="Times"/>
                <w:sz w:val="22"/>
                <w:szCs w:val="22"/>
              </w:rPr>
            </w:pPr>
          </w:p>
        </w:tc>
      </w:tr>
      <w:tr w:rsidR="001A6146" w:rsidTr="000966EA">
        <w:tc>
          <w:tcPr>
            <w:tcW w:w="1555" w:type="dxa"/>
            <w:tcBorders>
              <w:left w:val="nil"/>
              <w:right w:val="double" w:sz="4" w:space="0" w:color="auto"/>
            </w:tcBorders>
            <w:shd w:val="clear" w:color="auto" w:fill="D9D9D9" w:themeFill="background1" w:themeFillShade="D9"/>
          </w:tcPr>
          <w:p w:rsidR="001A6146" w:rsidRDefault="0027108A" w:rsidP="007C4E34">
            <w:pPr>
              <w:tabs>
                <w:tab w:val="left" w:pos="284"/>
              </w:tabs>
              <w:spacing w:before="120"/>
              <w:rPr>
                <w:rFonts w:ascii="Times" w:hAnsi="Times"/>
                <w:sz w:val="22"/>
                <w:szCs w:val="22"/>
              </w:rPr>
            </w:pPr>
            <w:r>
              <w:rPr>
                <w:rFonts w:ascii="Times" w:hAnsi="Times"/>
                <w:sz w:val="22"/>
                <w:szCs w:val="22"/>
              </w:rPr>
              <w:t>r</w:t>
            </w:r>
            <w:r w:rsidR="001A6146">
              <w:rPr>
                <w:rFonts w:ascii="Times" w:hAnsi="Times"/>
                <w:sz w:val="22"/>
                <w:szCs w:val="22"/>
              </w:rPr>
              <w:t>einerbig (homozygot)</w:t>
            </w:r>
          </w:p>
        </w:tc>
        <w:tc>
          <w:tcPr>
            <w:tcW w:w="8079" w:type="dxa"/>
            <w:tcBorders>
              <w:left w:val="double" w:sz="4" w:space="0" w:color="auto"/>
              <w:right w:val="nil"/>
            </w:tcBorders>
          </w:tcPr>
          <w:p w:rsidR="001A6146" w:rsidRDefault="001A6146" w:rsidP="007C4E34">
            <w:pPr>
              <w:tabs>
                <w:tab w:val="left" w:pos="284"/>
              </w:tabs>
              <w:spacing w:before="120"/>
              <w:rPr>
                <w:rFonts w:ascii="Times" w:hAnsi="Times"/>
                <w:sz w:val="22"/>
                <w:szCs w:val="22"/>
              </w:rPr>
            </w:pPr>
          </w:p>
          <w:p w:rsidR="007F7ACF" w:rsidRDefault="007F7ACF" w:rsidP="007C4E34">
            <w:pPr>
              <w:tabs>
                <w:tab w:val="left" w:pos="284"/>
              </w:tabs>
              <w:spacing w:before="120"/>
              <w:rPr>
                <w:rFonts w:ascii="Times" w:hAnsi="Times"/>
                <w:sz w:val="22"/>
                <w:szCs w:val="22"/>
              </w:rPr>
            </w:pPr>
          </w:p>
          <w:p w:rsidR="009361DC" w:rsidRDefault="009361DC" w:rsidP="007C4E34">
            <w:pPr>
              <w:tabs>
                <w:tab w:val="left" w:pos="284"/>
              </w:tabs>
              <w:spacing w:before="120"/>
              <w:rPr>
                <w:rFonts w:ascii="Times" w:hAnsi="Times"/>
                <w:sz w:val="22"/>
                <w:szCs w:val="22"/>
              </w:rPr>
            </w:pPr>
          </w:p>
          <w:p w:rsidR="009361DC" w:rsidRDefault="009361DC" w:rsidP="007C4E34">
            <w:pPr>
              <w:tabs>
                <w:tab w:val="left" w:pos="284"/>
              </w:tabs>
              <w:spacing w:before="120"/>
              <w:rPr>
                <w:rFonts w:ascii="Times" w:hAnsi="Times"/>
                <w:sz w:val="22"/>
                <w:szCs w:val="22"/>
              </w:rPr>
            </w:pPr>
          </w:p>
          <w:p w:rsidR="007F7ACF" w:rsidRDefault="007F7ACF" w:rsidP="007C4E34">
            <w:pPr>
              <w:tabs>
                <w:tab w:val="left" w:pos="284"/>
              </w:tabs>
              <w:spacing w:before="120"/>
              <w:rPr>
                <w:rFonts w:ascii="Times" w:hAnsi="Times"/>
                <w:sz w:val="22"/>
                <w:szCs w:val="22"/>
              </w:rPr>
            </w:pPr>
          </w:p>
        </w:tc>
      </w:tr>
      <w:tr w:rsidR="001A6146" w:rsidTr="000966EA">
        <w:tc>
          <w:tcPr>
            <w:tcW w:w="1555" w:type="dxa"/>
            <w:tcBorders>
              <w:left w:val="nil"/>
              <w:right w:val="double" w:sz="4" w:space="0" w:color="auto"/>
            </w:tcBorders>
            <w:shd w:val="clear" w:color="auto" w:fill="D9D9D9" w:themeFill="background1" w:themeFillShade="D9"/>
          </w:tcPr>
          <w:p w:rsidR="001A6146" w:rsidRDefault="0027108A" w:rsidP="007C4E34">
            <w:pPr>
              <w:tabs>
                <w:tab w:val="left" w:pos="284"/>
              </w:tabs>
              <w:spacing w:before="120"/>
              <w:rPr>
                <w:rFonts w:ascii="Times" w:hAnsi="Times"/>
                <w:sz w:val="22"/>
                <w:szCs w:val="22"/>
              </w:rPr>
            </w:pPr>
            <w:r>
              <w:rPr>
                <w:rFonts w:ascii="Times" w:hAnsi="Times"/>
                <w:sz w:val="22"/>
                <w:szCs w:val="22"/>
              </w:rPr>
              <w:t>m</w:t>
            </w:r>
            <w:r w:rsidR="001A6146">
              <w:rPr>
                <w:rFonts w:ascii="Times" w:hAnsi="Times"/>
                <w:sz w:val="22"/>
                <w:szCs w:val="22"/>
              </w:rPr>
              <w:t>ischerbig (heterozygot)</w:t>
            </w:r>
          </w:p>
        </w:tc>
        <w:tc>
          <w:tcPr>
            <w:tcW w:w="8079" w:type="dxa"/>
            <w:tcBorders>
              <w:left w:val="double" w:sz="4" w:space="0" w:color="auto"/>
              <w:right w:val="nil"/>
            </w:tcBorders>
          </w:tcPr>
          <w:p w:rsidR="001A6146" w:rsidRDefault="001A6146" w:rsidP="007C4E34">
            <w:pPr>
              <w:tabs>
                <w:tab w:val="left" w:pos="284"/>
              </w:tabs>
              <w:spacing w:before="120"/>
              <w:rPr>
                <w:rFonts w:ascii="Times" w:hAnsi="Times"/>
                <w:sz w:val="22"/>
                <w:szCs w:val="22"/>
              </w:rPr>
            </w:pPr>
          </w:p>
          <w:p w:rsidR="007F7ACF" w:rsidRDefault="007F7ACF" w:rsidP="007C4E34">
            <w:pPr>
              <w:tabs>
                <w:tab w:val="left" w:pos="284"/>
              </w:tabs>
              <w:spacing w:before="120"/>
              <w:rPr>
                <w:rFonts w:ascii="Times" w:hAnsi="Times"/>
                <w:sz w:val="22"/>
                <w:szCs w:val="22"/>
              </w:rPr>
            </w:pPr>
          </w:p>
          <w:p w:rsidR="009361DC" w:rsidRDefault="009361DC" w:rsidP="007C4E34">
            <w:pPr>
              <w:tabs>
                <w:tab w:val="left" w:pos="284"/>
              </w:tabs>
              <w:spacing w:before="120"/>
              <w:rPr>
                <w:rFonts w:ascii="Times" w:hAnsi="Times"/>
                <w:sz w:val="22"/>
                <w:szCs w:val="22"/>
              </w:rPr>
            </w:pPr>
          </w:p>
          <w:p w:rsidR="009361DC" w:rsidRDefault="009361DC" w:rsidP="007C4E34">
            <w:pPr>
              <w:tabs>
                <w:tab w:val="left" w:pos="284"/>
              </w:tabs>
              <w:spacing w:before="120"/>
              <w:rPr>
                <w:rFonts w:ascii="Times" w:hAnsi="Times"/>
                <w:sz w:val="22"/>
                <w:szCs w:val="22"/>
              </w:rPr>
            </w:pPr>
          </w:p>
          <w:p w:rsidR="007F7ACF" w:rsidRDefault="007F7ACF" w:rsidP="007C4E34">
            <w:pPr>
              <w:tabs>
                <w:tab w:val="left" w:pos="284"/>
              </w:tabs>
              <w:spacing w:before="120"/>
              <w:rPr>
                <w:rFonts w:ascii="Times" w:hAnsi="Times"/>
                <w:sz w:val="22"/>
                <w:szCs w:val="22"/>
              </w:rPr>
            </w:pPr>
          </w:p>
        </w:tc>
      </w:tr>
      <w:tr w:rsidR="001A6146" w:rsidRPr="00C17FD6" w:rsidTr="000966EA">
        <w:tc>
          <w:tcPr>
            <w:tcW w:w="1555" w:type="dxa"/>
            <w:tcBorders>
              <w:left w:val="nil"/>
              <w:right w:val="double" w:sz="4" w:space="0" w:color="auto"/>
            </w:tcBorders>
            <w:shd w:val="clear" w:color="auto" w:fill="D9D9D9" w:themeFill="background1" w:themeFillShade="D9"/>
          </w:tcPr>
          <w:p w:rsidR="001A6146" w:rsidRPr="00C17FD6" w:rsidRDefault="001A6146" w:rsidP="000D1CDA">
            <w:pPr>
              <w:tabs>
                <w:tab w:val="left" w:pos="284"/>
              </w:tabs>
              <w:spacing w:before="120"/>
              <w:rPr>
                <w:rFonts w:ascii="Times" w:hAnsi="Times"/>
                <w:sz w:val="22"/>
                <w:szCs w:val="22"/>
                <w:lang w:val="en-US"/>
              </w:rPr>
            </w:pPr>
            <w:proofErr w:type="spellStart"/>
            <w:r w:rsidRPr="00C17FD6">
              <w:rPr>
                <w:rFonts w:ascii="Times" w:hAnsi="Times"/>
                <w:sz w:val="22"/>
                <w:szCs w:val="22"/>
                <w:lang w:val="en-US"/>
              </w:rPr>
              <w:t>dominantes</w:t>
            </w:r>
            <w:proofErr w:type="spellEnd"/>
            <w:r w:rsidRPr="00C17FD6">
              <w:rPr>
                <w:rFonts w:ascii="Times" w:hAnsi="Times"/>
                <w:sz w:val="22"/>
                <w:szCs w:val="22"/>
                <w:lang w:val="en-US"/>
              </w:rPr>
              <w:t xml:space="preserve"> </w:t>
            </w:r>
            <w:proofErr w:type="spellStart"/>
            <w:r w:rsidRPr="00C17FD6">
              <w:rPr>
                <w:rFonts w:ascii="Times" w:hAnsi="Times"/>
                <w:sz w:val="22"/>
                <w:szCs w:val="22"/>
                <w:lang w:val="en-US"/>
              </w:rPr>
              <w:t>Allel</w:t>
            </w:r>
            <w:proofErr w:type="spellEnd"/>
          </w:p>
        </w:tc>
        <w:tc>
          <w:tcPr>
            <w:tcW w:w="8079" w:type="dxa"/>
            <w:tcBorders>
              <w:left w:val="double" w:sz="4" w:space="0" w:color="auto"/>
              <w:right w:val="nil"/>
            </w:tcBorders>
          </w:tcPr>
          <w:p w:rsidR="001A6146" w:rsidRPr="00C17FD6" w:rsidRDefault="001A6146" w:rsidP="000D1CDA">
            <w:pPr>
              <w:tabs>
                <w:tab w:val="left" w:pos="284"/>
              </w:tabs>
              <w:spacing w:before="120"/>
              <w:rPr>
                <w:rFonts w:ascii="Times" w:hAnsi="Times"/>
                <w:sz w:val="22"/>
                <w:szCs w:val="22"/>
                <w:lang w:val="en-US"/>
              </w:rPr>
            </w:pPr>
          </w:p>
          <w:p w:rsidR="009361DC" w:rsidRPr="00C17FD6" w:rsidRDefault="009361DC" w:rsidP="000D1CDA">
            <w:pPr>
              <w:tabs>
                <w:tab w:val="left" w:pos="284"/>
              </w:tabs>
              <w:spacing w:before="120"/>
              <w:rPr>
                <w:rFonts w:ascii="Times" w:hAnsi="Times"/>
                <w:sz w:val="22"/>
                <w:szCs w:val="22"/>
                <w:lang w:val="en-US"/>
              </w:rPr>
            </w:pPr>
          </w:p>
          <w:p w:rsidR="007F7ACF" w:rsidRPr="00C17FD6" w:rsidRDefault="007F7ACF" w:rsidP="000D1CDA">
            <w:pPr>
              <w:tabs>
                <w:tab w:val="left" w:pos="284"/>
              </w:tabs>
              <w:spacing w:before="120"/>
              <w:rPr>
                <w:rFonts w:ascii="Times" w:hAnsi="Times"/>
                <w:sz w:val="22"/>
                <w:szCs w:val="22"/>
                <w:lang w:val="en-US"/>
              </w:rPr>
            </w:pPr>
          </w:p>
        </w:tc>
      </w:tr>
      <w:tr w:rsidR="001A6146" w:rsidTr="000966EA">
        <w:tc>
          <w:tcPr>
            <w:tcW w:w="1555" w:type="dxa"/>
            <w:tcBorders>
              <w:left w:val="nil"/>
              <w:right w:val="double" w:sz="4" w:space="0" w:color="auto"/>
            </w:tcBorders>
            <w:shd w:val="clear" w:color="auto" w:fill="D9D9D9" w:themeFill="background1" w:themeFillShade="D9"/>
          </w:tcPr>
          <w:p w:rsidR="001A6146" w:rsidRDefault="001A6146" w:rsidP="007C4E34">
            <w:pPr>
              <w:tabs>
                <w:tab w:val="left" w:pos="284"/>
              </w:tabs>
              <w:spacing w:before="120"/>
              <w:rPr>
                <w:rFonts w:ascii="Times" w:hAnsi="Times"/>
                <w:sz w:val="22"/>
                <w:szCs w:val="22"/>
              </w:rPr>
            </w:pPr>
            <w:r>
              <w:rPr>
                <w:rFonts w:ascii="Times" w:hAnsi="Times"/>
                <w:sz w:val="22"/>
                <w:szCs w:val="22"/>
              </w:rPr>
              <w:t>rezessives Allel</w:t>
            </w:r>
          </w:p>
        </w:tc>
        <w:tc>
          <w:tcPr>
            <w:tcW w:w="8079" w:type="dxa"/>
            <w:tcBorders>
              <w:left w:val="double" w:sz="4" w:space="0" w:color="auto"/>
              <w:right w:val="nil"/>
            </w:tcBorders>
          </w:tcPr>
          <w:p w:rsidR="001A6146" w:rsidRDefault="001A6146" w:rsidP="007C4E34">
            <w:pPr>
              <w:tabs>
                <w:tab w:val="left" w:pos="284"/>
              </w:tabs>
              <w:spacing w:before="120"/>
              <w:rPr>
                <w:rFonts w:ascii="Times" w:hAnsi="Times"/>
                <w:sz w:val="22"/>
                <w:szCs w:val="22"/>
              </w:rPr>
            </w:pPr>
          </w:p>
          <w:p w:rsidR="007F7ACF" w:rsidRDefault="007F7ACF" w:rsidP="007C4E34">
            <w:pPr>
              <w:tabs>
                <w:tab w:val="left" w:pos="284"/>
              </w:tabs>
              <w:spacing w:before="120"/>
              <w:rPr>
                <w:rFonts w:ascii="Times" w:hAnsi="Times"/>
                <w:sz w:val="22"/>
                <w:szCs w:val="22"/>
              </w:rPr>
            </w:pPr>
          </w:p>
          <w:p w:rsidR="009361DC" w:rsidRDefault="009361DC" w:rsidP="007C4E34">
            <w:pPr>
              <w:tabs>
                <w:tab w:val="left" w:pos="284"/>
              </w:tabs>
              <w:spacing w:before="120"/>
              <w:rPr>
                <w:rFonts w:ascii="Times" w:hAnsi="Times"/>
                <w:sz w:val="22"/>
                <w:szCs w:val="22"/>
              </w:rPr>
            </w:pPr>
          </w:p>
        </w:tc>
      </w:tr>
      <w:tr w:rsidR="000966EA" w:rsidTr="007C4E34">
        <w:tc>
          <w:tcPr>
            <w:tcW w:w="1555" w:type="dxa"/>
            <w:tcBorders>
              <w:left w:val="nil"/>
              <w:right w:val="double" w:sz="4" w:space="0" w:color="auto"/>
            </w:tcBorders>
            <w:shd w:val="clear" w:color="auto" w:fill="D9D9D9" w:themeFill="background1" w:themeFillShade="D9"/>
          </w:tcPr>
          <w:p w:rsidR="000966EA" w:rsidRDefault="000966EA" w:rsidP="007C4E34">
            <w:pPr>
              <w:tabs>
                <w:tab w:val="left" w:pos="284"/>
              </w:tabs>
              <w:spacing w:before="120"/>
              <w:rPr>
                <w:rFonts w:ascii="Times" w:hAnsi="Times"/>
                <w:sz w:val="22"/>
                <w:szCs w:val="22"/>
              </w:rPr>
            </w:pPr>
            <w:r w:rsidRPr="00784690">
              <w:rPr>
                <w:rFonts w:ascii="Times" w:hAnsi="Times"/>
                <w:sz w:val="22"/>
                <w:szCs w:val="22"/>
              </w:rPr>
              <w:t>Genot</w:t>
            </w:r>
            <w:r>
              <w:rPr>
                <w:rFonts w:ascii="Times" w:hAnsi="Times"/>
                <w:sz w:val="22"/>
                <w:szCs w:val="22"/>
              </w:rPr>
              <w:t>yp</w:t>
            </w:r>
          </w:p>
        </w:tc>
        <w:tc>
          <w:tcPr>
            <w:tcW w:w="8079" w:type="dxa"/>
            <w:tcBorders>
              <w:left w:val="double" w:sz="4" w:space="0" w:color="auto"/>
              <w:right w:val="nil"/>
            </w:tcBorders>
          </w:tcPr>
          <w:p w:rsidR="000966EA" w:rsidRDefault="000966EA" w:rsidP="007C4E34">
            <w:pPr>
              <w:tabs>
                <w:tab w:val="left" w:pos="284"/>
              </w:tabs>
              <w:spacing w:before="120"/>
              <w:rPr>
                <w:rFonts w:ascii="Times" w:hAnsi="Times"/>
                <w:sz w:val="22"/>
                <w:szCs w:val="22"/>
              </w:rPr>
            </w:pPr>
          </w:p>
          <w:p w:rsidR="007F7ACF" w:rsidRDefault="007F7ACF" w:rsidP="007C4E34">
            <w:pPr>
              <w:tabs>
                <w:tab w:val="left" w:pos="284"/>
              </w:tabs>
              <w:spacing w:before="120"/>
              <w:rPr>
                <w:rFonts w:ascii="Times" w:hAnsi="Times"/>
                <w:sz w:val="22"/>
                <w:szCs w:val="22"/>
              </w:rPr>
            </w:pPr>
          </w:p>
          <w:p w:rsidR="009361DC" w:rsidRDefault="009361DC" w:rsidP="007C4E34">
            <w:pPr>
              <w:tabs>
                <w:tab w:val="left" w:pos="284"/>
              </w:tabs>
              <w:spacing w:before="120"/>
              <w:rPr>
                <w:rFonts w:ascii="Times" w:hAnsi="Times"/>
                <w:sz w:val="22"/>
                <w:szCs w:val="22"/>
              </w:rPr>
            </w:pPr>
          </w:p>
        </w:tc>
      </w:tr>
      <w:tr w:rsidR="001A6146" w:rsidTr="000966EA">
        <w:tc>
          <w:tcPr>
            <w:tcW w:w="1555" w:type="dxa"/>
            <w:tcBorders>
              <w:left w:val="nil"/>
              <w:bottom w:val="nil"/>
              <w:right w:val="double" w:sz="4" w:space="0" w:color="auto"/>
            </w:tcBorders>
            <w:shd w:val="clear" w:color="auto" w:fill="D9D9D9" w:themeFill="background1" w:themeFillShade="D9"/>
          </w:tcPr>
          <w:p w:rsidR="001A6146" w:rsidRDefault="001A6146" w:rsidP="000D1CDA">
            <w:pPr>
              <w:tabs>
                <w:tab w:val="left" w:pos="284"/>
              </w:tabs>
              <w:spacing w:before="120"/>
              <w:rPr>
                <w:rFonts w:ascii="Times" w:hAnsi="Times"/>
                <w:sz w:val="22"/>
                <w:szCs w:val="22"/>
              </w:rPr>
            </w:pPr>
            <w:r>
              <w:rPr>
                <w:rFonts w:ascii="Times" w:hAnsi="Times"/>
                <w:sz w:val="22"/>
                <w:szCs w:val="22"/>
              </w:rPr>
              <w:t>Phänotyp</w:t>
            </w:r>
          </w:p>
        </w:tc>
        <w:tc>
          <w:tcPr>
            <w:tcW w:w="8079" w:type="dxa"/>
            <w:tcBorders>
              <w:left w:val="double" w:sz="4" w:space="0" w:color="auto"/>
              <w:bottom w:val="nil"/>
              <w:right w:val="nil"/>
            </w:tcBorders>
          </w:tcPr>
          <w:p w:rsidR="001A6146" w:rsidRDefault="001A6146" w:rsidP="000D1CDA">
            <w:pPr>
              <w:tabs>
                <w:tab w:val="left" w:pos="284"/>
              </w:tabs>
              <w:spacing w:before="120"/>
              <w:rPr>
                <w:rFonts w:ascii="Times" w:hAnsi="Times"/>
                <w:sz w:val="22"/>
                <w:szCs w:val="22"/>
              </w:rPr>
            </w:pPr>
          </w:p>
          <w:p w:rsidR="009361DC" w:rsidRDefault="009361DC" w:rsidP="000D1CDA">
            <w:pPr>
              <w:tabs>
                <w:tab w:val="left" w:pos="284"/>
              </w:tabs>
              <w:spacing w:before="120"/>
              <w:rPr>
                <w:rFonts w:ascii="Times" w:hAnsi="Times"/>
                <w:sz w:val="22"/>
                <w:szCs w:val="22"/>
              </w:rPr>
            </w:pPr>
          </w:p>
          <w:p w:rsidR="007F7ACF" w:rsidRDefault="007F7ACF" w:rsidP="000D1CDA">
            <w:pPr>
              <w:tabs>
                <w:tab w:val="left" w:pos="284"/>
              </w:tabs>
              <w:spacing w:before="120"/>
              <w:rPr>
                <w:rFonts w:ascii="Times" w:hAnsi="Times"/>
                <w:sz w:val="22"/>
                <w:szCs w:val="22"/>
              </w:rPr>
            </w:pPr>
          </w:p>
        </w:tc>
      </w:tr>
    </w:tbl>
    <w:p w:rsidR="00784690" w:rsidRPr="009361DC" w:rsidRDefault="00784690" w:rsidP="000D1CDA">
      <w:pPr>
        <w:tabs>
          <w:tab w:val="left" w:pos="284"/>
        </w:tabs>
        <w:spacing w:before="120"/>
        <w:rPr>
          <w:rFonts w:ascii="Times" w:hAnsi="Times"/>
          <w:sz w:val="6"/>
          <w:szCs w:val="6"/>
        </w:rPr>
      </w:pPr>
    </w:p>
    <w:sectPr w:rsidR="00784690" w:rsidRPr="009361DC" w:rsidSect="00693DE2">
      <w:headerReference w:type="even" r:id="rId8"/>
      <w:headerReference w:type="default" r:id="rId9"/>
      <w:footerReference w:type="default" r:id="rId10"/>
      <w:headerReference w:type="first" r:id="rId11"/>
      <w:pgSz w:w="11905" w:h="16837"/>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45A8" w:rsidRDefault="004845A8">
      <w:r>
        <w:separator/>
      </w:r>
    </w:p>
  </w:endnote>
  <w:endnote w:type="continuationSeparator" w:id="0">
    <w:p w:rsidR="004845A8" w:rsidRDefault="0048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20B0604020202020204"/>
    <w:charset w:val="80"/>
    <w:family w:val="auto"/>
    <w:pitch w:val="default"/>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Pr="00870E58" w:rsidRDefault="00870E58" w:rsidP="00870E58">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Biologie Kl. 9/10: Zellen und Gene</w:t>
    </w:r>
    <w:r w:rsidRPr="0039094D">
      <w:rPr>
        <w:rFonts w:ascii="Times" w:hAnsi="Times"/>
        <w:color w:val="999999"/>
        <w:sz w:val="20"/>
        <w:szCs w:val="20"/>
      </w:rPr>
      <w:tab/>
      <w:t xml:space="preserve">Landesbildungsserver Baden-Württemberg, Autor: Dr. S. </w:t>
    </w:r>
    <w:proofErr w:type="spellStart"/>
    <w:r w:rsidRPr="0039094D">
      <w:rPr>
        <w:rFonts w:ascii="Times" w:hAnsi="Times"/>
        <w:color w:val="999999"/>
        <w:sz w:val="20"/>
        <w:szCs w:val="20"/>
      </w:rPr>
      <w:t>Gemballa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45A8" w:rsidRDefault="004845A8">
      <w:r>
        <w:separator/>
      </w:r>
    </w:p>
  </w:footnote>
  <w:footnote w:type="continuationSeparator" w:id="0">
    <w:p w:rsidR="004845A8" w:rsidRDefault="0048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Default="00A163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Pr="00A20D76" w:rsidRDefault="00A163D5" w:rsidP="00693DE2">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Default="00A163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00F01EEC"/>
    <w:multiLevelType w:val="hybridMultilevel"/>
    <w:tmpl w:val="47A624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DD0837"/>
    <w:multiLevelType w:val="multilevel"/>
    <w:tmpl w:val="B590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97085"/>
    <w:multiLevelType w:val="hybridMultilevel"/>
    <w:tmpl w:val="E778A05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7" w15:restartNumberingAfterBreak="0">
    <w:nsid w:val="45D37D60"/>
    <w:multiLevelType w:val="hybridMultilevel"/>
    <w:tmpl w:val="1DFE182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8" w15:restartNumberingAfterBreak="0">
    <w:nsid w:val="642769E7"/>
    <w:multiLevelType w:val="hybridMultilevel"/>
    <w:tmpl w:val="410A8328"/>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consecutiveHyphenLimit w:val="3"/>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39"/>
    <w:rsid w:val="000026D5"/>
    <w:rsid w:val="00012391"/>
    <w:rsid w:val="000203C5"/>
    <w:rsid w:val="0002469B"/>
    <w:rsid w:val="000247B1"/>
    <w:rsid w:val="00031CB2"/>
    <w:rsid w:val="0005049B"/>
    <w:rsid w:val="00066DE7"/>
    <w:rsid w:val="0008644C"/>
    <w:rsid w:val="000966EA"/>
    <w:rsid w:val="000A11A6"/>
    <w:rsid w:val="000A72A4"/>
    <w:rsid w:val="000A7F75"/>
    <w:rsid w:val="000B0029"/>
    <w:rsid w:val="000C36AC"/>
    <w:rsid w:val="000C71B9"/>
    <w:rsid w:val="000D1CDA"/>
    <w:rsid w:val="000D6E50"/>
    <w:rsid w:val="000D7833"/>
    <w:rsid w:val="000E77CB"/>
    <w:rsid w:val="000E77E9"/>
    <w:rsid w:val="000F24E4"/>
    <w:rsid w:val="00100CE7"/>
    <w:rsid w:val="001178E1"/>
    <w:rsid w:val="00145909"/>
    <w:rsid w:val="001478AE"/>
    <w:rsid w:val="00150DE9"/>
    <w:rsid w:val="00153BDF"/>
    <w:rsid w:val="001602F7"/>
    <w:rsid w:val="001623FF"/>
    <w:rsid w:val="0017161D"/>
    <w:rsid w:val="00175976"/>
    <w:rsid w:val="0017647E"/>
    <w:rsid w:val="00191BB1"/>
    <w:rsid w:val="001A6146"/>
    <w:rsid w:val="001D3D7A"/>
    <w:rsid w:val="001E4C5C"/>
    <w:rsid w:val="001F1AD6"/>
    <w:rsid w:val="001F2BA7"/>
    <w:rsid w:val="0020366D"/>
    <w:rsid w:val="0020667C"/>
    <w:rsid w:val="00221764"/>
    <w:rsid w:val="00221A90"/>
    <w:rsid w:val="00221C60"/>
    <w:rsid w:val="0023644B"/>
    <w:rsid w:val="0024102B"/>
    <w:rsid w:val="00243D50"/>
    <w:rsid w:val="00256FDF"/>
    <w:rsid w:val="0027108A"/>
    <w:rsid w:val="00274AAE"/>
    <w:rsid w:val="00295F04"/>
    <w:rsid w:val="002A5052"/>
    <w:rsid w:val="002C4E9D"/>
    <w:rsid w:val="002C545F"/>
    <w:rsid w:val="002C5703"/>
    <w:rsid w:val="002C5D75"/>
    <w:rsid w:val="00302DA8"/>
    <w:rsid w:val="003048E3"/>
    <w:rsid w:val="00305867"/>
    <w:rsid w:val="00306D13"/>
    <w:rsid w:val="00316CFF"/>
    <w:rsid w:val="0032115B"/>
    <w:rsid w:val="00323CE2"/>
    <w:rsid w:val="0033158F"/>
    <w:rsid w:val="0033189B"/>
    <w:rsid w:val="00333080"/>
    <w:rsid w:val="00336E34"/>
    <w:rsid w:val="00341293"/>
    <w:rsid w:val="00343334"/>
    <w:rsid w:val="0036407E"/>
    <w:rsid w:val="00375545"/>
    <w:rsid w:val="00377403"/>
    <w:rsid w:val="003A710C"/>
    <w:rsid w:val="003B3465"/>
    <w:rsid w:val="003C7015"/>
    <w:rsid w:val="003D1A09"/>
    <w:rsid w:val="00406FC8"/>
    <w:rsid w:val="00410BE8"/>
    <w:rsid w:val="00417C9C"/>
    <w:rsid w:val="00422C83"/>
    <w:rsid w:val="004426F6"/>
    <w:rsid w:val="00443055"/>
    <w:rsid w:val="0047161C"/>
    <w:rsid w:val="00484301"/>
    <w:rsid w:val="004845A8"/>
    <w:rsid w:val="0049637F"/>
    <w:rsid w:val="004A6B5B"/>
    <w:rsid w:val="004B3F7D"/>
    <w:rsid w:val="004C483E"/>
    <w:rsid w:val="004D0106"/>
    <w:rsid w:val="004D42C1"/>
    <w:rsid w:val="004D44B4"/>
    <w:rsid w:val="004D7D74"/>
    <w:rsid w:val="004E07E3"/>
    <w:rsid w:val="004E4CC0"/>
    <w:rsid w:val="004E6DF9"/>
    <w:rsid w:val="00500DEB"/>
    <w:rsid w:val="00501221"/>
    <w:rsid w:val="00510097"/>
    <w:rsid w:val="005105F6"/>
    <w:rsid w:val="00513909"/>
    <w:rsid w:val="00526FDC"/>
    <w:rsid w:val="0054501D"/>
    <w:rsid w:val="00565ADE"/>
    <w:rsid w:val="00566694"/>
    <w:rsid w:val="00576135"/>
    <w:rsid w:val="00583C4A"/>
    <w:rsid w:val="0059046B"/>
    <w:rsid w:val="005965E0"/>
    <w:rsid w:val="005A08D5"/>
    <w:rsid w:val="005A0D41"/>
    <w:rsid w:val="005B3D81"/>
    <w:rsid w:val="005C057A"/>
    <w:rsid w:val="005C1589"/>
    <w:rsid w:val="005D03F2"/>
    <w:rsid w:val="005E22AB"/>
    <w:rsid w:val="005E6486"/>
    <w:rsid w:val="005E70BC"/>
    <w:rsid w:val="005F25F9"/>
    <w:rsid w:val="006051CC"/>
    <w:rsid w:val="00611494"/>
    <w:rsid w:val="00630D13"/>
    <w:rsid w:val="00644083"/>
    <w:rsid w:val="00653F84"/>
    <w:rsid w:val="006615F6"/>
    <w:rsid w:val="00661CFA"/>
    <w:rsid w:val="0066469E"/>
    <w:rsid w:val="00665B54"/>
    <w:rsid w:val="00687552"/>
    <w:rsid w:val="00693DE2"/>
    <w:rsid w:val="006B0054"/>
    <w:rsid w:val="006B3F3C"/>
    <w:rsid w:val="006C307D"/>
    <w:rsid w:val="006C447E"/>
    <w:rsid w:val="006D4B01"/>
    <w:rsid w:val="006D54A0"/>
    <w:rsid w:val="006E497C"/>
    <w:rsid w:val="006F7873"/>
    <w:rsid w:val="00730590"/>
    <w:rsid w:val="00730BAD"/>
    <w:rsid w:val="0073320D"/>
    <w:rsid w:val="00746451"/>
    <w:rsid w:val="00746F21"/>
    <w:rsid w:val="0075190F"/>
    <w:rsid w:val="00764C38"/>
    <w:rsid w:val="00766D19"/>
    <w:rsid w:val="007764D1"/>
    <w:rsid w:val="00784690"/>
    <w:rsid w:val="0079297C"/>
    <w:rsid w:val="00792C31"/>
    <w:rsid w:val="007A1F71"/>
    <w:rsid w:val="007D6327"/>
    <w:rsid w:val="007E2B98"/>
    <w:rsid w:val="007E520A"/>
    <w:rsid w:val="007F7ACF"/>
    <w:rsid w:val="00813542"/>
    <w:rsid w:val="00823F80"/>
    <w:rsid w:val="00824FA9"/>
    <w:rsid w:val="00832A4B"/>
    <w:rsid w:val="00835A30"/>
    <w:rsid w:val="00843321"/>
    <w:rsid w:val="00867A47"/>
    <w:rsid w:val="00870E58"/>
    <w:rsid w:val="008724F7"/>
    <w:rsid w:val="00883E93"/>
    <w:rsid w:val="00884021"/>
    <w:rsid w:val="008A642E"/>
    <w:rsid w:val="008F54C0"/>
    <w:rsid w:val="008F56F4"/>
    <w:rsid w:val="00900E5C"/>
    <w:rsid w:val="0090485B"/>
    <w:rsid w:val="00907300"/>
    <w:rsid w:val="0091493B"/>
    <w:rsid w:val="00935ADA"/>
    <w:rsid w:val="009361DC"/>
    <w:rsid w:val="00936F81"/>
    <w:rsid w:val="0094109D"/>
    <w:rsid w:val="009456EE"/>
    <w:rsid w:val="0095787A"/>
    <w:rsid w:val="00961161"/>
    <w:rsid w:val="00965370"/>
    <w:rsid w:val="009A0858"/>
    <w:rsid w:val="009A57C2"/>
    <w:rsid w:val="009A6E57"/>
    <w:rsid w:val="009B47DB"/>
    <w:rsid w:val="009B7796"/>
    <w:rsid w:val="009C263A"/>
    <w:rsid w:val="009C7F13"/>
    <w:rsid w:val="009D0AE1"/>
    <w:rsid w:val="009E03C0"/>
    <w:rsid w:val="009E77B7"/>
    <w:rsid w:val="009F73A8"/>
    <w:rsid w:val="00A01AA3"/>
    <w:rsid w:val="00A02637"/>
    <w:rsid w:val="00A163D5"/>
    <w:rsid w:val="00A234B8"/>
    <w:rsid w:val="00A4321C"/>
    <w:rsid w:val="00A4371C"/>
    <w:rsid w:val="00A473E0"/>
    <w:rsid w:val="00A5167E"/>
    <w:rsid w:val="00A64362"/>
    <w:rsid w:val="00A660FA"/>
    <w:rsid w:val="00A70CC4"/>
    <w:rsid w:val="00A711E1"/>
    <w:rsid w:val="00A72D27"/>
    <w:rsid w:val="00A846DC"/>
    <w:rsid w:val="00A84EF7"/>
    <w:rsid w:val="00A92035"/>
    <w:rsid w:val="00AA7195"/>
    <w:rsid w:val="00AB7907"/>
    <w:rsid w:val="00AC4638"/>
    <w:rsid w:val="00AE5372"/>
    <w:rsid w:val="00AF0B15"/>
    <w:rsid w:val="00AF7419"/>
    <w:rsid w:val="00B065CF"/>
    <w:rsid w:val="00B06CCC"/>
    <w:rsid w:val="00B169B6"/>
    <w:rsid w:val="00B270EC"/>
    <w:rsid w:val="00B56FD1"/>
    <w:rsid w:val="00B660B2"/>
    <w:rsid w:val="00B848DE"/>
    <w:rsid w:val="00B86F2E"/>
    <w:rsid w:val="00B87FF5"/>
    <w:rsid w:val="00B969D1"/>
    <w:rsid w:val="00BA6137"/>
    <w:rsid w:val="00BD6614"/>
    <w:rsid w:val="00BE40EB"/>
    <w:rsid w:val="00BE483B"/>
    <w:rsid w:val="00BF3F6F"/>
    <w:rsid w:val="00C12E5B"/>
    <w:rsid w:val="00C17FD6"/>
    <w:rsid w:val="00C248BE"/>
    <w:rsid w:val="00C32E7D"/>
    <w:rsid w:val="00C3606A"/>
    <w:rsid w:val="00C45420"/>
    <w:rsid w:val="00C54508"/>
    <w:rsid w:val="00C65640"/>
    <w:rsid w:val="00C70106"/>
    <w:rsid w:val="00C849B3"/>
    <w:rsid w:val="00CA13F1"/>
    <w:rsid w:val="00CA52C6"/>
    <w:rsid w:val="00CA7833"/>
    <w:rsid w:val="00CB775B"/>
    <w:rsid w:val="00CC65B5"/>
    <w:rsid w:val="00CC7213"/>
    <w:rsid w:val="00CD11C7"/>
    <w:rsid w:val="00CD15FD"/>
    <w:rsid w:val="00CD429D"/>
    <w:rsid w:val="00CD70D3"/>
    <w:rsid w:val="00CE3B02"/>
    <w:rsid w:val="00CE5D81"/>
    <w:rsid w:val="00CF6F48"/>
    <w:rsid w:val="00D14CE8"/>
    <w:rsid w:val="00D15E8E"/>
    <w:rsid w:val="00D20C9F"/>
    <w:rsid w:val="00D54340"/>
    <w:rsid w:val="00D550BB"/>
    <w:rsid w:val="00D65755"/>
    <w:rsid w:val="00D66E72"/>
    <w:rsid w:val="00D77283"/>
    <w:rsid w:val="00D81479"/>
    <w:rsid w:val="00DA6E79"/>
    <w:rsid w:val="00DB1969"/>
    <w:rsid w:val="00DB1FAD"/>
    <w:rsid w:val="00DB67BC"/>
    <w:rsid w:val="00DC3105"/>
    <w:rsid w:val="00DD4E1D"/>
    <w:rsid w:val="00DD4E82"/>
    <w:rsid w:val="00DF5013"/>
    <w:rsid w:val="00E01AF3"/>
    <w:rsid w:val="00E15539"/>
    <w:rsid w:val="00E22F0C"/>
    <w:rsid w:val="00E23A71"/>
    <w:rsid w:val="00E307E4"/>
    <w:rsid w:val="00E63693"/>
    <w:rsid w:val="00E814BA"/>
    <w:rsid w:val="00E84770"/>
    <w:rsid w:val="00E86B28"/>
    <w:rsid w:val="00E968A3"/>
    <w:rsid w:val="00EA07F2"/>
    <w:rsid w:val="00EB0B37"/>
    <w:rsid w:val="00EE2743"/>
    <w:rsid w:val="00F15AFC"/>
    <w:rsid w:val="00F20376"/>
    <w:rsid w:val="00F2474F"/>
    <w:rsid w:val="00F26CFE"/>
    <w:rsid w:val="00F31A67"/>
    <w:rsid w:val="00F409FA"/>
    <w:rsid w:val="00F43DFA"/>
    <w:rsid w:val="00F53CEA"/>
    <w:rsid w:val="00F6164B"/>
    <w:rsid w:val="00F642D8"/>
    <w:rsid w:val="00F65087"/>
    <w:rsid w:val="00F66599"/>
    <w:rsid w:val="00F73111"/>
    <w:rsid w:val="00F865EB"/>
    <w:rsid w:val="00F87627"/>
    <w:rsid w:val="00F94D56"/>
    <w:rsid w:val="00FA147B"/>
    <w:rsid w:val="00FA3EAA"/>
    <w:rsid w:val="00FB466D"/>
    <w:rsid w:val="00FB571E"/>
    <w:rsid w:val="00FB6401"/>
    <w:rsid w:val="00FC3CC2"/>
    <w:rsid w:val="00FC529F"/>
    <w:rsid w:val="00FF464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DEF3DA3"/>
  <w15:chartTrackingRefBased/>
  <w15:docId w15:val="{684DC1DB-23F7-704C-B628-254DF8D5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Arial" w:eastAsia="Lucida Sans Unicode" w:hAnsi="Arial"/>
      <w:kern w:val="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berschrift">
    <w:name w:val="Überschrift"/>
    <w:basedOn w:val="Standard"/>
    <w:next w:val="Textkrper"/>
    <w:pPr>
      <w:keepNext/>
      <w:spacing w:before="240" w:after="120"/>
    </w:pPr>
    <w:rPr>
      <w:rFonts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table" w:styleId="Tabellenraster">
    <w:name w:val="Table Grid"/>
    <w:basedOn w:val="NormaleTabelle"/>
    <w:uiPriority w:val="59"/>
    <w:rsid w:val="00B65211"/>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65211"/>
    <w:pPr>
      <w:tabs>
        <w:tab w:val="center" w:pos="4536"/>
        <w:tab w:val="right" w:pos="9072"/>
      </w:tabs>
    </w:pPr>
  </w:style>
  <w:style w:type="paragraph" w:styleId="Fuzeile">
    <w:name w:val="footer"/>
    <w:basedOn w:val="Standard"/>
    <w:semiHidden/>
    <w:rsid w:val="00B65211"/>
    <w:pPr>
      <w:tabs>
        <w:tab w:val="center" w:pos="4536"/>
        <w:tab w:val="right" w:pos="9072"/>
      </w:tabs>
    </w:pPr>
  </w:style>
  <w:style w:type="paragraph" w:styleId="Funotentext">
    <w:name w:val="footnote text"/>
    <w:basedOn w:val="Standard"/>
    <w:semiHidden/>
    <w:rsid w:val="00290435"/>
  </w:style>
  <w:style w:type="character" w:styleId="Funotenzeichen">
    <w:name w:val="footnote reference"/>
    <w:basedOn w:val="Absatz-Standardschriftart"/>
    <w:semiHidden/>
    <w:rsid w:val="00290435"/>
    <w:rPr>
      <w:vertAlign w:val="superscript"/>
    </w:rPr>
  </w:style>
  <w:style w:type="paragraph" w:styleId="Listenabsatz">
    <w:name w:val="List Paragraph"/>
    <w:basedOn w:val="Standard"/>
    <w:uiPriority w:val="72"/>
    <w:qFormat/>
    <w:rsid w:val="000A7F75"/>
    <w:pPr>
      <w:ind w:left="720"/>
      <w:contextualSpacing/>
    </w:pPr>
  </w:style>
  <w:style w:type="character" w:styleId="Hyperlink">
    <w:name w:val="Hyperlink"/>
    <w:basedOn w:val="Absatz-Standardschriftart"/>
    <w:uiPriority w:val="99"/>
    <w:unhideWhenUsed/>
    <w:rsid w:val="0047161C"/>
    <w:rPr>
      <w:color w:val="0563C1" w:themeColor="hyperlink"/>
      <w:u w:val="single"/>
    </w:rPr>
  </w:style>
  <w:style w:type="character" w:styleId="NichtaufgelsteErwhnung">
    <w:name w:val="Unresolved Mention"/>
    <w:basedOn w:val="Absatz-Standardschriftart"/>
    <w:uiPriority w:val="99"/>
    <w:semiHidden/>
    <w:unhideWhenUsed/>
    <w:rsid w:val="0047161C"/>
    <w:rPr>
      <w:color w:val="605E5C"/>
      <w:shd w:val="clear" w:color="auto" w:fill="E1DFDD"/>
    </w:rPr>
  </w:style>
  <w:style w:type="paragraph" w:styleId="Sprechblasentext">
    <w:name w:val="Balloon Text"/>
    <w:basedOn w:val="Standard"/>
    <w:link w:val="SprechblasentextZchn"/>
    <w:uiPriority w:val="99"/>
    <w:semiHidden/>
    <w:unhideWhenUsed/>
    <w:rsid w:val="00243D50"/>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243D50"/>
    <w:rPr>
      <w:rFonts w:eastAsia="Lucida Sans Unicode"/>
      <w:kern w:val="1"/>
      <w:sz w:val="18"/>
      <w:szCs w:val="18"/>
    </w:rPr>
  </w:style>
  <w:style w:type="paragraph" w:styleId="StandardWeb">
    <w:name w:val="Normal (Web)"/>
    <w:basedOn w:val="Standard"/>
    <w:uiPriority w:val="99"/>
    <w:unhideWhenUsed/>
    <w:rsid w:val="00A4321C"/>
    <w:pPr>
      <w:widowControl/>
      <w:suppressAutoHyphens w:val="0"/>
      <w:spacing w:before="100" w:beforeAutospacing="1" w:after="100" w:afterAutospacing="1"/>
    </w:pPr>
    <w:rPr>
      <w:rFonts w:ascii="Times New Roman" w:eastAsia="Times New Roman" w:hAnsi="Times New Roman"/>
      <w:kern w:val="0"/>
    </w:rPr>
  </w:style>
  <w:style w:type="paragraph" w:customStyle="1" w:styleId="h5p-answer">
    <w:name w:val="h5p-answer"/>
    <w:basedOn w:val="Standard"/>
    <w:rsid w:val="00A4321C"/>
    <w:pPr>
      <w:widowControl/>
      <w:suppressAutoHyphens w:val="0"/>
      <w:spacing w:before="100" w:beforeAutospacing="1" w:after="100" w:afterAutospacing="1"/>
    </w:pPr>
    <w:rPr>
      <w:rFonts w:ascii="Times New Roman" w:eastAsia="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370992">
      <w:bodyDiv w:val="1"/>
      <w:marLeft w:val="0"/>
      <w:marRight w:val="0"/>
      <w:marTop w:val="0"/>
      <w:marBottom w:val="0"/>
      <w:divBdr>
        <w:top w:val="none" w:sz="0" w:space="0" w:color="auto"/>
        <w:left w:val="none" w:sz="0" w:space="0" w:color="auto"/>
        <w:bottom w:val="none" w:sz="0" w:space="0" w:color="auto"/>
        <w:right w:val="none" w:sz="0" w:space="0" w:color="auto"/>
      </w:divBdr>
    </w:div>
    <w:div w:id="1096899832">
      <w:bodyDiv w:val="1"/>
      <w:marLeft w:val="0"/>
      <w:marRight w:val="0"/>
      <w:marTop w:val="0"/>
      <w:marBottom w:val="0"/>
      <w:divBdr>
        <w:top w:val="none" w:sz="0" w:space="0" w:color="auto"/>
        <w:left w:val="none" w:sz="0" w:space="0" w:color="auto"/>
        <w:bottom w:val="none" w:sz="0" w:space="0" w:color="auto"/>
        <w:right w:val="none" w:sz="0" w:space="0" w:color="auto"/>
      </w:divBdr>
      <w:divsChild>
        <w:div w:id="1098670501">
          <w:marLeft w:val="240"/>
          <w:marRight w:val="240"/>
          <w:marTop w:val="240"/>
          <w:marBottom w:val="240"/>
          <w:divBdr>
            <w:top w:val="none" w:sz="0" w:space="0" w:color="auto"/>
            <w:left w:val="none" w:sz="0" w:space="0" w:color="auto"/>
            <w:bottom w:val="none" w:sz="0" w:space="0" w:color="auto"/>
            <w:right w:val="none" w:sz="0" w:space="0" w:color="auto"/>
          </w:divBdr>
          <w:divsChild>
            <w:div w:id="1141927241">
              <w:marLeft w:val="0"/>
              <w:marRight w:val="0"/>
              <w:marTop w:val="0"/>
              <w:marBottom w:val="0"/>
              <w:divBdr>
                <w:top w:val="none" w:sz="0" w:space="0" w:color="auto"/>
                <w:left w:val="none" w:sz="0" w:space="0" w:color="auto"/>
                <w:bottom w:val="none" w:sz="0" w:space="0" w:color="auto"/>
                <w:right w:val="none" w:sz="0" w:space="0" w:color="auto"/>
              </w:divBdr>
            </w:div>
          </w:divsChild>
        </w:div>
        <w:div w:id="22941348">
          <w:marLeft w:val="240"/>
          <w:marRight w:val="240"/>
          <w:marTop w:val="240"/>
          <w:marBottom w:val="240"/>
          <w:divBdr>
            <w:top w:val="none" w:sz="0" w:space="0" w:color="auto"/>
            <w:left w:val="none" w:sz="0" w:space="0" w:color="auto"/>
            <w:bottom w:val="none" w:sz="0" w:space="0" w:color="auto"/>
            <w:right w:val="none" w:sz="0" w:space="0" w:color="auto"/>
          </w:divBdr>
          <w:divsChild>
            <w:div w:id="1435059003">
              <w:marLeft w:val="0"/>
              <w:marRight w:val="0"/>
              <w:marTop w:val="0"/>
              <w:marBottom w:val="0"/>
              <w:divBdr>
                <w:top w:val="none" w:sz="0" w:space="0" w:color="auto"/>
                <w:left w:val="none" w:sz="0" w:space="0" w:color="auto"/>
                <w:bottom w:val="none" w:sz="0" w:space="0" w:color="auto"/>
                <w:right w:val="none" w:sz="0" w:space="0" w:color="auto"/>
              </w:divBdr>
            </w:div>
            <w:div w:id="1395396001">
              <w:marLeft w:val="0"/>
              <w:marRight w:val="0"/>
              <w:marTop w:val="0"/>
              <w:marBottom w:val="0"/>
              <w:divBdr>
                <w:top w:val="none" w:sz="0" w:space="0" w:color="auto"/>
                <w:left w:val="none" w:sz="0" w:space="0" w:color="auto"/>
                <w:bottom w:val="none" w:sz="0" w:space="0" w:color="auto"/>
                <w:right w:val="none" w:sz="0" w:space="0" w:color="auto"/>
              </w:divBdr>
            </w:div>
            <w:div w:id="1760980473">
              <w:marLeft w:val="0"/>
              <w:marRight w:val="0"/>
              <w:marTop w:val="0"/>
              <w:marBottom w:val="0"/>
              <w:divBdr>
                <w:top w:val="none" w:sz="0" w:space="0" w:color="auto"/>
                <w:left w:val="none" w:sz="0" w:space="0" w:color="auto"/>
                <w:bottom w:val="none" w:sz="0" w:space="0" w:color="auto"/>
                <w:right w:val="none" w:sz="0" w:space="0" w:color="auto"/>
              </w:divBdr>
            </w:div>
            <w:div w:id="100345239">
              <w:marLeft w:val="0"/>
              <w:marRight w:val="0"/>
              <w:marTop w:val="0"/>
              <w:marBottom w:val="0"/>
              <w:divBdr>
                <w:top w:val="none" w:sz="0" w:space="0" w:color="auto"/>
                <w:left w:val="none" w:sz="0" w:space="0" w:color="auto"/>
                <w:bottom w:val="none" w:sz="0" w:space="0" w:color="auto"/>
                <w:right w:val="none" w:sz="0" w:space="0" w:color="auto"/>
              </w:divBdr>
            </w:div>
            <w:div w:id="7610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1967</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2275</CharactersWithSpaces>
  <SharedDoc>false</SharedDoc>
  <HLinks>
    <vt:vector size="24" baseType="variant">
      <vt:variant>
        <vt:i4>5505082</vt:i4>
      </vt:variant>
      <vt:variant>
        <vt:i4>3840</vt:i4>
      </vt:variant>
      <vt:variant>
        <vt:i4>1026</vt:i4>
      </vt:variant>
      <vt:variant>
        <vt:i4>1</vt:i4>
      </vt:variant>
      <vt:variant>
        <vt:lpwstr>MEG10</vt:lpwstr>
      </vt:variant>
      <vt:variant>
        <vt:lpwstr/>
      </vt:variant>
      <vt:variant>
        <vt:i4>458874</vt:i4>
      </vt:variant>
      <vt:variant>
        <vt:i4>3856</vt:i4>
      </vt:variant>
      <vt:variant>
        <vt:i4>1027</vt:i4>
      </vt:variant>
      <vt:variant>
        <vt:i4>1</vt:i4>
      </vt:variant>
      <vt:variant>
        <vt:lpwstr>hyperthyreose</vt:lpwstr>
      </vt:variant>
      <vt:variant>
        <vt:lpwstr/>
      </vt:variant>
      <vt:variant>
        <vt:i4>6160476</vt:i4>
      </vt:variant>
      <vt:variant>
        <vt:i4>-1</vt:i4>
      </vt:variant>
      <vt:variant>
        <vt:i4>1049</vt:i4>
      </vt:variant>
      <vt:variant>
        <vt:i4>1</vt:i4>
      </vt:variant>
      <vt:variant>
        <vt:lpwstr>hypophyse_hypothalamus1</vt:lpwstr>
      </vt:variant>
      <vt:variant>
        <vt:lpwstr/>
      </vt:variant>
      <vt:variant>
        <vt:i4>3866687</vt:i4>
      </vt:variant>
      <vt:variant>
        <vt:i4>-1</vt:i4>
      </vt:variant>
      <vt:variant>
        <vt:i4>1052</vt:i4>
      </vt:variant>
      <vt:variant>
        <vt:i4>1</vt:i4>
      </vt:variant>
      <vt:variant>
        <vt:lpwstr>kattmann_Thyreoidea_unbeschr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Bach</dc:creator>
  <cp:keywords/>
  <cp:lastModifiedBy>Sven Gemballa</cp:lastModifiedBy>
  <cp:revision>221</cp:revision>
  <cp:lastPrinted>2020-05-10T11:22:00Z</cp:lastPrinted>
  <dcterms:created xsi:type="dcterms:W3CDTF">2019-11-24T19:33:00Z</dcterms:created>
  <dcterms:modified xsi:type="dcterms:W3CDTF">2020-11-20T17:24:00Z</dcterms:modified>
</cp:coreProperties>
</file>