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4A3C" w:rsidRPr="009B4A3C" w:rsidRDefault="009B4A3C" w:rsidP="00BD5CB4">
      <w:pPr>
        <w:shd w:val="clear" w:color="auto" w:fill="CCCCCC"/>
        <w:tabs>
          <w:tab w:val="right" w:pos="9639"/>
        </w:tabs>
        <w:jc w:val="center"/>
        <w:rPr>
          <w:rFonts w:ascii="Arial" w:hAnsi="Arial" w:cs="Arial"/>
          <w:i/>
          <w:iCs/>
          <w:sz w:val="4"/>
          <w:szCs w:val="4"/>
        </w:rPr>
      </w:pPr>
    </w:p>
    <w:p w:rsidR="00BD5CB4" w:rsidRDefault="00EA7293" w:rsidP="00BD5CB4">
      <w:pPr>
        <w:shd w:val="clear" w:color="auto" w:fill="CCCCCC"/>
        <w:tabs>
          <w:tab w:val="right" w:pos="9639"/>
        </w:tabs>
        <w:jc w:val="center"/>
        <w:rPr>
          <w:rFonts w:ascii="Arial Narrow" w:hAnsi="Arial Narrow" w:cs="Arial"/>
          <w:b/>
          <w:bCs/>
          <w:sz w:val="26"/>
          <w:szCs w:val="26"/>
        </w:rPr>
      </w:pPr>
      <w:r w:rsidRPr="00A33DD5">
        <w:rPr>
          <w:rFonts w:ascii="Arial Narrow" w:hAnsi="Arial Narrow" w:cs="Arial"/>
          <w:b/>
          <w:bCs/>
          <w:sz w:val="26"/>
          <w:szCs w:val="26"/>
        </w:rPr>
        <w:t>Bei der Geschlechtszellbildung können Fehler auftreten</w:t>
      </w:r>
      <w:r>
        <w:rPr>
          <w:rFonts w:ascii="Arial Narrow" w:hAnsi="Arial Narrow" w:cs="Arial"/>
          <w:b/>
          <w:bCs/>
          <w:sz w:val="26"/>
          <w:szCs w:val="26"/>
        </w:rPr>
        <w:t xml:space="preserve">: Das </w:t>
      </w:r>
      <w:r w:rsidRPr="00A33DD5">
        <w:rPr>
          <w:rFonts w:ascii="Arial Narrow" w:hAnsi="Arial Narrow" w:cs="Arial"/>
          <w:b/>
          <w:bCs/>
          <w:sz w:val="26"/>
          <w:szCs w:val="26"/>
        </w:rPr>
        <w:t>Beispiel Down-Syndrom</w:t>
      </w:r>
    </w:p>
    <w:p w:rsidR="00A33DD5" w:rsidRPr="009B4A3C" w:rsidRDefault="00A33DD5" w:rsidP="009B4A3C">
      <w:pPr>
        <w:shd w:val="clear" w:color="auto" w:fill="CCCCCC"/>
        <w:tabs>
          <w:tab w:val="right" w:pos="9639"/>
        </w:tabs>
        <w:jc w:val="center"/>
        <w:rPr>
          <w:rFonts w:ascii="Arial Narrow" w:hAnsi="Arial Narrow" w:cs="Arial"/>
          <w:b/>
          <w:bCs/>
          <w:sz w:val="4"/>
          <w:szCs w:val="4"/>
        </w:rPr>
      </w:pPr>
    </w:p>
    <w:p w:rsidR="00AF3D03" w:rsidRPr="009B4A3C" w:rsidRDefault="00AF3D03" w:rsidP="00AF3D03">
      <w:pPr>
        <w:tabs>
          <w:tab w:val="left" w:pos="284"/>
        </w:tabs>
        <w:rPr>
          <w:rFonts w:ascii="Times" w:hAnsi="Times"/>
          <w:sz w:val="4"/>
          <w:szCs w:val="4"/>
        </w:rPr>
      </w:pPr>
    </w:p>
    <w:p w:rsidR="001C417D" w:rsidRPr="00C11FB3" w:rsidRDefault="00E7679F" w:rsidP="001C417D">
      <w:pPr>
        <w:tabs>
          <w:tab w:val="left" w:pos="284"/>
        </w:tabs>
        <w:spacing w:before="100"/>
        <w:jc w:val="both"/>
        <w:rPr>
          <w:rFonts w:ascii="Times" w:hAnsi="Times"/>
          <w:sz w:val="22"/>
          <w:szCs w:val="22"/>
        </w:rPr>
      </w:pPr>
      <w:r w:rsidRPr="00C11FB3"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3618230</wp:posOffset>
            </wp:positionH>
            <wp:positionV relativeFrom="margin">
              <wp:posOffset>368300</wp:posOffset>
            </wp:positionV>
            <wp:extent cx="2501900" cy="2929255"/>
            <wp:effectExtent l="12700" t="12700" r="12700" b="17145"/>
            <wp:wrapSquare wrapText="bothSides"/>
            <wp:docPr id="2" name="Grafik 2" descr="Ein Bild, das Person, draußen, klein, Ki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y_with_Down_Syndrom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459" b="-9644"/>
                    <a:stretch/>
                  </pic:blipFill>
                  <pic:spPr bwMode="auto">
                    <a:xfrm>
                      <a:off x="0" y="0"/>
                      <a:ext cx="2501900" cy="2929255"/>
                    </a:xfrm>
                    <a:prstGeom prst="rect">
                      <a:avLst/>
                    </a:prstGeom>
                    <a:ln w="12700"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17D" w:rsidRPr="00C11FB3">
        <w:rPr>
          <w:rFonts w:ascii="Times" w:hAnsi="Times"/>
          <w:sz w:val="22"/>
          <w:szCs w:val="22"/>
        </w:rPr>
        <w:t>Das Down- Syndrom ist eine schwerwiegende Krankheit. Be</w:t>
      </w:r>
      <w:r w:rsidR="00C11FB3">
        <w:rPr>
          <w:rFonts w:ascii="Times" w:hAnsi="Times"/>
          <w:sz w:val="22"/>
          <w:szCs w:val="22"/>
        </w:rPr>
        <w:softHyphen/>
      </w:r>
      <w:r w:rsidR="001C417D" w:rsidRPr="00C11FB3">
        <w:rPr>
          <w:rFonts w:ascii="Times" w:hAnsi="Times"/>
          <w:sz w:val="22"/>
          <w:szCs w:val="22"/>
        </w:rPr>
        <w:t xml:space="preserve">troffene (s. Abb.) sind z.B. durch einen geringen Körperwuchs, einen kurzen Hals, </w:t>
      </w:r>
      <w:proofErr w:type="spellStart"/>
      <w:r w:rsidR="001C417D" w:rsidRPr="00C11FB3">
        <w:rPr>
          <w:rFonts w:ascii="Times" w:hAnsi="Times"/>
          <w:sz w:val="22"/>
          <w:szCs w:val="22"/>
        </w:rPr>
        <w:t>kurzfingrige</w:t>
      </w:r>
      <w:proofErr w:type="spellEnd"/>
      <w:r w:rsidR="001C417D" w:rsidRPr="00C11FB3">
        <w:rPr>
          <w:rFonts w:ascii="Times" w:hAnsi="Times"/>
          <w:sz w:val="22"/>
          <w:szCs w:val="22"/>
        </w:rPr>
        <w:t xml:space="preserve"> Hände und schräg gestellte Lidfalten gekennzeichnet. Hinzu kommen verschiedene Or</w:t>
      </w:r>
      <w:r w:rsidR="00C11FB3">
        <w:rPr>
          <w:rFonts w:ascii="Times" w:hAnsi="Times"/>
          <w:sz w:val="22"/>
          <w:szCs w:val="22"/>
        </w:rPr>
        <w:softHyphen/>
      </w:r>
      <w:r w:rsidR="001C417D" w:rsidRPr="00C11FB3">
        <w:rPr>
          <w:rFonts w:ascii="Times" w:hAnsi="Times"/>
          <w:sz w:val="22"/>
          <w:szCs w:val="22"/>
        </w:rPr>
        <w:t>ganfehlbildungen, z.B. Herzfehler</w:t>
      </w:r>
      <w:r w:rsidR="007C404A">
        <w:rPr>
          <w:rFonts w:ascii="Times" w:hAnsi="Times"/>
          <w:sz w:val="22"/>
          <w:szCs w:val="22"/>
        </w:rPr>
        <w:t xml:space="preserve">, </w:t>
      </w:r>
      <w:r w:rsidR="001C417D" w:rsidRPr="00C11FB3">
        <w:rPr>
          <w:rFonts w:ascii="Times" w:hAnsi="Times"/>
          <w:sz w:val="22"/>
          <w:szCs w:val="22"/>
        </w:rPr>
        <w:t>Schwerhörigkeit oder Sehstörungen. Dies kann heute dank medizinischer und thera</w:t>
      </w:r>
      <w:r w:rsidR="00C11FB3">
        <w:rPr>
          <w:rFonts w:ascii="Times" w:hAnsi="Times"/>
          <w:sz w:val="22"/>
          <w:szCs w:val="22"/>
        </w:rPr>
        <w:softHyphen/>
      </w:r>
      <w:r w:rsidR="001C417D" w:rsidRPr="00C11FB3">
        <w:rPr>
          <w:rFonts w:ascii="Times" w:hAnsi="Times"/>
          <w:sz w:val="22"/>
          <w:szCs w:val="22"/>
        </w:rPr>
        <w:t xml:space="preserve">peutischer Unterstützung immer besser ausgeglichen werden. </w:t>
      </w:r>
    </w:p>
    <w:p w:rsidR="00A33DD5" w:rsidRPr="00C11FB3" w:rsidRDefault="00C11FB3" w:rsidP="00BD7C72">
      <w:pPr>
        <w:tabs>
          <w:tab w:val="left" w:pos="284"/>
        </w:tabs>
        <w:spacing w:before="8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Betroffene</w:t>
      </w:r>
      <w:r w:rsidR="001C417D" w:rsidRPr="00C11FB3">
        <w:rPr>
          <w:rFonts w:ascii="Times" w:hAnsi="Times"/>
          <w:sz w:val="22"/>
          <w:szCs w:val="22"/>
        </w:rPr>
        <w:t xml:space="preserve"> sind auch in ihrer geistigen Entwicklung einge</w:t>
      </w:r>
      <w:r>
        <w:rPr>
          <w:rFonts w:ascii="Times" w:hAnsi="Times"/>
          <w:sz w:val="22"/>
          <w:szCs w:val="22"/>
        </w:rPr>
        <w:softHyphen/>
      </w:r>
      <w:r w:rsidR="001C417D" w:rsidRPr="00C11FB3">
        <w:rPr>
          <w:rFonts w:ascii="Times" w:hAnsi="Times"/>
          <w:sz w:val="22"/>
          <w:szCs w:val="22"/>
        </w:rPr>
        <w:t>schränkt. Wenn sie eine spezifische Förderung erhalten, kön</w:t>
      </w:r>
      <w:r>
        <w:rPr>
          <w:rFonts w:ascii="Times" w:hAnsi="Times"/>
          <w:sz w:val="22"/>
          <w:szCs w:val="22"/>
        </w:rPr>
        <w:softHyphen/>
      </w:r>
      <w:r w:rsidR="001C417D" w:rsidRPr="00C11FB3">
        <w:rPr>
          <w:rFonts w:ascii="Times" w:hAnsi="Times"/>
          <w:sz w:val="22"/>
          <w:szCs w:val="22"/>
        </w:rPr>
        <w:t xml:space="preserve">nen sie viel mehr Fähigkeiten </w:t>
      </w:r>
      <w:r>
        <w:rPr>
          <w:rFonts w:ascii="Times" w:hAnsi="Times"/>
          <w:sz w:val="22"/>
          <w:szCs w:val="22"/>
        </w:rPr>
        <w:t>entfalten</w:t>
      </w:r>
      <w:r w:rsidR="001C417D" w:rsidRPr="00C11FB3">
        <w:rPr>
          <w:rFonts w:ascii="Times" w:hAnsi="Times"/>
          <w:sz w:val="22"/>
          <w:szCs w:val="22"/>
        </w:rPr>
        <w:t xml:space="preserve"> als früher gedacht. </w:t>
      </w:r>
      <w:r w:rsidR="001509FB" w:rsidRPr="00C11FB3">
        <w:rPr>
          <w:rFonts w:ascii="Times" w:hAnsi="Times"/>
          <w:sz w:val="22"/>
          <w:szCs w:val="22"/>
        </w:rPr>
        <w:t xml:space="preserve">Sie erreichen Schul- und Berufsabschlüsse. </w:t>
      </w:r>
      <w:r w:rsidR="001C417D" w:rsidRPr="00C11FB3">
        <w:rPr>
          <w:rFonts w:ascii="Times" w:hAnsi="Times"/>
          <w:sz w:val="22"/>
          <w:szCs w:val="22"/>
        </w:rPr>
        <w:t>Gegenüber anderen Menschen sind sie meist sehr freundlich und emotional</w:t>
      </w:r>
      <w:r w:rsidR="00A33DD5" w:rsidRPr="00C11FB3">
        <w:rPr>
          <w:rFonts w:ascii="Times" w:hAnsi="Times"/>
          <w:sz w:val="22"/>
          <w:szCs w:val="22"/>
        </w:rPr>
        <w:t>.</w:t>
      </w:r>
      <w:r w:rsidR="00E7679F" w:rsidRPr="00C11FB3">
        <w:rPr>
          <w:rFonts w:ascii="Times" w:hAnsi="Times"/>
          <w:sz w:val="22"/>
          <w:szCs w:val="22"/>
        </w:rPr>
        <w:t xml:space="preserve"> </w:t>
      </w:r>
    </w:p>
    <w:p w:rsidR="001C417D" w:rsidRPr="00C11FB3" w:rsidRDefault="00BD7C72" w:rsidP="00BD7C72">
      <w:pPr>
        <w:tabs>
          <w:tab w:val="left" w:pos="284"/>
        </w:tabs>
        <w:spacing w:before="8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Die</w:t>
      </w:r>
      <w:r w:rsidR="001C417D" w:rsidRPr="00C11FB3">
        <w:rPr>
          <w:rFonts w:ascii="Times" w:hAnsi="Times"/>
          <w:sz w:val="22"/>
          <w:szCs w:val="22"/>
        </w:rPr>
        <w:t xml:space="preserve"> Zellkerne </w:t>
      </w:r>
      <w:r w:rsidR="007C404A">
        <w:rPr>
          <w:rFonts w:ascii="Times" w:hAnsi="Times"/>
          <w:sz w:val="22"/>
          <w:szCs w:val="22"/>
        </w:rPr>
        <w:t xml:space="preserve">von </w:t>
      </w:r>
      <w:r w:rsidR="001C417D" w:rsidRPr="00C11FB3">
        <w:rPr>
          <w:rFonts w:ascii="Times" w:hAnsi="Times"/>
          <w:sz w:val="22"/>
          <w:szCs w:val="22"/>
        </w:rPr>
        <w:t>Down-</w:t>
      </w:r>
      <w:r>
        <w:rPr>
          <w:rFonts w:ascii="Times" w:hAnsi="Times"/>
          <w:sz w:val="22"/>
          <w:szCs w:val="22"/>
        </w:rPr>
        <w:t>Personen</w:t>
      </w:r>
      <w:r w:rsidR="001C417D" w:rsidRPr="00C11FB3">
        <w:rPr>
          <w:rFonts w:ascii="Times" w:hAnsi="Times"/>
          <w:sz w:val="22"/>
          <w:szCs w:val="22"/>
        </w:rPr>
        <w:t xml:space="preserve"> enthalten drei statt nur zwei Chromosomen 21</w:t>
      </w:r>
      <w:r>
        <w:rPr>
          <w:rFonts w:ascii="Times" w:hAnsi="Times"/>
          <w:sz w:val="22"/>
          <w:szCs w:val="22"/>
        </w:rPr>
        <w:t xml:space="preserve"> </w:t>
      </w:r>
      <w:r w:rsidRPr="00C11FB3">
        <w:rPr>
          <w:rFonts w:ascii="Times" w:hAnsi="Times"/>
          <w:sz w:val="22"/>
          <w:szCs w:val="22"/>
        </w:rPr>
        <w:t>(</w:t>
      </w:r>
      <w:proofErr w:type="spellStart"/>
      <w:r w:rsidRPr="00C11FB3">
        <w:rPr>
          <w:rFonts w:ascii="Times" w:hAnsi="Times"/>
          <w:sz w:val="22"/>
          <w:szCs w:val="22"/>
        </w:rPr>
        <w:t>griech</w:t>
      </w:r>
      <w:proofErr w:type="spellEnd"/>
      <w:r w:rsidRPr="00C11FB3">
        <w:rPr>
          <w:rFonts w:ascii="Times" w:hAnsi="Times"/>
          <w:sz w:val="22"/>
          <w:szCs w:val="22"/>
        </w:rPr>
        <w:t xml:space="preserve">. </w:t>
      </w:r>
      <w:proofErr w:type="spellStart"/>
      <w:r w:rsidRPr="00C11FB3">
        <w:rPr>
          <w:rFonts w:ascii="Times" w:hAnsi="Times"/>
          <w:sz w:val="22"/>
          <w:szCs w:val="22"/>
          <w:u w:val="single"/>
        </w:rPr>
        <w:t>tri</w:t>
      </w:r>
      <w:proofErr w:type="spellEnd"/>
      <w:r w:rsidRPr="00C11FB3">
        <w:rPr>
          <w:rFonts w:ascii="Times" w:hAnsi="Times"/>
          <w:sz w:val="22"/>
          <w:szCs w:val="22"/>
        </w:rPr>
        <w:t xml:space="preserve">= dreifach; </w:t>
      </w:r>
      <w:proofErr w:type="spellStart"/>
      <w:r w:rsidRPr="00C11FB3">
        <w:rPr>
          <w:rFonts w:ascii="Times" w:hAnsi="Times"/>
          <w:sz w:val="22"/>
          <w:szCs w:val="22"/>
        </w:rPr>
        <w:t>daher</w:t>
      </w:r>
      <w:r w:rsidRPr="00C11FB3">
        <w:rPr>
          <w:rFonts w:ascii="Times" w:hAnsi="Times"/>
          <w:sz w:val="22"/>
          <w:szCs w:val="22"/>
          <w:u w:val="single"/>
        </w:rPr>
        <w:t>Tri</w:t>
      </w:r>
      <w:r w:rsidRPr="00C11FB3">
        <w:rPr>
          <w:rFonts w:ascii="Times" w:hAnsi="Times"/>
          <w:sz w:val="22"/>
          <w:szCs w:val="22"/>
        </w:rPr>
        <w:t>somie</w:t>
      </w:r>
      <w:proofErr w:type="spellEnd"/>
      <w:r w:rsidRPr="00C11FB3">
        <w:rPr>
          <w:rFonts w:ascii="Times" w:hAnsi="Times"/>
          <w:sz w:val="22"/>
          <w:szCs w:val="22"/>
        </w:rPr>
        <w:t xml:space="preserve"> 21)</w:t>
      </w:r>
      <w:r w:rsidR="001C417D" w:rsidRPr="00C11FB3">
        <w:rPr>
          <w:rFonts w:ascii="Times" w:hAnsi="Times"/>
          <w:sz w:val="22"/>
          <w:szCs w:val="22"/>
        </w:rPr>
        <w:t xml:space="preserve">. Die Ursache dafür </w:t>
      </w:r>
      <w:r w:rsidR="001509FB" w:rsidRPr="00C11FB3">
        <w:rPr>
          <w:rFonts w:ascii="Times" w:hAnsi="Times"/>
          <w:sz w:val="22"/>
          <w:szCs w:val="22"/>
        </w:rPr>
        <w:t>sind Fehlverteilungen in der Meiose</w:t>
      </w:r>
      <w:r>
        <w:rPr>
          <w:rFonts w:ascii="Times" w:hAnsi="Times"/>
          <w:sz w:val="22"/>
          <w:szCs w:val="22"/>
        </w:rPr>
        <w:t xml:space="preserve"> </w:t>
      </w:r>
      <w:r w:rsidR="001509FB" w:rsidRPr="00C11FB3">
        <w:rPr>
          <w:rFonts w:ascii="Times" w:hAnsi="Times"/>
          <w:sz w:val="22"/>
          <w:szCs w:val="22"/>
        </w:rPr>
        <w:t xml:space="preserve">beim Vater </w:t>
      </w:r>
      <w:r>
        <w:rPr>
          <w:rFonts w:ascii="Times" w:hAnsi="Times"/>
          <w:sz w:val="22"/>
          <w:szCs w:val="22"/>
        </w:rPr>
        <w:t xml:space="preserve">oder </w:t>
      </w:r>
      <w:r w:rsidR="001509FB" w:rsidRPr="00C11FB3">
        <w:rPr>
          <w:rFonts w:ascii="Times" w:hAnsi="Times"/>
          <w:sz w:val="22"/>
          <w:szCs w:val="22"/>
        </w:rPr>
        <w:t xml:space="preserve">bei der Mutter. Dadurch </w:t>
      </w:r>
      <w:r w:rsidR="007C404A">
        <w:rPr>
          <w:rFonts w:ascii="Times" w:hAnsi="Times"/>
          <w:sz w:val="22"/>
          <w:szCs w:val="22"/>
        </w:rPr>
        <w:t>entstehen</w:t>
      </w:r>
      <w:r w:rsidR="001C417D" w:rsidRPr="00C11FB3">
        <w:rPr>
          <w:rFonts w:ascii="Times" w:hAnsi="Times"/>
          <w:sz w:val="22"/>
          <w:szCs w:val="22"/>
        </w:rPr>
        <w:t xml:space="preserve"> Eizelle</w:t>
      </w:r>
      <w:r w:rsidR="001509FB" w:rsidRPr="00C11FB3">
        <w:rPr>
          <w:rFonts w:ascii="Times" w:hAnsi="Times"/>
          <w:sz w:val="22"/>
          <w:szCs w:val="22"/>
        </w:rPr>
        <w:t>n</w:t>
      </w:r>
      <w:r w:rsidR="001C417D" w:rsidRPr="00C11FB3">
        <w:rPr>
          <w:rFonts w:ascii="Times" w:hAnsi="Times"/>
          <w:sz w:val="22"/>
          <w:szCs w:val="22"/>
        </w:rPr>
        <w:t xml:space="preserve"> oder Spermienzelle</w:t>
      </w:r>
      <w:r w:rsidR="001509FB" w:rsidRPr="00C11FB3">
        <w:rPr>
          <w:rFonts w:ascii="Times" w:hAnsi="Times"/>
          <w:sz w:val="22"/>
          <w:szCs w:val="22"/>
        </w:rPr>
        <w:t>n</w:t>
      </w:r>
      <w:r w:rsidR="001C417D" w:rsidRPr="00C11FB3">
        <w:rPr>
          <w:rFonts w:ascii="Times" w:hAnsi="Times"/>
          <w:sz w:val="22"/>
          <w:szCs w:val="22"/>
        </w:rPr>
        <w:t xml:space="preserve"> </w:t>
      </w:r>
      <w:r w:rsidR="007C404A">
        <w:rPr>
          <w:rFonts w:ascii="Times" w:hAnsi="Times"/>
          <w:sz w:val="22"/>
          <w:szCs w:val="22"/>
        </w:rPr>
        <w:t xml:space="preserve">mit </w:t>
      </w:r>
      <w:r w:rsidR="001C417D" w:rsidRPr="00C11FB3">
        <w:rPr>
          <w:rFonts w:ascii="Times" w:hAnsi="Times"/>
          <w:sz w:val="22"/>
          <w:szCs w:val="22"/>
        </w:rPr>
        <w:t xml:space="preserve">zwei statt nur einem Chromosom 21. </w:t>
      </w:r>
      <w:r w:rsidR="007C404A">
        <w:rPr>
          <w:rFonts w:ascii="Times" w:hAnsi="Times"/>
          <w:sz w:val="22"/>
          <w:szCs w:val="22"/>
        </w:rPr>
        <w:t>B</w:t>
      </w:r>
      <w:r w:rsidR="001509FB" w:rsidRPr="00C11FB3">
        <w:rPr>
          <w:rFonts w:ascii="Times" w:hAnsi="Times"/>
          <w:sz w:val="22"/>
          <w:szCs w:val="22"/>
        </w:rPr>
        <w:t xml:space="preserve">ei der Befruchtung </w:t>
      </w:r>
      <w:r w:rsidR="007C404A">
        <w:rPr>
          <w:rFonts w:ascii="Times" w:hAnsi="Times"/>
          <w:sz w:val="22"/>
          <w:szCs w:val="22"/>
        </w:rPr>
        <w:t xml:space="preserve">kommt dann </w:t>
      </w:r>
      <w:r w:rsidR="001509FB" w:rsidRPr="00C11FB3">
        <w:rPr>
          <w:rFonts w:ascii="Times" w:hAnsi="Times"/>
          <w:sz w:val="22"/>
          <w:szCs w:val="22"/>
        </w:rPr>
        <w:t>ein drittes Chromosom 21 dazu</w:t>
      </w:r>
      <w:r w:rsidR="001C417D" w:rsidRPr="00C11FB3">
        <w:rPr>
          <w:rFonts w:ascii="Times" w:hAnsi="Times"/>
          <w:sz w:val="22"/>
          <w:szCs w:val="22"/>
        </w:rPr>
        <w:t xml:space="preserve">. </w:t>
      </w:r>
    </w:p>
    <w:p w:rsidR="00862B0A" w:rsidRPr="00BD7C72" w:rsidRDefault="00862B0A" w:rsidP="00221E28">
      <w:pPr>
        <w:tabs>
          <w:tab w:val="left" w:pos="284"/>
        </w:tabs>
        <w:spacing w:before="120"/>
        <w:ind w:left="284" w:hanging="284"/>
        <w:rPr>
          <w:rFonts w:ascii="Times" w:hAnsi="Times"/>
          <w:b/>
          <w:bCs/>
          <w:sz w:val="22"/>
          <w:szCs w:val="22"/>
        </w:rPr>
      </w:pPr>
      <w:r w:rsidRPr="00BD7C72">
        <w:rPr>
          <w:rFonts w:ascii="Times" w:hAnsi="Times"/>
          <w:b/>
          <w:bCs/>
          <w:sz w:val="22"/>
          <w:szCs w:val="22"/>
        </w:rPr>
        <w:t>Arbeitsauftr</w:t>
      </w:r>
      <w:r w:rsidR="00645152" w:rsidRPr="00BD7C72">
        <w:rPr>
          <w:rFonts w:ascii="Times" w:hAnsi="Times"/>
          <w:b/>
          <w:bCs/>
          <w:sz w:val="22"/>
          <w:szCs w:val="22"/>
        </w:rPr>
        <w:t>äge</w:t>
      </w:r>
      <w:r w:rsidR="005F2341">
        <w:rPr>
          <w:rFonts w:ascii="Times" w:hAnsi="Times"/>
          <w:b/>
          <w:bCs/>
          <w:sz w:val="22"/>
          <w:szCs w:val="22"/>
        </w:rPr>
        <w:t xml:space="preserve"> </w:t>
      </w:r>
      <w:r w:rsidR="005F2341" w:rsidRPr="005F2341">
        <w:rPr>
          <w:rFonts w:ascii="Times" w:hAnsi="Times"/>
          <w:i/>
          <w:iCs/>
          <w:sz w:val="22"/>
          <w:szCs w:val="22"/>
        </w:rPr>
        <w:t>[bitte mithilfe der interaktiven Übung „Fehler in der Meiose…</w:t>
      </w:r>
      <w:r w:rsidR="005F2341">
        <w:rPr>
          <w:rFonts w:ascii="Times" w:hAnsi="Times"/>
          <w:i/>
          <w:iCs/>
          <w:sz w:val="22"/>
          <w:szCs w:val="22"/>
        </w:rPr>
        <w:t>“</w:t>
      </w:r>
      <w:r w:rsidR="005F2341" w:rsidRPr="005F2341">
        <w:rPr>
          <w:rFonts w:ascii="Times" w:hAnsi="Times"/>
          <w:i/>
          <w:iCs/>
          <w:sz w:val="22"/>
          <w:szCs w:val="22"/>
        </w:rPr>
        <w:t xml:space="preserve"> bearbeiten</w:t>
      </w:r>
      <w:r w:rsidR="005F2341">
        <w:rPr>
          <w:rFonts w:ascii="Times" w:hAnsi="Times"/>
          <w:i/>
          <w:iCs/>
          <w:sz w:val="22"/>
          <w:szCs w:val="22"/>
        </w:rPr>
        <w:t>]</w:t>
      </w:r>
    </w:p>
    <w:p w:rsidR="00C86B4F" w:rsidRPr="00C11FB3" w:rsidRDefault="00C86B4F" w:rsidP="00BD7C72">
      <w:pPr>
        <w:tabs>
          <w:tab w:val="left" w:pos="198"/>
        </w:tabs>
        <w:spacing w:before="100"/>
        <w:ind w:left="198" w:hanging="198"/>
        <w:rPr>
          <w:rFonts w:ascii="Times" w:hAnsi="Times"/>
          <w:sz w:val="22"/>
          <w:szCs w:val="22"/>
        </w:rPr>
      </w:pPr>
      <w:r w:rsidRPr="00C11FB3">
        <w:rPr>
          <w:rFonts w:ascii="Times" w:hAnsi="Times"/>
          <w:sz w:val="22"/>
          <w:szCs w:val="22"/>
        </w:rPr>
        <w:t>1</w:t>
      </w:r>
      <w:r w:rsidR="00645152" w:rsidRPr="00C11FB3">
        <w:rPr>
          <w:rFonts w:ascii="Times" w:hAnsi="Times"/>
          <w:sz w:val="22"/>
          <w:szCs w:val="22"/>
        </w:rPr>
        <w:tab/>
      </w:r>
      <w:r w:rsidR="005F38BB" w:rsidRPr="00C11FB3">
        <w:rPr>
          <w:rFonts w:ascii="Times" w:hAnsi="Times"/>
          <w:sz w:val="22"/>
          <w:szCs w:val="22"/>
        </w:rPr>
        <w:t xml:space="preserve">Stelle </w:t>
      </w:r>
      <w:r w:rsidR="00645152" w:rsidRPr="00C11FB3">
        <w:rPr>
          <w:rFonts w:ascii="Times" w:hAnsi="Times"/>
          <w:sz w:val="22"/>
          <w:szCs w:val="22"/>
        </w:rPr>
        <w:t xml:space="preserve">durch Ergänzung </w:t>
      </w:r>
      <w:r w:rsidR="00716E11">
        <w:rPr>
          <w:rFonts w:ascii="Times" w:hAnsi="Times"/>
          <w:sz w:val="22"/>
          <w:szCs w:val="22"/>
        </w:rPr>
        <w:t>der</w:t>
      </w:r>
      <w:r w:rsidR="00645152" w:rsidRPr="00C11FB3">
        <w:rPr>
          <w:rFonts w:ascii="Times" w:hAnsi="Times"/>
          <w:sz w:val="22"/>
          <w:szCs w:val="22"/>
        </w:rPr>
        <w:t xml:space="preserve"> Teilbild</w:t>
      </w:r>
      <w:r w:rsidR="00716E11">
        <w:rPr>
          <w:rFonts w:ascii="Times" w:hAnsi="Times"/>
          <w:sz w:val="22"/>
          <w:szCs w:val="22"/>
        </w:rPr>
        <w:t>er</w:t>
      </w:r>
      <w:r w:rsidR="00645152" w:rsidRPr="00C11FB3">
        <w:rPr>
          <w:rFonts w:ascii="Times" w:hAnsi="Times"/>
          <w:sz w:val="22"/>
          <w:szCs w:val="22"/>
        </w:rPr>
        <w:t xml:space="preserve"> </w:t>
      </w:r>
      <w:r w:rsidR="00645152" w:rsidRPr="00C11FB3">
        <w:rPr>
          <w:rFonts w:ascii="Times" w:hAnsi="Times"/>
          <w:b/>
          <w:bCs/>
          <w:sz w:val="22"/>
          <w:szCs w:val="22"/>
        </w:rPr>
        <w:t>1b</w:t>
      </w:r>
      <w:r w:rsidR="00716E11">
        <w:rPr>
          <w:rFonts w:ascii="Times" w:hAnsi="Times"/>
          <w:b/>
          <w:bCs/>
          <w:sz w:val="22"/>
          <w:szCs w:val="22"/>
        </w:rPr>
        <w:t>, 1e</w:t>
      </w:r>
      <w:r w:rsidR="00645152" w:rsidRPr="00C11FB3">
        <w:rPr>
          <w:rFonts w:ascii="Times" w:hAnsi="Times"/>
          <w:sz w:val="22"/>
          <w:szCs w:val="22"/>
        </w:rPr>
        <w:t xml:space="preserve"> </w:t>
      </w:r>
      <w:r w:rsidR="005F38BB" w:rsidRPr="00C11FB3">
        <w:rPr>
          <w:rFonts w:ascii="Times" w:hAnsi="Times"/>
          <w:sz w:val="22"/>
          <w:szCs w:val="22"/>
        </w:rPr>
        <w:t>dar, wie es in der ersten Teilung der Meiose zu Ei- oder Spermienzelle</w:t>
      </w:r>
      <w:r w:rsidR="00643216">
        <w:rPr>
          <w:rFonts w:ascii="Times" w:hAnsi="Times"/>
          <w:sz w:val="22"/>
          <w:szCs w:val="22"/>
        </w:rPr>
        <w:t>n</w:t>
      </w:r>
      <w:r w:rsidR="005F38BB" w:rsidRPr="00C11FB3">
        <w:rPr>
          <w:rFonts w:ascii="Times" w:hAnsi="Times"/>
          <w:sz w:val="22"/>
          <w:szCs w:val="22"/>
        </w:rPr>
        <w:t xml:space="preserve"> </w:t>
      </w:r>
      <w:r w:rsidR="00645152" w:rsidRPr="00C11FB3">
        <w:rPr>
          <w:rFonts w:ascii="Times" w:hAnsi="Times"/>
          <w:sz w:val="22"/>
          <w:szCs w:val="22"/>
        </w:rPr>
        <w:t xml:space="preserve">mit zwei </w:t>
      </w:r>
      <w:r w:rsidR="005F38BB" w:rsidRPr="00C11FB3">
        <w:rPr>
          <w:rFonts w:ascii="Times" w:hAnsi="Times"/>
          <w:sz w:val="22"/>
          <w:szCs w:val="22"/>
        </w:rPr>
        <w:t>Chromosom</w:t>
      </w:r>
      <w:r w:rsidR="00645152" w:rsidRPr="00C11FB3">
        <w:rPr>
          <w:rFonts w:ascii="Times" w:hAnsi="Times"/>
          <w:sz w:val="22"/>
          <w:szCs w:val="22"/>
        </w:rPr>
        <w:t>en</w:t>
      </w:r>
      <w:r w:rsidR="005F38BB" w:rsidRPr="00C11FB3">
        <w:rPr>
          <w:rFonts w:ascii="Times" w:hAnsi="Times"/>
          <w:sz w:val="22"/>
          <w:szCs w:val="22"/>
        </w:rPr>
        <w:t xml:space="preserve"> 21 </w:t>
      </w:r>
      <w:r w:rsidR="00645152" w:rsidRPr="00C11FB3">
        <w:rPr>
          <w:rFonts w:ascii="Times" w:hAnsi="Times"/>
          <w:sz w:val="22"/>
          <w:szCs w:val="22"/>
        </w:rPr>
        <w:t>kommt (Teilbild</w:t>
      </w:r>
      <w:r w:rsidR="00716E11">
        <w:rPr>
          <w:rFonts w:ascii="Times" w:hAnsi="Times"/>
          <w:sz w:val="22"/>
          <w:szCs w:val="22"/>
        </w:rPr>
        <w:t>er</w:t>
      </w:r>
      <w:r w:rsidR="00645152" w:rsidRPr="00C11FB3">
        <w:rPr>
          <w:rFonts w:ascii="Times" w:hAnsi="Times"/>
          <w:sz w:val="22"/>
          <w:szCs w:val="22"/>
        </w:rPr>
        <w:t xml:space="preserve"> </w:t>
      </w:r>
      <w:r w:rsidR="00645152" w:rsidRPr="00C11FB3">
        <w:rPr>
          <w:rFonts w:ascii="Times" w:hAnsi="Times"/>
          <w:b/>
          <w:bCs/>
          <w:sz w:val="22"/>
          <w:szCs w:val="22"/>
        </w:rPr>
        <w:t>1d, 1e</w:t>
      </w:r>
      <w:r w:rsidR="00645152" w:rsidRPr="00C11FB3">
        <w:rPr>
          <w:rFonts w:ascii="Times" w:hAnsi="Times"/>
          <w:sz w:val="22"/>
          <w:szCs w:val="22"/>
        </w:rPr>
        <w:t xml:space="preserve">). Beschreibe den Fehler im Ablauf im Vergleich zu einem normalen Ablauf </w:t>
      </w:r>
      <w:r w:rsidR="00BA7972" w:rsidRPr="00C11FB3">
        <w:rPr>
          <w:rFonts w:ascii="Times" w:hAnsi="Times"/>
          <w:sz w:val="22"/>
          <w:szCs w:val="22"/>
        </w:rPr>
        <w:t>(</w:t>
      </w:r>
      <w:r w:rsidR="00645152" w:rsidRPr="00C11FB3">
        <w:rPr>
          <w:rFonts w:ascii="Times" w:hAnsi="Times"/>
          <w:sz w:val="22"/>
          <w:szCs w:val="22"/>
        </w:rPr>
        <w:t>Vergessen?</w:t>
      </w:r>
      <w:r w:rsidR="00BA7972" w:rsidRPr="00C11FB3">
        <w:rPr>
          <w:rFonts w:ascii="Times" w:hAnsi="Times"/>
          <w:sz w:val="22"/>
          <w:szCs w:val="22"/>
        </w:rPr>
        <w:t xml:space="preserve"> </w:t>
      </w:r>
      <w:r w:rsidR="001C417D" w:rsidRPr="00C11FB3">
        <w:rPr>
          <w:rFonts w:ascii="Times" w:hAnsi="Times"/>
          <w:sz w:val="22"/>
          <w:szCs w:val="22"/>
        </w:rPr>
        <w:t xml:space="preserve">Die Bildfolge </w:t>
      </w:r>
      <w:r w:rsidR="00645152" w:rsidRPr="00C11FB3">
        <w:rPr>
          <w:rFonts w:ascii="Times" w:hAnsi="Times"/>
          <w:sz w:val="22"/>
          <w:szCs w:val="22"/>
        </w:rPr>
        <w:t>dazu</w:t>
      </w:r>
      <w:r w:rsidR="001C417D" w:rsidRPr="00C11FB3">
        <w:rPr>
          <w:rFonts w:ascii="Times" w:hAnsi="Times"/>
          <w:sz w:val="22"/>
          <w:szCs w:val="22"/>
        </w:rPr>
        <w:t xml:space="preserve"> hast du in deinen Unterlagen</w:t>
      </w:r>
      <w:r w:rsidR="00BA7972" w:rsidRPr="00C11FB3">
        <w:rPr>
          <w:rFonts w:ascii="Times" w:hAnsi="Times"/>
          <w:sz w:val="22"/>
          <w:szCs w:val="22"/>
        </w:rPr>
        <w:t>!).</w:t>
      </w:r>
      <w:r w:rsidR="00645152" w:rsidRPr="00C11FB3">
        <w:rPr>
          <w:rFonts w:ascii="Times" w:hAnsi="Times"/>
          <w:sz w:val="22"/>
          <w:szCs w:val="22"/>
        </w:rPr>
        <w:t xml:space="preserve"> </w:t>
      </w:r>
    </w:p>
    <w:p w:rsidR="00645152" w:rsidRPr="00C11FB3" w:rsidRDefault="00645152" w:rsidP="00BD7C72">
      <w:pPr>
        <w:tabs>
          <w:tab w:val="left" w:pos="198"/>
        </w:tabs>
        <w:spacing w:before="100"/>
        <w:ind w:left="198" w:hanging="198"/>
        <w:rPr>
          <w:rFonts w:ascii="Times" w:hAnsi="Times"/>
          <w:sz w:val="22"/>
          <w:szCs w:val="22"/>
        </w:rPr>
      </w:pPr>
      <w:r w:rsidRPr="00C11FB3">
        <w:rPr>
          <w:rFonts w:ascii="Times" w:hAnsi="Times"/>
          <w:sz w:val="22"/>
          <w:szCs w:val="22"/>
        </w:rPr>
        <w:t>2</w:t>
      </w:r>
      <w:r w:rsidRPr="00C11FB3">
        <w:rPr>
          <w:rFonts w:ascii="Times" w:hAnsi="Times"/>
          <w:sz w:val="22"/>
          <w:szCs w:val="22"/>
        </w:rPr>
        <w:tab/>
        <w:t xml:space="preserve">Stelle durch zeichnerische Ergänzung der Teilbilder </w:t>
      </w:r>
      <w:r w:rsidRPr="00C11FB3">
        <w:rPr>
          <w:rFonts w:ascii="Times" w:hAnsi="Times"/>
          <w:b/>
          <w:bCs/>
          <w:sz w:val="22"/>
          <w:szCs w:val="22"/>
        </w:rPr>
        <w:t>2b, 2c, 2d</w:t>
      </w:r>
      <w:r w:rsidRPr="00C11FB3">
        <w:rPr>
          <w:rFonts w:ascii="Times" w:hAnsi="Times"/>
          <w:sz w:val="22"/>
          <w:szCs w:val="22"/>
        </w:rPr>
        <w:t xml:space="preserve"> dar, wie es in der zweiten Teilung der Meiose zu </w:t>
      </w:r>
      <w:r w:rsidR="00643216">
        <w:rPr>
          <w:rFonts w:ascii="Times" w:hAnsi="Times"/>
          <w:sz w:val="22"/>
          <w:szCs w:val="22"/>
        </w:rPr>
        <w:t xml:space="preserve">einer </w:t>
      </w:r>
      <w:r w:rsidRPr="00C11FB3">
        <w:rPr>
          <w:rFonts w:ascii="Times" w:hAnsi="Times"/>
          <w:sz w:val="22"/>
          <w:szCs w:val="22"/>
        </w:rPr>
        <w:t xml:space="preserve">Ei- oder Spermienzelle mit zwei Chromosomen 21 kommt (Teilbild </w:t>
      </w:r>
      <w:r w:rsidRPr="00C11FB3">
        <w:rPr>
          <w:rFonts w:ascii="Times" w:hAnsi="Times"/>
          <w:b/>
          <w:bCs/>
          <w:sz w:val="22"/>
          <w:szCs w:val="22"/>
        </w:rPr>
        <w:t>2e</w:t>
      </w:r>
      <w:r w:rsidRPr="00C11FB3">
        <w:rPr>
          <w:rFonts w:ascii="Times" w:hAnsi="Times"/>
          <w:sz w:val="22"/>
          <w:szCs w:val="22"/>
        </w:rPr>
        <w:t xml:space="preserve">). </w:t>
      </w:r>
    </w:p>
    <w:p w:rsidR="00645152" w:rsidRPr="00C11FB3" w:rsidRDefault="00645152" w:rsidP="00BD7C72">
      <w:pPr>
        <w:tabs>
          <w:tab w:val="left" w:pos="198"/>
        </w:tabs>
        <w:spacing w:before="100"/>
        <w:ind w:left="198" w:right="-113" w:hanging="198"/>
        <w:rPr>
          <w:rFonts w:ascii="Times" w:hAnsi="Times"/>
          <w:sz w:val="22"/>
          <w:szCs w:val="22"/>
        </w:rPr>
      </w:pPr>
      <w:r w:rsidRPr="00C11FB3">
        <w:rPr>
          <w:rFonts w:ascii="Times" w:hAnsi="Times"/>
          <w:sz w:val="22"/>
          <w:szCs w:val="22"/>
        </w:rPr>
        <w:t>3</w:t>
      </w:r>
      <w:r w:rsidRPr="00C11FB3">
        <w:rPr>
          <w:rFonts w:ascii="Times" w:hAnsi="Times"/>
          <w:sz w:val="22"/>
          <w:szCs w:val="22"/>
        </w:rPr>
        <w:tab/>
        <w:t xml:space="preserve">Kennzeichne alle Geschlechtszellen, aus denen Nachkommen mit Down-Syndrom entstehen, mit </w:t>
      </w:r>
      <w:r w:rsidRPr="00C11FB3">
        <w:rPr>
          <w:rFonts w:ascii="Times" w:hAnsi="Times"/>
          <w:b/>
          <w:bCs/>
          <w:sz w:val="22"/>
          <w:szCs w:val="22"/>
        </w:rPr>
        <w:t>*</w:t>
      </w:r>
      <w:r w:rsidRPr="00C11FB3">
        <w:rPr>
          <w:rFonts w:ascii="Times" w:hAnsi="Times"/>
          <w:sz w:val="22"/>
          <w:szCs w:val="22"/>
        </w:rPr>
        <w:t xml:space="preserve"> </w:t>
      </w:r>
    </w:p>
    <w:p w:rsidR="00583FDC" w:rsidRDefault="00ED4EFE" w:rsidP="00133CAD">
      <w:pPr>
        <w:tabs>
          <w:tab w:val="left" w:pos="284"/>
          <w:tab w:val="right" w:pos="9632"/>
        </w:tabs>
        <w:spacing w:before="180" w:after="60"/>
        <w:ind w:left="284" w:hanging="284"/>
        <w:jc w:val="center"/>
        <w:rPr>
          <w:rFonts w:ascii="Times" w:hAnsi="Times"/>
          <w:color w:val="B4C6E7" w:themeColor="accent1" w:themeTint="66"/>
        </w:rPr>
      </w:pPr>
      <w:r>
        <w:rPr>
          <w:rFonts w:ascii="Times" w:hAnsi="Times"/>
          <w:noProof/>
          <w:color w:val="B4C6E7" w:themeColor="accent1" w:themeTint="66"/>
        </w:rPr>
        <w:drawing>
          <wp:inline distT="0" distB="0" distL="0" distR="0">
            <wp:extent cx="5400000" cy="4212000"/>
            <wp:effectExtent l="0" t="0" r="0" b="4445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25_26_Trisom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2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FDC" w:rsidSect="00BD5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1EC6" w:rsidRDefault="00831EC6" w:rsidP="00876D30">
      <w:r>
        <w:separator/>
      </w:r>
    </w:p>
  </w:endnote>
  <w:endnote w:type="continuationSeparator" w:id="0">
    <w:p w:rsidR="00831EC6" w:rsidRDefault="00831EC6" w:rsidP="008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Humnst BT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A3C" w:rsidRDefault="009B4A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E28" w:rsidRPr="009B4A3C" w:rsidRDefault="009B4A3C" w:rsidP="009B4A3C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A3C" w:rsidRDefault="009B4A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1EC6" w:rsidRDefault="00831EC6" w:rsidP="00876D30">
      <w:r>
        <w:separator/>
      </w:r>
    </w:p>
  </w:footnote>
  <w:footnote w:type="continuationSeparator" w:id="0">
    <w:p w:rsidR="00831EC6" w:rsidRDefault="00831EC6" w:rsidP="0087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A3C" w:rsidRDefault="009B4A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E28" w:rsidRPr="00876D30" w:rsidRDefault="00221E28" w:rsidP="00876D30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4A3C" w:rsidRDefault="009B4A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95"/>
    <w:rsid w:val="00003BB8"/>
    <w:rsid w:val="000073AE"/>
    <w:rsid w:val="000243B1"/>
    <w:rsid w:val="00036760"/>
    <w:rsid w:val="000658CC"/>
    <w:rsid w:val="00070081"/>
    <w:rsid w:val="00073C8A"/>
    <w:rsid w:val="0008188F"/>
    <w:rsid w:val="000926A9"/>
    <w:rsid w:val="000A40EA"/>
    <w:rsid w:val="000A6AEC"/>
    <w:rsid w:val="000B4983"/>
    <w:rsid w:val="000B54D1"/>
    <w:rsid w:val="000C6125"/>
    <w:rsid w:val="000D49A4"/>
    <w:rsid w:val="00112D17"/>
    <w:rsid w:val="0012525A"/>
    <w:rsid w:val="001304F3"/>
    <w:rsid w:val="00133CAD"/>
    <w:rsid w:val="00144654"/>
    <w:rsid w:val="00147140"/>
    <w:rsid w:val="001509FB"/>
    <w:rsid w:val="001708FD"/>
    <w:rsid w:val="001741F8"/>
    <w:rsid w:val="0017587B"/>
    <w:rsid w:val="00177933"/>
    <w:rsid w:val="00177977"/>
    <w:rsid w:val="00182E34"/>
    <w:rsid w:val="001A2A39"/>
    <w:rsid w:val="001A7F41"/>
    <w:rsid w:val="001B2834"/>
    <w:rsid w:val="001C3D4B"/>
    <w:rsid w:val="001C417D"/>
    <w:rsid w:val="001C66B6"/>
    <w:rsid w:val="001E26AB"/>
    <w:rsid w:val="002006DF"/>
    <w:rsid w:val="00221E28"/>
    <w:rsid w:val="00227205"/>
    <w:rsid w:val="00230485"/>
    <w:rsid w:val="00233FC6"/>
    <w:rsid w:val="002624BD"/>
    <w:rsid w:val="00265B4C"/>
    <w:rsid w:val="002728B7"/>
    <w:rsid w:val="002A4073"/>
    <w:rsid w:val="002A59E1"/>
    <w:rsid w:val="002C0DC2"/>
    <w:rsid w:val="002D67BD"/>
    <w:rsid w:val="002E21EF"/>
    <w:rsid w:val="002F01C8"/>
    <w:rsid w:val="002F552F"/>
    <w:rsid w:val="00306438"/>
    <w:rsid w:val="0031266A"/>
    <w:rsid w:val="00316D8E"/>
    <w:rsid w:val="00336940"/>
    <w:rsid w:val="003654C5"/>
    <w:rsid w:val="00373019"/>
    <w:rsid w:val="003A2735"/>
    <w:rsid w:val="003B60AF"/>
    <w:rsid w:val="003C29C4"/>
    <w:rsid w:val="003C35BC"/>
    <w:rsid w:val="003F2566"/>
    <w:rsid w:val="00401AC3"/>
    <w:rsid w:val="00427061"/>
    <w:rsid w:val="00430AC1"/>
    <w:rsid w:val="00432DAB"/>
    <w:rsid w:val="004643F3"/>
    <w:rsid w:val="0047015D"/>
    <w:rsid w:val="00473348"/>
    <w:rsid w:val="004859C5"/>
    <w:rsid w:val="00490FAB"/>
    <w:rsid w:val="004A2E2F"/>
    <w:rsid w:val="004A4E81"/>
    <w:rsid w:val="004B5132"/>
    <w:rsid w:val="004B5AAB"/>
    <w:rsid w:val="004C24E3"/>
    <w:rsid w:val="004D503B"/>
    <w:rsid w:val="004F32EB"/>
    <w:rsid w:val="0053187C"/>
    <w:rsid w:val="00555358"/>
    <w:rsid w:val="0055684F"/>
    <w:rsid w:val="00580868"/>
    <w:rsid w:val="00583FDC"/>
    <w:rsid w:val="00594219"/>
    <w:rsid w:val="005C5B95"/>
    <w:rsid w:val="005F2341"/>
    <w:rsid w:val="005F38BB"/>
    <w:rsid w:val="005F7510"/>
    <w:rsid w:val="00601393"/>
    <w:rsid w:val="00620F62"/>
    <w:rsid w:val="00643216"/>
    <w:rsid w:val="00645152"/>
    <w:rsid w:val="006575EE"/>
    <w:rsid w:val="00660365"/>
    <w:rsid w:val="00663CEC"/>
    <w:rsid w:val="00664D78"/>
    <w:rsid w:val="006765DA"/>
    <w:rsid w:val="00693817"/>
    <w:rsid w:val="00693C16"/>
    <w:rsid w:val="006A69B8"/>
    <w:rsid w:val="006A7D8B"/>
    <w:rsid w:val="006B0C82"/>
    <w:rsid w:val="006B406F"/>
    <w:rsid w:val="006B543D"/>
    <w:rsid w:val="006D51B9"/>
    <w:rsid w:val="006E6AA5"/>
    <w:rsid w:val="006F05CE"/>
    <w:rsid w:val="006F4302"/>
    <w:rsid w:val="007125A7"/>
    <w:rsid w:val="00714A04"/>
    <w:rsid w:val="00716E11"/>
    <w:rsid w:val="0073525A"/>
    <w:rsid w:val="00744DA5"/>
    <w:rsid w:val="00761F43"/>
    <w:rsid w:val="00781A7A"/>
    <w:rsid w:val="00790440"/>
    <w:rsid w:val="00793F46"/>
    <w:rsid w:val="00795275"/>
    <w:rsid w:val="007A795C"/>
    <w:rsid w:val="007B3E35"/>
    <w:rsid w:val="007C1DD1"/>
    <w:rsid w:val="007C270C"/>
    <w:rsid w:val="007C404A"/>
    <w:rsid w:val="007C4F7F"/>
    <w:rsid w:val="007D3131"/>
    <w:rsid w:val="007F15BA"/>
    <w:rsid w:val="007F4197"/>
    <w:rsid w:val="00813103"/>
    <w:rsid w:val="00831EC6"/>
    <w:rsid w:val="00836974"/>
    <w:rsid w:val="00845AF2"/>
    <w:rsid w:val="00847C37"/>
    <w:rsid w:val="00850344"/>
    <w:rsid w:val="00853321"/>
    <w:rsid w:val="0085539D"/>
    <w:rsid w:val="00861B28"/>
    <w:rsid w:val="0086260B"/>
    <w:rsid w:val="00862B0A"/>
    <w:rsid w:val="00876C48"/>
    <w:rsid w:val="00876D30"/>
    <w:rsid w:val="00886509"/>
    <w:rsid w:val="00886C4A"/>
    <w:rsid w:val="0089496F"/>
    <w:rsid w:val="008A3315"/>
    <w:rsid w:val="008A65C5"/>
    <w:rsid w:val="008B05DE"/>
    <w:rsid w:val="008C7960"/>
    <w:rsid w:val="008D3EC8"/>
    <w:rsid w:val="008E330D"/>
    <w:rsid w:val="008F4E73"/>
    <w:rsid w:val="00907789"/>
    <w:rsid w:val="009339CD"/>
    <w:rsid w:val="0093618C"/>
    <w:rsid w:val="00937021"/>
    <w:rsid w:val="00953C3B"/>
    <w:rsid w:val="00966845"/>
    <w:rsid w:val="00977312"/>
    <w:rsid w:val="00995511"/>
    <w:rsid w:val="009A503B"/>
    <w:rsid w:val="009B4A3C"/>
    <w:rsid w:val="009D4EB1"/>
    <w:rsid w:val="009F28C7"/>
    <w:rsid w:val="009F4B91"/>
    <w:rsid w:val="00A207E0"/>
    <w:rsid w:val="00A21598"/>
    <w:rsid w:val="00A32C6C"/>
    <w:rsid w:val="00A33DD5"/>
    <w:rsid w:val="00A5451E"/>
    <w:rsid w:val="00A7652F"/>
    <w:rsid w:val="00A81797"/>
    <w:rsid w:val="00A82DFD"/>
    <w:rsid w:val="00A90663"/>
    <w:rsid w:val="00AC0D89"/>
    <w:rsid w:val="00AC7D17"/>
    <w:rsid w:val="00AD0E2F"/>
    <w:rsid w:val="00AF04D4"/>
    <w:rsid w:val="00AF3D03"/>
    <w:rsid w:val="00AF57F0"/>
    <w:rsid w:val="00B11508"/>
    <w:rsid w:val="00B44426"/>
    <w:rsid w:val="00B540BA"/>
    <w:rsid w:val="00B61041"/>
    <w:rsid w:val="00B779AF"/>
    <w:rsid w:val="00B841E6"/>
    <w:rsid w:val="00B92268"/>
    <w:rsid w:val="00B92F1B"/>
    <w:rsid w:val="00BA37B7"/>
    <w:rsid w:val="00BA5622"/>
    <w:rsid w:val="00BA7972"/>
    <w:rsid w:val="00BC2DFF"/>
    <w:rsid w:val="00BD5CB4"/>
    <w:rsid w:val="00BD6F8F"/>
    <w:rsid w:val="00BD7C72"/>
    <w:rsid w:val="00BE5019"/>
    <w:rsid w:val="00BE602D"/>
    <w:rsid w:val="00C01EBB"/>
    <w:rsid w:val="00C11FB3"/>
    <w:rsid w:val="00C12699"/>
    <w:rsid w:val="00C16993"/>
    <w:rsid w:val="00C22645"/>
    <w:rsid w:val="00C2783F"/>
    <w:rsid w:val="00C31438"/>
    <w:rsid w:val="00C31B0E"/>
    <w:rsid w:val="00C3704D"/>
    <w:rsid w:val="00C630F2"/>
    <w:rsid w:val="00C67057"/>
    <w:rsid w:val="00C80195"/>
    <w:rsid w:val="00C805E9"/>
    <w:rsid w:val="00C86B4F"/>
    <w:rsid w:val="00CC3857"/>
    <w:rsid w:val="00CC6385"/>
    <w:rsid w:val="00CD07A0"/>
    <w:rsid w:val="00D0494D"/>
    <w:rsid w:val="00D333D2"/>
    <w:rsid w:val="00D40F9E"/>
    <w:rsid w:val="00D47651"/>
    <w:rsid w:val="00D55524"/>
    <w:rsid w:val="00D605C9"/>
    <w:rsid w:val="00D74801"/>
    <w:rsid w:val="00D80C3E"/>
    <w:rsid w:val="00D92CE9"/>
    <w:rsid w:val="00D96C5C"/>
    <w:rsid w:val="00DD6426"/>
    <w:rsid w:val="00DD7D75"/>
    <w:rsid w:val="00E12125"/>
    <w:rsid w:val="00E1335C"/>
    <w:rsid w:val="00E16E4C"/>
    <w:rsid w:val="00E237F1"/>
    <w:rsid w:val="00E23FF3"/>
    <w:rsid w:val="00E3143B"/>
    <w:rsid w:val="00E42702"/>
    <w:rsid w:val="00E64B62"/>
    <w:rsid w:val="00E71D7D"/>
    <w:rsid w:val="00E73B80"/>
    <w:rsid w:val="00E7679F"/>
    <w:rsid w:val="00E96A2D"/>
    <w:rsid w:val="00EA2F93"/>
    <w:rsid w:val="00EA3D20"/>
    <w:rsid w:val="00EA7293"/>
    <w:rsid w:val="00EB613B"/>
    <w:rsid w:val="00EC2666"/>
    <w:rsid w:val="00EC5646"/>
    <w:rsid w:val="00EC69B8"/>
    <w:rsid w:val="00ED0BDD"/>
    <w:rsid w:val="00ED4EFE"/>
    <w:rsid w:val="00EE3E6C"/>
    <w:rsid w:val="00EE7782"/>
    <w:rsid w:val="00EF486A"/>
    <w:rsid w:val="00F11764"/>
    <w:rsid w:val="00F16F71"/>
    <w:rsid w:val="00F21198"/>
    <w:rsid w:val="00F22C55"/>
    <w:rsid w:val="00F478B1"/>
    <w:rsid w:val="00F50FD3"/>
    <w:rsid w:val="00F53EC8"/>
    <w:rsid w:val="00F62E4F"/>
    <w:rsid w:val="00F718BA"/>
    <w:rsid w:val="00F7377E"/>
    <w:rsid w:val="00F75333"/>
    <w:rsid w:val="00F8186B"/>
    <w:rsid w:val="00F8640E"/>
    <w:rsid w:val="00FA2061"/>
    <w:rsid w:val="00FB1715"/>
    <w:rsid w:val="00FB49B9"/>
    <w:rsid w:val="00FB7E31"/>
    <w:rsid w:val="00FD437B"/>
    <w:rsid w:val="00FD769D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43B8D"/>
  <w15:chartTrackingRefBased/>
  <w15:docId w15:val="{F8B8D4C1-D442-0542-8B06-7B654B6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B95"/>
    <w:rPr>
      <w:rFonts w:ascii="Tahoma" w:eastAsia="Times New Roman" w:hAnsi="Tahom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5B95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">
    <w:name w:val="Normal/o"/>
    <w:basedOn w:val="Standard"/>
    <w:rsid w:val="005C5B95"/>
    <w:pPr>
      <w:tabs>
        <w:tab w:val="left" w:pos="700"/>
        <w:tab w:val="left" w:pos="960"/>
      </w:tabs>
      <w:spacing w:line="280" w:lineRule="atLeast"/>
    </w:pPr>
    <w:rPr>
      <w:rFonts w:ascii="Helvetica" w:hAnsi="Helvetica"/>
      <w:sz w:val="22"/>
      <w:szCs w:val="20"/>
      <w:lang w:eastAsia="de-DE"/>
    </w:rPr>
  </w:style>
  <w:style w:type="paragraph" w:customStyle="1" w:styleId="Standard1">
    <w:name w:val="Standard1"/>
    <w:basedOn w:val="Textkrper"/>
    <w:rsid w:val="005C5B95"/>
    <w:pPr>
      <w:widowControl w:val="0"/>
      <w:spacing w:after="0"/>
      <w:jc w:val="both"/>
    </w:pPr>
    <w:rPr>
      <w:rFonts w:ascii="ZapfHumnst BT" w:hAnsi="ZapfHumnst BT"/>
      <w:snapToGrid w:val="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C5B9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C5B95"/>
    <w:rPr>
      <w:rFonts w:ascii="Tahoma" w:eastAsia="Times New Roman" w:hAnsi="Tahoma" w:cs="Times New Roman"/>
    </w:rPr>
  </w:style>
  <w:style w:type="paragraph" w:styleId="Listenabsatz">
    <w:name w:val="List Paragraph"/>
    <w:basedOn w:val="Standard"/>
    <w:uiPriority w:val="34"/>
    <w:qFormat/>
    <w:rsid w:val="00AF04D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76D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6D30"/>
    <w:rPr>
      <w:rFonts w:ascii="Tahoma" w:eastAsia="Times New Roman" w:hAnsi="Tahoma" w:cs="Times New Roman"/>
    </w:rPr>
  </w:style>
  <w:style w:type="paragraph" w:styleId="Fuzeile">
    <w:name w:val="footer"/>
    <w:basedOn w:val="Standard"/>
    <w:link w:val="FuzeileZchn"/>
    <w:uiPriority w:val="99"/>
    <w:unhideWhenUsed/>
    <w:rsid w:val="00876D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D30"/>
    <w:rPr>
      <w:rFonts w:ascii="Tahoma" w:eastAsia="Times New Roman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Sven Gemballa</cp:lastModifiedBy>
  <cp:revision>214</cp:revision>
  <cp:lastPrinted>2020-12-17T11:56:00Z</cp:lastPrinted>
  <dcterms:created xsi:type="dcterms:W3CDTF">2019-07-02T12:37:00Z</dcterms:created>
  <dcterms:modified xsi:type="dcterms:W3CDTF">2020-12-17T13:51:00Z</dcterms:modified>
</cp:coreProperties>
</file>