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64E7F495" w:rsidR="00BD5460" w:rsidRPr="00DE4890" w:rsidRDefault="001E44D5" w:rsidP="00B17A36">
            <w:pPr>
              <w:pStyle w:val="TabelleKopflinks"/>
              <w:jc w:val="center"/>
            </w:pPr>
            <w:r>
              <w:t>Bautechnik</w:t>
            </w:r>
          </w:p>
        </w:tc>
      </w:tr>
    </w:tbl>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7898AE54" w14:textId="77777777" w:rsidR="00037C80" w:rsidRDefault="00037C80" w:rsidP="00037C80">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B01CC4" w:rsidRDefault="00037C80" w:rsidP="00037C80">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77777777" w:rsidR="00037C80" w:rsidRPr="00B01CC4" w:rsidRDefault="00037C80" w:rsidP="00037C80">
      <w:pPr>
        <w:tabs>
          <w:tab w:val="left" w:pos="7797"/>
        </w:tabs>
        <w:spacing w:before="120" w:line="264" w:lineRule="auto"/>
        <w:jc w:val="both"/>
      </w:pPr>
      <w:r w:rsidRPr="00B01CC4">
        <w:t xml:space="preserve">Mit Hilfe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2683A38A" w14:textId="77777777" w:rsidR="00512FF6" w:rsidRDefault="00512FF6" w:rsidP="004840C1">
      <w:pPr>
        <w:rPr>
          <w:color w:val="FF0000"/>
          <w:lang w:eastAsia="de-DE"/>
        </w:rPr>
      </w:pPr>
    </w:p>
    <w:p w14:paraId="00ECAFF1" w14:textId="128D08EC" w:rsidR="001E44D5" w:rsidRDefault="001E44D5">
      <w:pPr>
        <w:spacing w:line="240" w:lineRule="exact"/>
        <w:rPr>
          <w:color w:val="FF0000"/>
          <w:lang w:eastAsia="de-DE"/>
        </w:rPr>
      </w:pPr>
      <w:r>
        <w:rPr>
          <w:color w:val="FF0000"/>
          <w:lang w:eastAsia="de-DE"/>
        </w:rPr>
        <w:br w:type="page"/>
      </w:r>
    </w:p>
    <w:p w14:paraId="6B63DA47" w14:textId="70B9BF37" w:rsidR="001E44D5" w:rsidRDefault="001E44D5" w:rsidP="001E44D5">
      <w:pPr>
        <w:pStyle w:val="Textkrper"/>
        <w:spacing w:after="120"/>
        <w:rPr>
          <w:rFonts w:eastAsia="Times New Roman" w:cstheme="minorHAnsi"/>
          <w:b/>
          <w:szCs w:val="20"/>
        </w:rPr>
      </w:pPr>
      <w:r w:rsidRPr="001078B7">
        <w:rPr>
          <w:rFonts w:eastAsia="Times New Roman" w:cstheme="minorHAnsi"/>
          <w:b/>
          <w:szCs w:val="20"/>
        </w:rPr>
        <w:lastRenderedPageBreak/>
        <w:t xml:space="preserve">Didaktische Hinweise zum </w:t>
      </w:r>
      <w:r>
        <w:rPr>
          <w:rFonts w:eastAsia="Times New Roman" w:cstheme="minorHAnsi"/>
          <w:b/>
          <w:szCs w:val="20"/>
        </w:rPr>
        <w:t>Lernfeldprojekt</w:t>
      </w:r>
      <w:r w:rsidRPr="001078B7">
        <w:rPr>
          <w:rFonts w:eastAsia="Times New Roman" w:cstheme="minorHAnsi"/>
          <w:b/>
          <w:szCs w:val="20"/>
        </w:rPr>
        <w:t xml:space="preserve"> „</w:t>
      </w:r>
      <w:r>
        <w:rPr>
          <w:rFonts w:eastAsia="Times New Roman" w:cstheme="minorHAnsi"/>
          <w:b/>
          <w:szCs w:val="20"/>
        </w:rPr>
        <w:t>Eine gerade einläufige Treppe erstellen (DQR3)</w:t>
      </w:r>
      <w:r w:rsidRPr="0059013A">
        <w:rPr>
          <w:rFonts w:eastAsia="Times New Roman" w:cstheme="minorHAnsi"/>
          <w:b/>
          <w:szCs w:val="20"/>
        </w:rPr>
        <w:t>“</w:t>
      </w:r>
    </w:p>
    <w:p w14:paraId="0CBCC5AD" w14:textId="413308DE" w:rsidR="001E44D5" w:rsidRDefault="001E44D5" w:rsidP="001E44D5">
      <w:pPr>
        <w:tabs>
          <w:tab w:val="left" w:pos="7797"/>
        </w:tabs>
        <w:spacing w:before="120" w:line="264" w:lineRule="auto"/>
        <w:jc w:val="both"/>
      </w:pPr>
      <w:r>
        <w:t>I</w:t>
      </w:r>
      <w:r w:rsidRPr="001E44D5">
        <w:t>m Rahmen des Lernproj</w:t>
      </w:r>
      <w:r w:rsidR="00124C22">
        <w:t>e</w:t>
      </w:r>
      <w:r w:rsidRPr="001E44D5">
        <w:t xml:space="preserve">kt „Eine gerade einläufige Treppe erstellen“ analysieren die Lernenden </w:t>
      </w:r>
      <w:r w:rsidR="00097C49">
        <w:t xml:space="preserve">innerhalb einer Lernsituation </w:t>
      </w:r>
      <w:r w:rsidRPr="001E44D5">
        <w:t>die Rahmenbedingungen, die beim Neubau sowie der Sanierung einer geraden einläufigen Treppe entstehen. Durch die Erstellung von digitalen Beiträgen (Präsentation/</w:t>
      </w:r>
      <w:proofErr w:type="spellStart"/>
      <w:r w:rsidRPr="001E44D5">
        <w:t>Reels</w:t>
      </w:r>
      <w:proofErr w:type="spellEnd"/>
      <w:r w:rsidRPr="001E44D5">
        <w:t>/Podcast) dokumentieren und sichern sie zusätzlich ihre Handlung.</w:t>
      </w:r>
      <w:r w:rsidR="00097C49">
        <w:t xml:space="preserve"> </w:t>
      </w:r>
    </w:p>
    <w:p w14:paraId="5DE80044" w14:textId="07021A8B" w:rsidR="00097C49" w:rsidRPr="001E44D5" w:rsidRDefault="00097C49" w:rsidP="001E44D5">
      <w:pPr>
        <w:tabs>
          <w:tab w:val="left" w:pos="7797"/>
        </w:tabs>
        <w:spacing w:before="120" w:line="264" w:lineRule="auto"/>
        <w:jc w:val="both"/>
      </w:pPr>
      <w:r>
        <w:t xml:space="preserve">Innerhalb der Lernsituation begleiten die Schülerinnen und Schüler im Zuge eines Lernprojektes den Umbau einer Gemeindescheune zum selbstverwalteten Jugendtreff. Dabei werden sie mit Problemstellungen konfrontiert, die sich zu Anfang auf das fachliche Vokabular, die rechtlichen Rahmenbedingungen und im zweiten Thema mit der konkreten Anwendung dieses Fachwissens beziehen. Zum Ende dieses Lernprojektes sind die Schülerinnen und Schüler in der Lage, eine gerade einläufige Treppe mit den relevanten Konstruktionsmaßen zu planen und zu dokumentieren. </w:t>
      </w:r>
    </w:p>
    <w:p w14:paraId="40F82D47" w14:textId="5660BE53" w:rsidR="001E44D5" w:rsidRPr="001E44D5" w:rsidRDefault="001E44D5" w:rsidP="008E2186">
      <w:pPr>
        <w:tabs>
          <w:tab w:val="left" w:pos="7797"/>
        </w:tabs>
        <w:spacing w:before="120" w:after="120" w:line="264" w:lineRule="auto"/>
        <w:jc w:val="both"/>
      </w:pPr>
      <w:r w:rsidRPr="001E44D5">
        <w:t>Das Lernproj</w:t>
      </w:r>
      <w:r>
        <w:t>e</w:t>
      </w:r>
      <w:r w:rsidRPr="001E44D5">
        <w:t>kt ist in zwei Lernthemen</w:t>
      </w:r>
      <w:r>
        <w:t xml:space="preserve"> unterteilt</w:t>
      </w:r>
      <w:r w:rsidRPr="001E44D5">
        <w:t>.</w:t>
      </w:r>
      <w:r>
        <w:t xml:space="preserve"> </w:t>
      </w:r>
      <w:r w:rsidRPr="001E44D5">
        <w:t>Die beiden Lernthemen sind in jeweils 2 Lernschritten untergliedert:</w:t>
      </w:r>
    </w:p>
    <w:p w14:paraId="0BEDD5D0" w14:textId="77777777" w:rsidR="001E44D5" w:rsidRPr="001E44D5" w:rsidRDefault="001E44D5" w:rsidP="008E2186">
      <w:pPr>
        <w:tabs>
          <w:tab w:val="left" w:pos="7797"/>
        </w:tabs>
        <w:spacing w:before="120" w:after="120" w:line="264" w:lineRule="auto"/>
        <w:jc w:val="both"/>
      </w:pPr>
      <w:r w:rsidRPr="001E44D5">
        <w:t>Lernprojekt 1: "Begriffe und Regeln der Din 18065 beschreiben" mit dem Lernschritt 1.1: "Treppenbegriffe verwenden" und dem Lernschritt 1.2: "Treppenregeln darlegen".</w:t>
      </w:r>
    </w:p>
    <w:p w14:paraId="3E3037F2" w14:textId="58725263" w:rsidR="001E44D5" w:rsidRPr="001E44D5" w:rsidRDefault="001E44D5" w:rsidP="008E2186">
      <w:pPr>
        <w:tabs>
          <w:tab w:val="left" w:pos="7797"/>
        </w:tabs>
        <w:spacing w:before="120" w:after="120" w:line="264" w:lineRule="auto"/>
        <w:jc w:val="both"/>
      </w:pPr>
      <w:r w:rsidRPr="001E44D5">
        <w:t>Lernprojekt 2: "Treppenberech</w:t>
      </w:r>
      <w:r>
        <w:t>n</w:t>
      </w:r>
      <w:r w:rsidRPr="001E44D5">
        <w:t>ungen " mit dem Lernschritt 2.1: "Treppendaten berechnen" und dem Lernschritt 2.2: "Eine gerade einläufige Treppe einpassen". </w:t>
      </w:r>
    </w:p>
    <w:p w14:paraId="5ADF1F45" w14:textId="0DEFC1A7" w:rsidR="001E44D5" w:rsidRDefault="001E44D5" w:rsidP="008E2186">
      <w:pPr>
        <w:tabs>
          <w:tab w:val="left" w:pos="7797"/>
        </w:tabs>
        <w:spacing w:before="120" w:after="120" w:line="264" w:lineRule="auto"/>
        <w:jc w:val="both"/>
      </w:pPr>
      <w:r w:rsidRPr="001E44D5">
        <w:t>Es handelt sich um eine binnendifferenzierte, selbstorganisierte Lerneinheit nach dem Prinzip der Lernlandschaften.</w:t>
      </w:r>
    </w:p>
    <w:p w14:paraId="41E4CA8E" w14:textId="7AAF15B4" w:rsidR="006B4566" w:rsidRDefault="006B4566" w:rsidP="008E2186">
      <w:pPr>
        <w:tabs>
          <w:tab w:val="left" w:pos="7797"/>
        </w:tabs>
        <w:spacing w:before="120" w:after="120" w:line="264" w:lineRule="auto"/>
        <w:jc w:val="both"/>
      </w:pPr>
      <w:r>
        <w:t>Durch die durchgehende Dokumentation de</w:t>
      </w:r>
      <w:r w:rsidR="00435617">
        <w:t>r Handlung an sich und dem Erfolg der angewendeten Handlung im Zuge der Lernschritt-Laufzettel kann zu Ende des Projektes eine individuelle</w:t>
      </w:r>
      <w:r w:rsidR="00E70646">
        <w:t xml:space="preserve"> und/oder partnerschaftliche Reflexion des Geleisteten erfolgen. </w:t>
      </w:r>
    </w:p>
    <w:p w14:paraId="00A60E87" w14:textId="32581899" w:rsidR="000C1202" w:rsidRPr="001E44D5" w:rsidRDefault="00AD7015" w:rsidP="00AD7015">
      <w:pPr>
        <w:tabs>
          <w:tab w:val="left" w:pos="7797"/>
        </w:tabs>
        <w:spacing w:before="120" w:after="120" w:line="264" w:lineRule="auto"/>
        <w:jc w:val="both"/>
      </w:pPr>
      <w:r w:rsidRPr="00AD7015">
        <w:t xml:space="preserve">In Abhängigkeit des Vorwissens und der medialen Kompetenz der </w:t>
      </w:r>
      <w:r w:rsidRPr="00AD7015">
        <w:t>Schülerinnen</w:t>
      </w:r>
      <w:r w:rsidRPr="00AD7015">
        <w:t xml:space="preserve"> und </w:t>
      </w:r>
      <w:r w:rsidRPr="00AD7015">
        <w:t>Schüler</w:t>
      </w:r>
      <w:r w:rsidRPr="00AD7015">
        <w:t xml:space="preserve"> umfasst</w:t>
      </w:r>
      <w:r>
        <w:t xml:space="preserve"> </w:t>
      </w:r>
      <w:r w:rsidRPr="00AD7015">
        <w:t xml:space="preserve">dieser </w:t>
      </w:r>
      <w:r>
        <w:t>Kurs</w:t>
      </w:r>
      <w:r w:rsidRPr="00AD7015">
        <w:t xml:space="preserve"> einen zeitlichen Umfang von ca. </w:t>
      </w:r>
      <w:r>
        <w:t>12 bis 13</w:t>
      </w:r>
      <w:r w:rsidRPr="00AD7015">
        <w:t xml:space="preserve"> Unterrichtsstunden.</w:t>
      </w:r>
    </w:p>
    <w:p w14:paraId="33B10448" w14:textId="5188507B" w:rsidR="0045668D" w:rsidRDefault="0045668D" w:rsidP="008E2186">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w:t>
      </w:r>
      <w:r w:rsidR="008E2186">
        <w:rPr>
          <w:rFonts w:eastAsia="Times New Roman" w:cstheme="minorHAnsi"/>
          <w:b/>
          <w:szCs w:val="20"/>
        </w:rPr>
        <w:t>m</w:t>
      </w:r>
      <w:r>
        <w:rPr>
          <w:rFonts w:eastAsia="Times New Roman" w:cstheme="minorHAnsi"/>
          <w:b/>
          <w:szCs w:val="20"/>
        </w:rPr>
        <w:t xml:space="preserve"> </w:t>
      </w:r>
      <w:r w:rsidR="008E2186">
        <w:rPr>
          <w:rFonts w:eastAsia="Times New Roman" w:cstheme="minorHAnsi"/>
          <w:b/>
          <w:szCs w:val="20"/>
        </w:rPr>
        <w:t>Lernprojekt</w:t>
      </w:r>
      <w:r>
        <w:rPr>
          <w:rFonts w:eastAsia="Times New Roman" w:cstheme="minorHAnsi"/>
          <w:b/>
          <w:szCs w:val="20"/>
        </w:rPr>
        <w:t>.</w:t>
      </w:r>
    </w:p>
    <w:p w14:paraId="32CAE984" w14:textId="07F47A44" w:rsidR="00EB5F28" w:rsidRDefault="005B0A79" w:rsidP="008E2186">
      <w:pPr>
        <w:tabs>
          <w:tab w:val="left" w:pos="7797"/>
        </w:tabs>
        <w:spacing w:before="120" w:after="120" w:line="264" w:lineRule="auto"/>
        <w:jc w:val="both"/>
      </w:pPr>
      <w:r w:rsidRPr="005B0A79">
        <w:t>Der Einstieg in das Lernthemas hilft Schülerinnen und Schülern</w:t>
      </w:r>
      <w:r>
        <w:t>, das zu erlernende in einen persönlichen Lebenskontext zu bringen. Dabei beschäftigen sich die Schülerinnen und Schüler mit einer konkreten Handlung</w:t>
      </w:r>
      <w:r w:rsidR="00EB5F28">
        <w:t>s</w:t>
      </w:r>
      <w:r>
        <w:t>situ</w:t>
      </w:r>
      <w:r w:rsidR="00EB5F28">
        <w:t>a</w:t>
      </w:r>
      <w:r>
        <w:t xml:space="preserve">tion, die innerhalb ihres realen Lebens möglicherweise </w:t>
      </w:r>
      <w:r w:rsidR="00EB5F28">
        <w:t>eine Rolle</w:t>
      </w:r>
      <w:r>
        <w:t xml:space="preserve"> spielen könnte. Sie werden mit einem Problem konfrontiert, dass es zu lösen gilt. Hierbei </w:t>
      </w:r>
      <w:r w:rsidR="00EB5F28">
        <w:t>motiviert</w:t>
      </w:r>
      <w:r>
        <w:t xml:space="preserve"> der zukünftige Mehrwert d</w:t>
      </w:r>
      <w:r w:rsidR="00EB5F28">
        <w:t>urch die Nutzung der Räume als „persönlicher“ Lebensraum.</w:t>
      </w:r>
    </w:p>
    <w:p w14:paraId="5BD9458E" w14:textId="2420780C" w:rsidR="00EB5F28" w:rsidRDefault="00EB5F28" w:rsidP="008E2186">
      <w:pPr>
        <w:tabs>
          <w:tab w:val="left" w:pos="7797"/>
        </w:tabs>
        <w:spacing w:before="120" w:after="120" w:line="264" w:lineRule="auto"/>
        <w:jc w:val="both"/>
      </w:pPr>
      <w:r>
        <w:t xml:space="preserve">Die </w:t>
      </w:r>
      <w:r w:rsidR="00CB2DE9">
        <w:t xml:space="preserve">Lehrkraft individualisiert die </w:t>
      </w:r>
      <w:r>
        <w:t xml:space="preserve">Lernsituation im Vorfeld </w:t>
      </w:r>
      <w:r w:rsidR="00E434E3">
        <w:t>hinsichtlich Ortes</w:t>
      </w:r>
      <w:r>
        <w:t xml:space="preserve"> und politischen Rahmenbedingungen. </w:t>
      </w:r>
    </w:p>
    <w:p w14:paraId="0CAA184A" w14:textId="049BF3A5" w:rsidR="00CB2DE9" w:rsidRDefault="004B2D48" w:rsidP="008E2186">
      <w:pPr>
        <w:tabs>
          <w:tab w:val="left" w:pos="7797"/>
        </w:tabs>
        <w:spacing w:before="120" w:after="120" w:line="264" w:lineRule="auto"/>
        <w:jc w:val="both"/>
      </w:pPr>
      <w:r w:rsidRPr="0049360B">
        <w:rPr>
          <w:u w:val="single"/>
        </w:rPr>
        <w:t>Auftrag 1</w:t>
      </w:r>
      <w:r w:rsidRPr="00A1406B">
        <w:t>: Innerhalb</w:t>
      </w:r>
      <w:r>
        <w:t xml:space="preserve"> de</w:t>
      </w:r>
      <w:r w:rsidR="00715CBB">
        <w:t>s</w:t>
      </w:r>
      <w:r>
        <w:t xml:space="preserve"> </w:t>
      </w:r>
      <w:r w:rsidR="00715CBB">
        <w:t>Auftrags</w:t>
      </w:r>
      <w:r>
        <w:t xml:space="preserve"> wird eine </w:t>
      </w:r>
      <w:proofErr w:type="spellStart"/>
      <w:r>
        <w:t>Oncoo</w:t>
      </w:r>
      <w:proofErr w:type="spellEnd"/>
      <w:r>
        <w:t>-Kartenabfrage eingesetzt. Die Lehrkraft muss hierfür im Vorfeld ein</w:t>
      </w:r>
      <w:r w:rsidR="0049360B">
        <w:t>e neue Kartenabfrage erstellen und diese einfügen bzw. verlinken.</w:t>
      </w:r>
    </w:p>
    <w:p w14:paraId="5F02B02C" w14:textId="419AEF73" w:rsidR="001D54E4" w:rsidRDefault="001D54E4" w:rsidP="008E2186">
      <w:pPr>
        <w:tabs>
          <w:tab w:val="left" w:pos="7797"/>
        </w:tabs>
        <w:spacing w:before="120" w:after="120" w:line="264" w:lineRule="auto"/>
        <w:jc w:val="both"/>
      </w:pPr>
      <w:r w:rsidRPr="001D54E4">
        <w:rPr>
          <w:u w:val="single"/>
        </w:rPr>
        <w:t>Auftrag 2</w:t>
      </w:r>
      <w:r w:rsidRPr="00A1406B">
        <w:t>:</w:t>
      </w:r>
      <w:r w:rsidR="00A1406B" w:rsidRPr="00A1406B">
        <w:t xml:space="preserve"> </w:t>
      </w:r>
      <w:r w:rsidR="00715CBB" w:rsidRPr="00A1406B">
        <w:t>Innerhalb des Auftrags</w:t>
      </w:r>
      <w:r w:rsidR="00715CBB">
        <w:t xml:space="preserve"> </w:t>
      </w:r>
      <w:r w:rsidR="00A1406B">
        <w:t xml:space="preserve">werden Medien in unterschiedlicher Art erzeugt (visuell und auditives Material). Um </w:t>
      </w:r>
      <w:r w:rsidR="00A94F86">
        <w:t xml:space="preserve">diese </w:t>
      </w:r>
      <w:r w:rsidR="00A1406B">
        <w:t xml:space="preserve">während des Unterrichtsgeschehen </w:t>
      </w:r>
      <w:r w:rsidR="00A94F86">
        <w:t xml:space="preserve">zu klassifizieren, sollte </w:t>
      </w:r>
      <w:r w:rsidR="00695F0C">
        <w:t xml:space="preserve">an das vorhandene digitale Endgerät ein Kopfhörer angeschlossen sein. </w:t>
      </w:r>
    </w:p>
    <w:p w14:paraId="6FE0D32F" w14:textId="55A0E1E0" w:rsidR="00695F0C" w:rsidRDefault="00F860F3" w:rsidP="008E2186">
      <w:pPr>
        <w:tabs>
          <w:tab w:val="left" w:pos="7797"/>
        </w:tabs>
        <w:spacing w:before="120" w:after="120" w:line="264" w:lineRule="auto"/>
        <w:jc w:val="both"/>
      </w:pPr>
      <w:r w:rsidRPr="00F860F3">
        <w:rPr>
          <w:u w:val="single"/>
        </w:rPr>
        <w:t>Auftrag 3</w:t>
      </w:r>
      <w:r>
        <w:t xml:space="preserve">: Im Zuge der Imagefilmerstellung sollen durch die SuS unterschiedliche Programme genutzt werden. Aufgrund der </w:t>
      </w:r>
      <w:r w:rsidR="00F64213">
        <w:t>Diversität</w:t>
      </w:r>
      <w:r>
        <w:t xml:space="preserve"> an unter</w:t>
      </w:r>
      <w:r w:rsidR="00850D26">
        <w:t xml:space="preserve">schiedlichen digitalen Endgeräten, kann und soll keine Festlegung auf bestimmte Programme </w:t>
      </w:r>
      <w:r w:rsidR="00F64213">
        <w:t xml:space="preserve">festgelegt werden. Auch sind </w:t>
      </w:r>
      <w:r w:rsidR="00A57F2F">
        <w:t>möglicherweise</w:t>
      </w:r>
      <w:r w:rsidR="00F64213">
        <w:t xml:space="preserve"> die SuS </w:t>
      </w:r>
      <w:r w:rsidR="00A57F2F">
        <w:t>der Lehrkraft in Teilbereichen medial überlegen und können hierdurch den Unterricht bereichern. Hierbei sollte die Lehrkraft einen besonderen Schwerpunkt auf eine korrekte Anwendung de</w:t>
      </w:r>
      <w:r w:rsidR="00D94104">
        <w:t>r</w:t>
      </w:r>
      <w:r w:rsidR="00A57F2F">
        <w:t xml:space="preserve"> Urheber- und Persönlichkeitsrechte</w:t>
      </w:r>
      <w:r w:rsidR="00D94104">
        <w:t xml:space="preserve"> legen. Hierbei können Vereinbarungen helfen, die im Zuge des Onlineunterrichts erstellt und </w:t>
      </w:r>
      <w:r w:rsidR="0091342C">
        <w:t xml:space="preserve">veröffentlich wurden. Mögliche Programme </w:t>
      </w:r>
      <w:r w:rsidR="003469CC">
        <w:t xml:space="preserve">zur Erstellung von </w:t>
      </w:r>
      <w:proofErr w:type="spellStart"/>
      <w:r w:rsidR="003469CC">
        <w:t>Reel</w:t>
      </w:r>
      <w:proofErr w:type="spellEnd"/>
      <w:r w:rsidR="003469CC">
        <w:t xml:space="preserve"> </w:t>
      </w:r>
      <w:r w:rsidR="0091342C">
        <w:t xml:space="preserve">sind </w:t>
      </w:r>
      <w:proofErr w:type="spellStart"/>
      <w:r w:rsidR="00DB7044">
        <w:t>iMovie</w:t>
      </w:r>
      <w:proofErr w:type="spellEnd"/>
      <w:r w:rsidR="003469CC">
        <w:t xml:space="preserve"> (</w:t>
      </w:r>
      <w:r w:rsidR="001F557A">
        <w:t>iOS</w:t>
      </w:r>
      <w:r w:rsidR="005B3D28">
        <w:t>, kostenlos auf iPads</w:t>
      </w:r>
      <w:r w:rsidR="003469CC">
        <w:t>)</w:t>
      </w:r>
      <w:r w:rsidR="00DB7044">
        <w:t xml:space="preserve">, </w:t>
      </w:r>
      <w:r w:rsidR="003469CC">
        <w:t xml:space="preserve">Clips </w:t>
      </w:r>
      <w:r w:rsidR="005B3D28">
        <w:t>(</w:t>
      </w:r>
      <w:r w:rsidR="001F557A">
        <w:t>iOS</w:t>
      </w:r>
      <w:r w:rsidR="005B3D28">
        <w:t xml:space="preserve">, kostenlos auf iPads), </w:t>
      </w:r>
      <w:proofErr w:type="spellStart"/>
      <w:r w:rsidR="001F557A">
        <w:t>Canva</w:t>
      </w:r>
      <w:proofErr w:type="spellEnd"/>
      <w:r w:rsidR="001F557A">
        <w:t xml:space="preserve"> (iOS, And</w:t>
      </w:r>
      <w:r w:rsidR="00A62CB2">
        <w:t>r</w:t>
      </w:r>
      <w:r w:rsidR="001F557A">
        <w:t xml:space="preserve">oid, </w:t>
      </w:r>
      <w:r w:rsidR="00A62CB2">
        <w:t xml:space="preserve">zum Teil </w:t>
      </w:r>
      <w:r w:rsidR="001F557A">
        <w:t>kostenpflichtig</w:t>
      </w:r>
      <w:r w:rsidR="00A62CB2">
        <w:t xml:space="preserve">), Anwendungen innerhalb der </w:t>
      </w:r>
      <w:r w:rsidR="00F56998">
        <w:t>Sozial</w:t>
      </w:r>
      <w:r w:rsidR="006F119B">
        <w:t>-</w:t>
      </w:r>
      <w:r w:rsidR="00F56998">
        <w:t>Media-Apps (Insta</w:t>
      </w:r>
      <w:r w:rsidR="00F56998">
        <w:lastRenderedPageBreak/>
        <w:t xml:space="preserve">gram, Snapchat, </w:t>
      </w:r>
      <w:r w:rsidR="006F119B">
        <w:t xml:space="preserve">Kontoanmeldung notwendig). Mögliche Programme zur Erstellung von Beiträgen sind </w:t>
      </w:r>
      <w:proofErr w:type="spellStart"/>
      <w:r w:rsidR="00F5428B">
        <w:t>Freeform</w:t>
      </w:r>
      <w:proofErr w:type="spellEnd"/>
      <w:r w:rsidR="006F119B">
        <w:t xml:space="preserve"> (iOS, kostenlos auf iPads), </w:t>
      </w:r>
      <w:r w:rsidR="003D5846">
        <w:t>MS-</w:t>
      </w:r>
      <w:r w:rsidR="00F5428B">
        <w:t>Office-</w:t>
      </w:r>
      <w:r w:rsidR="003D5846">
        <w:t>Anwendungen</w:t>
      </w:r>
      <w:r w:rsidR="006F119B">
        <w:t xml:space="preserve"> (iOS</w:t>
      </w:r>
      <w:r w:rsidR="003D5846">
        <w:t>/Android</w:t>
      </w:r>
      <w:r w:rsidR="006F119B">
        <w:t>),</w:t>
      </w:r>
      <w:r w:rsidR="003D5846">
        <w:t xml:space="preserve"> Open-Office (iOS/Android, kostenlos),</w:t>
      </w:r>
      <w:r w:rsidR="006F119B">
        <w:t xml:space="preserve"> </w:t>
      </w:r>
      <w:proofErr w:type="spellStart"/>
      <w:r w:rsidR="003D5846">
        <w:t>GoodNotes</w:t>
      </w:r>
      <w:proofErr w:type="spellEnd"/>
      <w:r w:rsidR="006F119B">
        <w:t xml:space="preserve"> (iOS), Anwendungen innerhalb der Sozial-Media-Apps (Instagram, Snapchat, Kontoanmeldung notwendig).</w:t>
      </w:r>
    </w:p>
    <w:p w14:paraId="3937A1B3" w14:textId="77777777" w:rsidR="00B11B3F" w:rsidRPr="00B11B3F" w:rsidRDefault="00B11B3F" w:rsidP="00B11B3F">
      <w:pPr>
        <w:tabs>
          <w:tab w:val="left" w:pos="7797"/>
        </w:tabs>
        <w:spacing w:before="120" w:after="120" w:line="264" w:lineRule="auto"/>
        <w:jc w:val="both"/>
      </w:pPr>
      <w:r w:rsidRPr="00B11B3F">
        <w:t>Es wird auf die Wichtigkeit von Urheberrecht und Datenschutz im Umgang mit digitalen Daten</w:t>
      </w:r>
    </w:p>
    <w:p w14:paraId="18063E05" w14:textId="39930A5D" w:rsidR="00B11B3F" w:rsidRPr="00B11B3F" w:rsidRDefault="00B11B3F" w:rsidP="00B11B3F">
      <w:pPr>
        <w:tabs>
          <w:tab w:val="left" w:pos="7797"/>
        </w:tabs>
        <w:spacing w:before="120" w:after="120" w:line="264" w:lineRule="auto"/>
        <w:jc w:val="both"/>
      </w:pPr>
      <w:r w:rsidRPr="00B11B3F">
        <w:t>hingewiesen. Wichtige Informationen zu diesem Themenfeld erhalten Sie auf dem Lehrerfortbildungsserver:</w:t>
      </w:r>
      <w:r>
        <w:t xml:space="preserve"> </w:t>
      </w:r>
      <w:hyperlink r:id="rId9" w:history="1">
        <w:r w:rsidR="00B6600A" w:rsidRPr="00C13DF3">
          <w:rPr>
            <w:rStyle w:val="Hyperlink"/>
          </w:rPr>
          <w:t>https://lehrerfortbildung-bw.de/st_recht/</w:t>
        </w:r>
      </w:hyperlink>
      <w:r w:rsidRPr="00B11B3F">
        <w:t>. Soweit im Rahmen dieses Kurses einzelne</w:t>
      </w:r>
      <w:r>
        <w:t xml:space="preserve"> </w:t>
      </w:r>
      <w:r w:rsidRPr="00B11B3F">
        <w:t>Internetauftritte oder Produkte angesprochen werden, dient dies der praktischen Veranschaulichung</w:t>
      </w:r>
      <w:r>
        <w:t xml:space="preserve"> </w:t>
      </w:r>
      <w:r w:rsidRPr="00B11B3F">
        <w:t xml:space="preserve">und stellt keinen vollständigen </w:t>
      </w:r>
      <w:proofErr w:type="spellStart"/>
      <w:r w:rsidRPr="00B11B3F">
        <w:t>Marktüberblick</w:t>
      </w:r>
      <w:proofErr w:type="spellEnd"/>
      <w:r w:rsidRPr="00B11B3F">
        <w:t xml:space="preserve"> dar.</w:t>
      </w:r>
    </w:p>
    <w:p w14:paraId="66715BA7" w14:textId="1405391C" w:rsidR="0049360B" w:rsidRDefault="004C3197" w:rsidP="008E2186">
      <w:pPr>
        <w:tabs>
          <w:tab w:val="left" w:pos="7797"/>
        </w:tabs>
        <w:spacing w:before="120" w:after="120" w:line="264" w:lineRule="auto"/>
        <w:jc w:val="both"/>
      </w:pPr>
      <w:r w:rsidRPr="00D45FBF">
        <w:rPr>
          <w:u w:val="single"/>
        </w:rPr>
        <w:t>Forum</w:t>
      </w:r>
      <w:r>
        <w:t>: Innerhalb des gesamten Kurses wird immer wieder auf das Forum des Lernprojektes verwi</w:t>
      </w:r>
      <w:r w:rsidR="008420DC">
        <w:t xml:space="preserve">esen bzw. verlinkt. Es dient als zentrales Informations- und Kommunikationsmedium für kollaborativen Austausch. Hierzu sollte die Lehrkraft durch Anregung und eigenes Handeln dieses immer wieder in den Vordergrund </w:t>
      </w:r>
      <w:r w:rsidR="000462AF">
        <w:t xml:space="preserve">heben. Inhalt </w:t>
      </w:r>
      <w:r w:rsidR="00D45FBF">
        <w:t>des Forums</w:t>
      </w:r>
      <w:r w:rsidR="000462AF">
        <w:t xml:space="preserve"> ist der Austausch von Informationen, die Koordination von Aufgaben und Aufträgen sowie die Reflexion von </w:t>
      </w:r>
      <w:r w:rsidR="00D45FBF">
        <w:t xml:space="preserve">Unterrichtsinhalten bzw. -abläufen. </w:t>
      </w:r>
    </w:p>
    <w:p w14:paraId="276CA00B" w14:textId="4F14469D" w:rsidR="00D45FBF" w:rsidRDefault="00A15129" w:rsidP="008E2186">
      <w:pPr>
        <w:tabs>
          <w:tab w:val="left" w:pos="7797"/>
        </w:tabs>
        <w:spacing w:before="120" w:after="120" w:line="264" w:lineRule="auto"/>
        <w:jc w:val="both"/>
      </w:pPr>
      <w:r w:rsidRPr="00A32032">
        <w:rPr>
          <w:u w:val="single"/>
        </w:rPr>
        <w:t>Board</w:t>
      </w:r>
      <w:r>
        <w:t xml:space="preserve">: </w:t>
      </w:r>
      <w:r w:rsidR="009A38F1">
        <w:t>I</w:t>
      </w:r>
      <w:r>
        <w:t xml:space="preserve">nnerhalb des Lernprojektes und innerhalb der Lernthemen </w:t>
      </w:r>
      <w:r w:rsidR="009A38F1">
        <w:t xml:space="preserve">wird den SuS sowie der Lehrkraft </w:t>
      </w:r>
      <w:r w:rsidR="002F0AD7">
        <w:t xml:space="preserve">jeweils </w:t>
      </w:r>
      <w:r w:rsidR="009A38F1">
        <w:t xml:space="preserve">ein </w:t>
      </w:r>
      <w:r w:rsidR="002F0AD7">
        <w:t xml:space="preserve">eigenes </w:t>
      </w:r>
      <w:r w:rsidR="009A38F1">
        <w:t xml:space="preserve">Board </w:t>
      </w:r>
      <w:r w:rsidR="002F0AD7">
        <w:t>zur freien Verfügung gestellt. Es dient zu</w:t>
      </w:r>
      <w:r w:rsidR="00C54987">
        <w:t>m</w:t>
      </w:r>
      <w:r w:rsidR="002F0AD7">
        <w:t xml:space="preserve"> kurzfristigen und dynamischen </w:t>
      </w:r>
      <w:r w:rsidR="00C54987">
        <w:t>Austausch</w:t>
      </w:r>
      <w:r w:rsidR="002F0AD7">
        <w:t xml:space="preserve"> von Informationen</w:t>
      </w:r>
      <w:r w:rsidR="00C54987">
        <w:t xml:space="preserve">. Darüber hinaus soll es </w:t>
      </w:r>
      <w:r w:rsidR="00B71151">
        <w:t>die</w:t>
      </w:r>
      <w:r w:rsidR="00C54987">
        <w:t xml:space="preserve"> Plan</w:t>
      </w:r>
      <w:r w:rsidR="00B71151">
        <w:t>ung</w:t>
      </w:r>
      <w:r w:rsidR="00C54987">
        <w:t xml:space="preserve"> und </w:t>
      </w:r>
      <w:r w:rsidR="00B71151">
        <w:t xml:space="preserve">Koordination innerhalb der </w:t>
      </w:r>
      <w:r w:rsidR="00CD4C11">
        <w:t xml:space="preserve">Dokumentationsaufgabe des Kurses erleichtern und somit eine kollaborative Lernumgebung erzeugen. </w:t>
      </w:r>
    </w:p>
    <w:p w14:paraId="57E5C2CF" w14:textId="61179D12" w:rsidR="00E05B82" w:rsidRDefault="00E05B82" w:rsidP="00E05B82">
      <w:pPr>
        <w:pStyle w:val="FLIES"/>
      </w:pPr>
      <w:r>
        <w:t xml:space="preserve">Vor dem Einsatz dieses Lernthemas bedarf es keines spezifischen Vorwissens vonseiten der </w:t>
      </w:r>
      <w:r>
        <w:t xml:space="preserve">Schülerinnen </w:t>
      </w:r>
      <w:r>
        <w:t xml:space="preserve">und </w:t>
      </w:r>
      <w:r>
        <w:t>Schüler</w:t>
      </w:r>
      <w:r>
        <w:t xml:space="preserve">. </w:t>
      </w:r>
      <w:r>
        <w:t>Für</w:t>
      </w:r>
      <w:r>
        <w:t xml:space="preserve"> die Erarbeitung dieses Lernthemas sind fundierte Grundkenntnisse im</w:t>
      </w:r>
      <w:r>
        <w:t xml:space="preserve"> </w:t>
      </w:r>
      <w:r>
        <w:t>Umgang mit Textverarbeitungs</w:t>
      </w:r>
      <w:r>
        <w:t>- und Grafik</w:t>
      </w:r>
      <w:r>
        <w:t>programmen</w:t>
      </w:r>
      <w:r>
        <w:t xml:space="preserve"> </w:t>
      </w:r>
      <w:r>
        <w:t>jedoch von Vorteil.</w:t>
      </w:r>
    </w:p>
    <w:p w14:paraId="3056E7CD" w14:textId="77777777" w:rsidR="00A32032" w:rsidRDefault="00A32032" w:rsidP="00A32032">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Lernthema 1.</w:t>
      </w:r>
    </w:p>
    <w:p w14:paraId="014A6B88" w14:textId="5021BCDE" w:rsidR="00EE535F" w:rsidRDefault="0026582D" w:rsidP="00A32032">
      <w:pPr>
        <w:tabs>
          <w:tab w:val="left" w:pos="7797"/>
        </w:tabs>
        <w:spacing w:before="120" w:after="120" w:line="264" w:lineRule="auto"/>
        <w:jc w:val="both"/>
      </w:pPr>
      <w:r>
        <w:t>Die SuS erkennen z</w:t>
      </w:r>
      <w:r w:rsidR="005D32BA">
        <w:t>u Beginn des Lernthemas</w:t>
      </w:r>
      <w:r>
        <w:t xml:space="preserve">, dass </w:t>
      </w:r>
      <w:r w:rsidR="00972B57">
        <w:t xml:space="preserve">Handeln und Wissen elementare Bestandteile der </w:t>
      </w:r>
      <w:r w:rsidR="004F2605">
        <w:t xml:space="preserve">beruflichen und persönlichen Entwicklung </w:t>
      </w:r>
      <w:r w:rsidR="00746ADF">
        <w:t>sind</w:t>
      </w:r>
      <w:r w:rsidR="004F2605">
        <w:t xml:space="preserve">. Nur </w:t>
      </w:r>
      <w:r w:rsidR="00746ADF">
        <w:t xml:space="preserve">innerhalb </w:t>
      </w:r>
      <w:r w:rsidR="004F2605">
        <w:t>eine</w:t>
      </w:r>
      <w:r w:rsidR="00746ADF">
        <w:t>s</w:t>
      </w:r>
      <w:r w:rsidR="004F2605">
        <w:t xml:space="preserve"> sinnvollen und ausgeglichene</w:t>
      </w:r>
      <w:r w:rsidR="00746ADF">
        <w:t>n</w:t>
      </w:r>
      <w:r w:rsidR="004F2605">
        <w:t xml:space="preserve"> </w:t>
      </w:r>
      <w:r w:rsidR="00746ADF">
        <w:t>Handelns</w:t>
      </w:r>
      <w:r w:rsidR="00706603">
        <w:t xml:space="preserve">, dass durch ein reflektiertes Wissen gestützt wird, können Ziele erreicht werden. </w:t>
      </w:r>
      <w:r w:rsidR="003D3BE0">
        <w:t>Durch den spielerischen Einstieg</w:t>
      </w:r>
      <w:r w:rsidR="00933134">
        <w:t xml:space="preserve"> in die Wissensvermittlung innerhalb des Fachvoka</w:t>
      </w:r>
      <w:r w:rsidR="000232C0">
        <w:t>bulars und der rechtlichen Rahmenbedingungen, soll der Übergang zu</w:t>
      </w:r>
      <w:r w:rsidR="00E73DEE">
        <w:t xml:space="preserve">m Input innerhalb der Lernschritte motivierend vermittelt werden. Auch wird im Zuge des Lernthemas die große Aufgabe der </w:t>
      </w:r>
      <w:r w:rsidR="00322A6B">
        <w:t xml:space="preserve">Handlungsdokumentation </w:t>
      </w:r>
      <w:r w:rsidR="00920DF1">
        <w:t xml:space="preserve">innerhalb des Auftrags </w:t>
      </w:r>
      <w:r w:rsidR="00322A6B">
        <w:t xml:space="preserve">konkretisiert und </w:t>
      </w:r>
      <w:r w:rsidR="00920DF1">
        <w:t xml:space="preserve">durch die Erstellung </w:t>
      </w:r>
      <w:r w:rsidR="003D3BE0">
        <w:t>eines Storyboards</w:t>
      </w:r>
      <w:r w:rsidR="00920DF1">
        <w:t xml:space="preserve">/Drehbuches </w:t>
      </w:r>
      <w:r w:rsidR="002B12F1">
        <w:t xml:space="preserve">dokumentiert. </w:t>
      </w:r>
    </w:p>
    <w:p w14:paraId="69574D97" w14:textId="60831036" w:rsidR="008E2186" w:rsidRDefault="008E2186" w:rsidP="008E2186">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Lernschritt 1.1.</w:t>
      </w:r>
    </w:p>
    <w:p w14:paraId="4B1BD7AE" w14:textId="77777777" w:rsidR="00663F7E" w:rsidRDefault="00663F7E" w:rsidP="00663F7E">
      <w:pPr>
        <w:pStyle w:val="FLIES"/>
      </w:pPr>
      <w:r>
        <w:t>In diesem Lernschritt werden</w:t>
      </w:r>
    </w:p>
    <w:p w14:paraId="062DFDCA" w14:textId="51E81CA0" w:rsidR="00663F7E" w:rsidRDefault="00663F7E" w:rsidP="00663F7E">
      <w:pPr>
        <w:pStyle w:val="FLIES"/>
      </w:pPr>
      <w:r>
        <w:t xml:space="preserve">- </w:t>
      </w:r>
      <w:r w:rsidR="009D165C">
        <w:t xml:space="preserve">die </w:t>
      </w:r>
      <w:r>
        <w:t xml:space="preserve">Begriffe einer </w:t>
      </w:r>
      <w:r w:rsidR="009D165C">
        <w:t>geraden einläufigen Treppe benannt</w:t>
      </w:r>
      <w:r>
        <w:t>,</w:t>
      </w:r>
    </w:p>
    <w:p w14:paraId="2D6DDE1D" w14:textId="418D92B5" w:rsidR="00663F7E" w:rsidRDefault="00663F7E" w:rsidP="00663F7E">
      <w:pPr>
        <w:pStyle w:val="FLIES"/>
      </w:pPr>
      <w:r>
        <w:t xml:space="preserve">- </w:t>
      </w:r>
      <w:r w:rsidR="009D165C">
        <w:t xml:space="preserve">die Begriffe einer geraden einläufigen Treppe </w:t>
      </w:r>
      <w:r w:rsidR="009D165C">
        <w:t>erklärt</w:t>
      </w:r>
      <w:r>
        <w:t>,</w:t>
      </w:r>
    </w:p>
    <w:p w14:paraId="6AEECD0F" w14:textId="3D88F90C" w:rsidR="00663F7E" w:rsidRDefault="00663F7E" w:rsidP="00663F7E">
      <w:pPr>
        <w:pStyle w:val="FLIES"/>
      </w:pPr>
      <w:r>
        <w:t xml:space="preserve">- </w:t>
      </w:r>
      <w:r w:rsidR="009D165C">
        <w:t xml:space="preserve">die Begriffe einer geraden einläufigen Treppe </w:t>
      </w:r>
      <w:r w:rsidR="009D165C">
        <w:t>zugeord</w:t>
      </w:r>
      <w:r w:rsidR="00B72391">
        <w:t>net.</w:t>
      </w:r>
    </w:p>
    <w:p w14:paraId="1D1477D1" w14:textId="780C0C52" w:rsidR="000E2E72" w:rsidRDefault="007313D5" w:rsidP="000E2E72">
      <w:pPr>
        <w:pStyle w:val="FLIES"/>
      </w:pPr>
      <w:r>
        <w:t xml:space="preserve">In diesem Lernschritt geht es um die </w:t>
      </w:r>
      <w:r>
        <w:t xml:space="preserve">Vermittlung von Wissen und </w:t>
      </w:r>
      <w:r w:rsidR="000E2E72">
        <w:t>korrekter Anwendung des Fachvokabulars</w:t>
      </w:r>
      <w:r>
        <w:t>.</w:t>
      </w:r>
      <w:r w:rsidR="000E2E72">
        <w:t xml:space="preserve"> </w:t>
      </w:r>
      <w:r w:rsidR="00E16EF9">
        <w:t xml:space="preserve">In einem ersten Schritt wird durch </w:t>
      </w:r>
      <w:r w:rsidR="00D96E9A">
        <w:t>die Betrachtung</w:t>
      </w:r>
      <w:r w:rsidR="00E16EF9">
        <w:t xml:space="preserve"> von Kurzfilmen (</w:t>
      </w:r>
      <w:proofErr w:type="spellStart"/>
      <w:r w:rsidR="00E16EF9">
        <w:t>Reels</w:t>
      </w:r>
      <w:proofErr w:type="spellEnd"/>
      <w:r w:rsidR="00E16EF9">
        <w:t xml:space="preserve">) </w:t>
      </w:r>
      <w:r w:rsidR="00D96E9A">
        <w:t xml:space="preserve">Wissen in überschaubaren Dosen vermittelt und </w:t>
      </w:r>
      <w:r w:rsidR="00D96E9A">
        <w:t xml:space="preserve">kombiniert </w:t>
      </w:r>
      <w:r w:rsidR="00CC78B8">
        <w:t>durch direkte Anwendungen</w:t>
      </w:r>
      <w:r w:rsidR="00D96E9A">
        <w:t xml:space="preserve"> verinnerlicht. </w:t>
      </w:r>
    </w:p>
    <w:p w14:paraId="4AC71B20" w14:textId="06C5C273" w:rsidR="00B72391" w:rsidRDefault="000D6218" w:rsidP="007313D5">
      <w:pPr>
        <w:pStyle w:val="FLIES"/>
      </w:pPr>
      <w:r>
        <w:t>In einem zweiten Teil wird diese innerhalb des Klassenverbundes (Plenum) wiederholt</w:t>
      </w:r>
      <w:r w:rsidR="006953FD">
        <w:t xml:space="preserve">, innerhalb einer Quizaufgabe in binnendifferenzierter Einzelarbeit </w:t>
      </w:r>
      <w:r w:rsidR="0003756B">
        <w:t xml:space="preserve">verstärkt und in Partnerarbeit durch die Erstellung von </w:t>
      </w:r>
      <w:r w:rsidR="004E2DC7">
        <w:t>Karteikarten (</w:t>
      </w:r>
      <w:proofErr w:type="spellStart"/>
      <w:r w:rsidR="004E2DC7">
        <w:t>Summerykarten</w:t>
      </w:r>
      <w:proofErr w:type="spellEnd"/>
      <w:r w:rsidR="004E2DC7">
        <w:t>) bzw. Beiträgen/</w:t>
      </w:r>
      <w:proofErr w:type="spellStart"/>
      <w:r w:rsidR="004E2DC7">
        <w:t>Reels</w:t>
      </w:r>
      <w:proofErr w:type="spellEnd"/>
      <w:r w:rsidR="004E2DC7">
        <w:t xml:space="preserve"> binnendifferenziert</w:t>
      </w:r>
      <w:r w:rsidR="00CC78B8">
        <w:t xml:space="preserve"> dokumentiert.</w:t>
      </w:r>
    </w:p>
    <w:p w14:paraId="7BF00626" w14:textId="41497BAA" w:rsidR="008E2186" w:rsidRDefault="008E2186" w:rsidP="008E2186">
      <w:pPr>
        <w:tabs>
          <w:tab w:val="left" w:pos="7797"/>
        </w:tabs>
        <w:spacing w:before="120" w:after="120" w:line="264" w:lineRule="auto"/>
        <w:jc w:val="both"/>
      </w:pPr>
      <w:r w:rsidRPr="00663F7E">
        <w:rPr>
          <w:u w:val="single"/>
        </w:rPr>
        <w:t>Aufgabe 5</w:t>
      </w:r>
      <w:r>
        <w:t xml:space="preserve">: Passwort bestehende </w:t>
      </w:r>
      <w:proofErr w:type="spellStart"/>
      <w:r>
        <w:t>Oncoo</w:t>
      </w:r>
      <w:proofErr w:type="spellEnd"/>
      <w:r>
        <w:t xml:space="preserve">-Kartenabfrage: </w:t>
      </w:r>
      <w:proofErr w:type="spellStart"/>
      <w:r>
        <w:t>MooveBS</w:t>
      </w:r>
      <w:proofErr w:type="spellEnd"/>
      <w:r>
        <w:t xml:space="preserve">. Die Lehrkraft muss nach Import des Kurses eine neue </w:t>
      </w:r>
      <w:proofErr w:type="spellStart"/>
      <w:r>
        <w:t>Oncoo</w:t>
      </w:r>
      <w:proofErr w:type="spellEnd"/>
      <w:r>
        <w:t xml:space="preserve">-Kartenabfrage erstellen und diese verlinken. Innerhalb der </w:t>
      </w:r>
      <w:proofErr w:type="spellStart"/>
      <w:r>
        <w:t>Oncoo</w:t>
      </w:r>
      <w:proofErr w:type="spellEnd"/>
      <w:r>
        <w:t xml:space="preserve">-Kartenabfrage werden die roten und grünen Karten nach den gemeinsamen Begriffen sortiert und möglichst nebeneinandergestellt. Anhand der Anzahl der grünen und roten Karten wird </w:t>
      </w:r>
      <w:r>
        <w:lastRenderedPageBreak/>
        <w:t>sichtbar, wo die Erklärungen der Begriffe schon verinnerlich wurden und wo nochmals wiederholt werden muss.</w:t>
      </w:r>
    </w:p>
    <w:p w14:paraId="3569FBC7" w14:textId="07BF29EF" w:rsidR="00243CDC" w:rsidRDefault="00243CDC" w:rsidP="00243CDC">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Lernschritt 1.2.</w:t>
      </w:r>
    </w:p>
    <w:p w14:paraId="7BBDEB60" w14:textId="77777777" w:rsidR="00A36C6E" w:rsidRDefault="00A36C6E" w:rsidP="00A36C6E">
      <w:pPr>
        <w:pStyle w:val="FLIES"/>
      </w:pPr>
      <w:r>
        <w:t>In diesem Lernschritt werden</w:t>
      </w:r>
    </w:p>
    <w:p w14:paraId="3FFBBE68" w14:textId="6BC31782" w:rsidR="00A36C6E" w:rsidRDefault="00A36C6E" w:rsidP="00A36C6E">
      <w:pPr>
        <w:pStyle w:val="FLIES"/>
      </w:pPr>
      <w:r>
        <w:t xml:space="preserve">- die </w:t>
      </w:r>
      <w:r w:rsidR="00671F6B">
        <w:t xml:space="preserve">technischen </w:t>
      </w:r>
      <w:r>
        <w:t>Regeln</w:t>
      </w:r>
      <w:r>
        <w:t xml:space="preserve"> einer geraden einläufigen Treppe benannt,</w:t>
      </w:r>
    </w:p>
    <w:p w14:paraId="37C4716D" w14:textId="44DCA463" w:rsidR="00A36C6E" w:rsidRDefault="00A36C6E" w:rsidP="00A36C6E">
      <w:pPr>
        <w:pStyle w:val="FLIES"/>
      </w:pPr>
      <w:r>
        <w:t xml:space="preserve">- die </w:t>
      </w:r>
      <w:r w:rsidR="00671F6B">
        <w:t xml:space="preserve">technischen Regeln </w:t>
      </w:r>
      <w:r>
        <w:t>einer geraden einläufigen Treppe erklärt,</w:t>
      </w:r>
    </w:p>
    <w:p w14:paraId="06402DAE" w14:textId="62CA0467" w:rsidR="00A36C6E" w:rsidRDefault="00A36C6E" w:rsidP="00A36C6E">
      <w:pPr>
        <w:pStyle w:val="FLIES"/>
      </w:pPr>
      <w:r>
        <w:t xml:space="preserve">- die </w:t>
      </w:r>
      <w:r w:rsidR="00671F6B">
        <w:t xml:space="preserve">technischen Regeln </w:t>
      </w:r>
      <w:r>
        <w:t>einer geraden einläufigen Treppe zugeordnet.</w:t>
      </w:r>
    </w:p>
    <w:p w14:paraId="5D9ABF2C" w14:textId="04E7BF18" w:rsidR="0008363D" w:rsidRDefault="0008363D" w:rsidP="0008363D">
      <w:pPr>
        <w:pStyle w:val="FLIES"/>
      </w:pPr>
      <w:r>
        <w:t>In diesem Lernschritt geht es um die Vermittlung korrekter Anwendung von Wissen. In einem ersten Schritt wird</w:t>
      </w:r>
      <w:r w:rsidR="00CE3A03">
        <w:t xml:space="preserve">, </w:t>
      </w:r>
      <w:r>
        <w:t xml:space="preserve">durch die Betrachtung von </w:t>
      </w:r>
      <w:r>
        <w:t>einem Erklärvideo,</w:t>
      </w:r>
      <w:r>
        <w:t xml:space="preserve"> Wissen vermittelt und</w:t>
      </w:r>
      <w:r w:rsidR="00CE3A03">
        <w:t>,</w:t>
      </w:r>
      <w:r>
        <w:t xml:space="preserve"> kombiniert durch direkte Anwendungen</w:t>
      </w:r>
      <w:r w:rsidR="00CE3A03">
        <w:t>,</w:t>
      </w:r>
      <w:r>
        <w:t xml:space="preserve"> verinnerlicht. </w:t>
      </w:r>
    </w:p>
    <w:p w14:paraId="14A4E396" w14:textId="14321721" w:rsidR="0008363D" w:rsidRDefault="0008363D" w:rsidP="0008363D">
      <w:pPr>
        <w:pStyle w:val="FLIES"/>
      </w:pPr>
      <w:r>
        <w:t>In einem zweiten Teil wird diese</w:t>
      </w:r>
      <w:r w:rsidR="00CE3A03">
        <w:t xml:space="preserve">s </w:t>
      </w:r>
      <w:r>
        <w:t>in Partnerarbeit durch die Erstellung von Karteikarten (</w:t>
      </w:r>
      <w:proofErr w:type="spellStart"/>
      <w:r>
        <w:t>Summerykarten</w:t>
      </w:r>
      <w:proofErr w:type="spellEnd"/>
      <w:r>
        <w:t>)</w:t>
      </w:r>
      <w:r w:rsidR="004E2DC7">
        <w:t xml:space="preserve"> bzw. Beiträgen/</w:t>
      </w:r>
      <w:proofErr w:type="spellStart"/>
      <w:r w:rsidR="004E2DC7">
        <w:t>Reels</w:t>
      </w:r>
      <w:proofErr w:type="spellEnd"/>
      <w:r w:rsidR="004E2DC7">
        <w:t xml:space="preserve"> binnendifferenziert </w:t>
      </w:r>
      <w:r>
        <w:t>dokumentiert.</w:t>
      </w:r>
    </w:p>
    <w:p w14:paraId="3DECC4F4" w14:textId="0D9C47A8" w:rsidR="00243CDC" w:rsidRDefault="00243CDC" w:rsidP="00243CDC">
      <w:pPr>
        <w:tabs>
          <w:tab w:val="left" w:pos="7797"/>
        </w:tabs>
        <w:spacing w:before="120" w:after="120" w:line="264" w:lineRule="auto"/>
        <w:jc w:val="both"/>
      </w:pPr>
      <w:r w:rsidRPr="004E2DC7">
        <w:rPr>
          <w:u w:val="single"/>
        </w:rPr>
        <w:t>Aufgabe 2</w:t>
      </w:r>
      <w:r>
        <w:t>: Innerhalb des Forums „Zusätzliche Informationen zu Treppenregeln“ kann durch die Lehrkraft</w:t>
      </w:r>
      <w:r w:rsidR="00057630">
        <w:t xml:space="preserve"> </w:t>
      </w:r>
      <w:r>
        <w:t>zusätzliches Wissen implementiert werden. Hierbei stehen möglicherweise Inputs innerhalb des verwendeten Fachbuches zur Verfügung, aktuelle Links aus sozialen Medien/Wikipedia usw. zur Verfügung.</w:t>
      </w:r>
    </w:p>
    <w:p w14:paraId="29C9AB51" w14:textId="57A115AF" w:rsidR="009E2EA5" w:rsidRPr="009E2EA5" w:rsidRDefault="00786ED8" w:rsidP="009E2EA5">
      <w:pPr>
        <w:tabs>
          <w:tab w:val="left" w:pos="7797"/>
        </w:tabs>
        <w:spacing w:before="120" w:after="120" w:line="264" w:lineRule="auto"/>
        <w:jc w:val="both"/>
      </w:pPr>
      <w:r w:rsidRPr="004E2DC7">
        <w:rPr>
          <w:u w:val="single"/>
        </w:rPr>
        <w:t>Aufgabe3</w:t>
      </w:r>
      <w:r>
        <w:t xml:space="preserve">: Innerhalb der Aufgabe muss eine </w:t>
      </w:r>
      <w:proofErr w:type="spellStart"/>
      <w:r>
        <w:t>Minnit</w:t>
      </w:r>
      <w:proofErr w:type="spellEnd"/>
      <w:r>
        <w:t>-Umfrage neu erstellt werden. Hierfür kann die verlinkte Umfrage als Vorlage verwendet werden</w:t>
      </w:r>
      <w:r w:rsidR="009E2EA5">
        <w:t xml:space="preserve">. Innerhalb der </w:t>
      </w:r>
      <w:proofErr w:type="spellStart"/>
      <w:r w:rsidR="009E2EA5">
        <w:t>Umfragenbibliothek</w:t>
      </w:r>
      <w:proofErr w:type="spellEnd"/>
      <w:r w:rsidR="009E2EA5">
        <w:t xml:space="preserve"> ist diese unter dem Namen „</w:t>
      </w:r>
      <w:r w:rsidR="006D6F63" w:rsidRPr="006D6F63">
        <w:t>So gut kenne ich mich im Thema Treppenberechnungen aus:</w:t>
      </w:r>
      <w:r w:rsidR="009E2EA5">
        <w:t>“ zu finden.</w:t>
      </w:r>
    </w:p>
    <w:p w14:paraId="07344971" w14:textId="723031DA" w:rsidR="00B5602C" w:rsidRDefault="00B5602C" w:rsidP="00B5602C">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w:t>
      </w:r>
      <w:r>
        <w:rPr>
          <w:rFonts w:eastAsia="Times New Roman" w:cstheme="minorHAnsi"/>
          <w:b/>
          <w:szCs w:val="20"/>
        </w:rPr>
        <w:t>thema</w:t>
      </w:r>
      <w:r>
        <w:rPr>
          <w:rFonts w:eastAsia="Times New Roman" w:cstheme="minorHAnsi"/>
          <w:b/>
          <w:szCs w:val="20"/>
        </w:rPr>
        <w:t xml:space="preserve"> </w:t>
      </w:r>
      <w:r>
        <w:rPr>
          <w:rFonts w:eastAsia="Times New Roman" w:cstheme="minorHAnsi"/>
          <w:b/>
          <w:szCs w:val="20"/>
        </w:rPr>
        <w:t>2</w:t>
      </w:r>
      <w:r>
        <w:rPr>
          <w:rFonts w:eastAsia="Times New Roman" w:cstheme="minorHAnsi"/>
          <w:b/>
          <w:szCs w:val="20"/>
        </w:rPr>
        <w:t>.</w:t>
      </w:r>
    </w:p>
    <w:p w14:paraId="1D7920CB" w14:textId="26C3904D" w:rsidR="007F733C" w:rsidRDefault="007F733C" w:rsidP="007F733C">
      <w:pPr>
        <w:tabs>
          <w:tab w:val="left" w:pos="7797"/>
        </w:tabs>
        <w:spacing w:before="120" w:after="120" w:line="264" w:lineRule="auto"/>
        <w:jc w:val="both"/>
      </w:pPr>
      <w:r>
        <w:t xml:space="preserve">Die SuS erkennen zu Beginn des Lernthemas, </w:t>
      </w:r>
      <w:r w:rsidR="006E6D05">
        <w:t xml:space="preserve">dass Vorausschauendes Planen elementarer Bestandteil eines erfolgreichen Abschlusses eines Projektes ist. Nur durch die Entwicklung von </w:t>
      </w:r>
      <w:r w:rsidR="005232E7">
        <w:t xml:space="preserve">stimmigen Rechnungen kombiniert mit einer nachvollziehbaren Anleitung bzw. Dokumentation der zu vollbringenden Handlung, kann ein Projekt gelingen. </w:t>
      </w:r>
    </w:p>
    <w:p w14:paraId="3783AC2B" w14:textId="440AA62D" w:rsidR="00BD7E58" w:rsidRDefault="00BD7E58" w:rsidP="007F733C">
      <w:pPr>
        <w:tabs>
          <w:tab w:val="left" w:pos="7797"/>
        </w:tabs>
        <w:spacing w:before="120" w:after="120" w:line="264" w:lineRule="auto"/>
        <w:jc w:val="both"/>
      </w:pPr>
      <w:r>
        <w:t xml:space="preserve">Durch die </w:t>
      </w:r>
      <w:r w:rsidR="00F867E0">
        <w:t xml:space="preserve">Erstellung einer Treppenplanung für eine gerade einläufige Treppe ins Dachgeschoss des </w:t>
      </w:r>
      <w:r w:rsidR="00313EE2">
        <w:t xml:space="preserve">zukünftigen Jugendtreffs sollen elementare </w:t>
      </w:r>
      <w:r w:rsidR="00D23169">
        <w:t xml:space="preserve">Treppenberechnungen </w:t>
      </w:r>
      <w:r w:rsidR="00972C85">
        <w:t>vertieft</w:t>
      </w:r>
      <w:r w:rsidR="00D23169">
        <w:t xml:space="preserve"> und durch die Erstellung stimmiger Konstruktionszeichnungen </w:t>
      </w:r>
      <w:r w:rsidR="00972C85">
        <w:t>Wissen angewandt werden.</w:t>
      </w:r>
    </w:p>
    <w:p w14:paraId="2276ED95" w14:textId="6795DCD2" w:rsidR="004617D7" w:rsidRDefault="00BD7E58" w:rsidP="00B5602C">
      <w:pPr>
        <w:tabs>
          <w:tab w:val="left" w:pos="7797"/>
        </w:tabs>
        <w:spacing w:before="120" w:after="120" w:line="264" w:lineRule="auto"/>
        <w:jc w:val="both"/>
      </w:pPr>
      <w:r>
        <w:t>Auch wird im Zuge des Lernthemas die große Aufgabe der Handlungsdokumentation innerhalb des Auftrags konkretisiert und durch die Erstellung eines Storyboards/Drehbuches dokumentiert.</w:t>
      </w:r>
    </w:p>
    <w:p w14:paraId="22C962C3" w14:textId="6AFD0567" w:rsidR="00972C85" w:rsidRDefault="00972C85" w:rsidP="00972C85">
      <w:pPr>
        <w:pStyle w:val="FLIES"/>
      </w:pPr>
      <w:r>
        <w:t>Vor dem Einsatz dieses Lernthemas bedarf es spezifischen Vorwissens von</w:t>
      </w:r>
      <w:r w:rsidR="009C2E58">
        <w:t xml:space="preserve"> S</w:t>
      </w:r>
      <w:r>
        <w:t>eiten der Schülerinnen und Schüler</w:t>
      </w:r>
      <w:r>
        <w:t xml:space="preserve"> in Bezug auf die Erstellung von Konstruktionszeich</w:t>
      </w:r>
      <w:r w:rsidR="00825FC5">
        <w:t>n</w:t>
      </w:r>
      <w:r>
        <w:t>ungen</w:t>
      </w:r>
      <w:r>
        <w:t xml:space="preserve">. </w:t>
      </w:r>
      <w:r w:rsidR="00825FC5">
        <w:t xml:space="preserve">Hierzu sollte in einem vorangehenden Lernprojekt die </w:t>
      </w:r>
      <w:r w:rsidR="00AD6267">
        <w:t xml:space="preserve">korrekte </w:t>
      </w:r>
      <w:r w:rsidR="00E27FC2">
        <w:t>Anwendung</w:t>
      </w:r>
      <w:r w:rsidR="00AD6267">
        <w:t xml:space="preserve"> </w:t>
      </w:r>
      <w:r w:rsidR="00DF3C76">
        <w:t>der</w:t>
      </w:r>
      <w:r w:rsidR="00E27FC2">
        <w:t xml:space="preserve"> </w:t>
      </w:r>
      <w:r w:rsidR="00DF3C76">
        <w:t xml:space="preserve">Inhalte der DIN 1356/DIN EN ISO 3098 </w:t>
      </w:r>
      <w:r w:rsidR="000C2570">
        <w:t>vermittelt worden sein.</w:t>
      </w:r>
    </w:p>
    <w:p w14:paraId="5232DBAD" w14:textId="64477ACA" w:rsidR="00DB328F" w:rsidRDefault="00DB328F" w:rsidP="00DB328F">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Lernschritt 2.</w:t>
      </w:r>
      <w:r>
        <w:rPr>
          <w:rFonts w:eastAsia="Times New Roman" w:cstheme="minorHAnsi"/>
          <w:b/>
          <w:szCs w:val="20"/>
        </w:rPr>
        <w:t>1</w:t>
      </w:r>
      <w:r>
        <w:rPr>
          <w:rFonts w:eastAsia="Times New Roman" w:cstheme="minorHAnsi"/>
          <w:b/>
          <w:szCs w:val="20"/>
        </w:rPr>
        <w:t>.</w:t>
      </w:r>
    </w:p>
    <w:p w14:paraId="5338AD0B" w14:textId="77777777" w:rsidR="00E450A6" w:rsidRDefault="00E450A6" w:rsidP="00E450A6">
      <w:pPr>
        <w:pStyle w:val="FLIES"/>
      </w:pPr>
      <w:r>
        <w:t>In diesem Lernschritt werden</w:t>
      </w:r>
    </w:p>
    <w:p w14:paraId="40535AC9" w14:textId="790DDAA6" w:rsidR="00E450A6" w:rsidRDefault="00E450A6" w:rsidP="00E450A6">
      <w:pPr>
        <w:pStyle w:val="FLIES"/>
      </w:pPr>
      <w:r>
        <w:t xml:space="preserve">- </w:t>
      </w:r>
      <w:r w:rsidRPr="00415BC9">
        <w:t xml:space="preserve">die </w:t>
      </w:r>
      <w:r w:rsidR="00415BC9" w:rsidRPr="00415BC9">
        <w:t>Konstruktionsmaße einer geraden einläufigen Treppe</w:t>
      </w:r>
      <w:r w:rsidR="00415BC9">
        <w:t xml:space="preserve"> berechnet</w:t>
      </w:r>
      <w:r w:rsidRPr="00415BC9">
        <w:t>,</w:t>
      </w:r>
    </w:p>
    <w:p w14:paraId="44676A0E" w14:textId="695800CC" w:rsidR="0023393B" w:rsidRDefault="0023393B" w:rsidP="0023393B">
      <w:pPr>
        <w:pStyle w:val="FLIES"/>
      </w:pPr>
      <w:r>
        <w:t>Innerhalb dieses</w:t>
      </w:r>
      <w:r>
        <w:t xml:space="preserve"> Lernschritt</w:t>
      </w:r>
      <w:r>
        <w:t>es</w:t>
      </w:r>
      <w:r>
        <w:t xml:space="preserve"> </w:t>
      </w:r>
      <w:r>
        <w:t>w</w:t>
      </w:r>
      <w:r w:rsidR="00087928">
        <w:t xml:space="preserve">erden die elementaren Treppenberechnungen </w:t>
      </w:r>
      <w:r w:rsidR="001A76CF">
        <w:t>dargestellt</w:t>
      </w:r>
      <w:r>
        <w:t xml:space="preserve">. In einem ersten Schritt wird, durch die Betrachtung von einem Erklärvideo, Wissen vermittelt und, kombiniert durch direkte Anwendungen, verinnerlicht. </w:t>
      </w:r>
    </w:p>
    <w:p w14:paraId="4E5C876F" w14:textId="22904A95" w:rsidR="0023393B" w:rsidRDefault="0023393B" w:rsidP="0023393B">
      <w:pPr>
        <w:pStyle w:val="FLIES"/>
      </w:pPr>
      <w:r>
        <w:t xml:space="preserve">In einem zweiten Teil wird dieses in Partnerarbeit durch </w:t>
      </w:r>
      <w:r w:rsidR="001A76CF">
        <w:t>Bearbeitung von binnendifferenz</w:t>
      </w:r>
      <w:r w:rsidR="006B4566">
        <w:t>i</w:t>
      </w:r>
      <w:r w:rsidR="001A76CF">
        <w:t xml:space="preserve">erten Übungsaufgaben </w:t>
      </w:r>
      <w:r w:rsidR="00D31D52">
        <w:t>erarbeitetes Wissen angewandt, kollaborativ bearbeitet und kooperativ reflektiert.</w:t>
      </w:r>
    </w:p>
    <w:p w14:paraId="369EA1C0" w14:textId="77777777" w:rsidR="00A32032" w:rsidRDefault="00A32032" w:rsidP="00A32032">
      <w:pPr>
        <w:pStyle w:val="Textkrper"/>
        <w:spacing w:after="120"/>
        <w:rPr>
          <w:rFonts w:eastAsia="Times New Roman" w:cstheme="minorHAnsi"/>
          <w:b/>
          <w:szCs w:val="20"/>
        </w:rPr>
      </w:pPr>
      <w:r w:rsidRPr="001078B7">
        <w:rPr>
          <w:rFonts w:eastAsia="Times New Roman" w:cstheme="minorHAnsi"/>
          <w:b/>
          <w:szCs w:val="20"/>
        </w:rPr>
        <w:t xml:space="preserve">Didaktische Hinweise </w:t>
      </w:r>
      <w:r>
        <w:rPr>
          <w:rFonts w:eastAsia="Times New Roman" w:cstheme="minorHAnsi"/>
          <w:b/>
          <w:szCs w:val="20"/>
        </w:rPr>
        <w:t>zu Lernschritt 2.2.</w:t>
      </w:r>
    </w:p>
    <w:p w14:paraId="10F4D5E7" w14:textId="77777777" w:rsidR="00AC0F83" w:rsidRDefault="00AC0F83" w:rsidP="00AC0F83">
      <w:pPr>
        <w:pStyle w:val="FLIES"/>
      </w:pPr>
      <w:r>
        <w:t>In diesem Lernschritt werden</w:t>
      </w:r>
    </w:p>
    <w:p w14:paraId="1BBECA60" w14:textId="77777777" w:rsidR="00AC0F83" w:rsidRDefault="00AC0F83" w:rsidP="00AC0F83">
      <w:pPr>
        <w:pStyle w:val="FLIES"/>
      </w:pPr>
      <w:r>
        <w:t xml:space="preserve">- </w:t>
      </w:r>
      <w:r w:rsidRPr="00415BC9">
        <w:t>die Konstruktionsmaße einer geraden einläufigen Treppe</w:t>
      </w:r>
      <w:r>
        <w:t xml:space="preserve"> berechnet</w:t>
      </w:r>
      <w:r w:rsidRPr="00415BC9">
        <w:t>,</w:t>
      </w:r>
    </w:p>
    <w:p w14:paraId="24CD9C7D" w14:textId="07B82C56" w:rsidR="002E4B80" w:rsidRDefault="00CA29C5" w:rsidP="00CA29C5">
      <w:pPr>
        <w:pStyle w:val="FLIES"/>
      </w:pPr>
      <w:r>
        <w:lastRenderedPageBreak/>
        <w:t xml:space="preserve">Innerhalb dieses Lernschrittes </w:t>
      </w:r>
      <w:r w:rsidR="00BD5A17">
        <w:t xml:space="preserve">wird in einem ersten Schritt </w:t>
      </w:r>
      <w:r w:rsidR="002E4B80">
        <w:t xml:space="preserve">bestehendes Wissen gesammelt und hinsichtlich der Lage der zukünftigen Treppe innerhalb des Klassenverbundes diskutiert. </w:t>
      </w:r>
    </w:p>
    <w:p w14:paraId="7C8005D8" w14:textId="2D979024" w:rsidR="00CA29C5" w:rsidRDefault="00CA29C5" w:rsidP="00CA29C5">
      <w:pPr>
        <w:pStyle w:val="FLIES"/>
      </w:pPr>
      <w:r>
        <w:t xml:space="preserve">In einem ersten Schritt wird, durch die Betrachtung von einem Erklärvideo, Wissen vermittelt und, kombiniert durch direkte Anwendungen, verinnerlicht. </w:t>
      </w:r>
    </w:p>
    <w:p w14:paraId="566D2EC5" w14:textId="148A0508" w:rsidR="00CA29C5" w:rsidRDefault="00CA29C5" w:rsidP="00CA29C5">
      <w:pPr>
        <w:pStyle w:val="FLIES"/>
      </w:pPr>
      <w:r>
        <w:t>In einem zweiten Teil wird dieses in Partnerarbeit durch Bearbeitung von binnendifferenz</w:t>
      </w:r>
      <w:r w:rsidR="006B4566">
        <w:t>i</w:t>
      </w:r>
      <w:r>
        <w:t>erten Übungsaufgaben erarbeitetes Wissen angewandt, kollaborativ bearbeitet und kooperativ reflektiert.</w:t>
      </w:r>
    </w:p>
    <w:p w14:paraId="5DFC3E9F" w14:textId="77777777" w:rsidR="00DE7156" w:rsidRPr="009E2EA5" w:rsidRDefault="00DE7156" w:rsidP="009E2EA5">
      <w:pPr>
        <w:tabs>
          <w:tab w:val="left" w:pos="7797"/>
        </w:tabs>
        <w:spacing w:before="120" w:after="120" w:line="264" w:lineRule="auto"/>
        <w:jc w:val="both"/>
      </w:pPr>
    </w:p>
    <w:p w14:paraId="74F1D114" w14:textId="394E3F2A" w:rsidR="001E44D5" w:rsidRDefault="001E44D5" w:rsidP="008E2186">
      <w:pPr>
        <w:tabs>
          <w:tab w:val="left" w:pos="7797"/>
        </w:tabs>
        <w:spacing w:before="120" w:after="120" w:line="264" w:lineRule="auto"/>
        <w:jc w:val="both"/>
        <w:rPr>
          <w:color w:val="FF0000"/>
          <w:lang w:eastAsia="de-DE"/>
        </w:rPr>
      </w:pPr>
      <w:r>
        <w:rPr>
          <w:color w:val="FF0000"/>
          <w:lang w:eastAsia="de-DE"/>
        </w:rPr>
        <w:br w:type="page"/>
      </w:r>
    </w:p>
    <w:p w14:paraId="35B241A4" w14:textId="77777777" w:rsidR="009F6AA7" w:rsidRDefault="009F6AA7" w:rsidP="004840C1">
      <w:pPr>
        <w:rPr>
          <w:color w:val="FF0000"/>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4F56F1B4" w14:textId="77777777" w:rsidR="00037C80" w:rsidRDefault="00037C80" w:rsidP="00037C80">
            <w:pPr>
              <w:pStyle w:val="TabelleKopflinks"/>
            </w:pPr>
            <w:r>
              <w:t>Dramaturgie</w:t>
            </w:r>
          </w:p>
          <w:p w14:paraId="79CEC472" w14:textId="19C5C3E2" w:rsidR="00DA281B" w:rsidRPr="00DE4890" w:rsidRDefault="00DA281B" w:rsidP="00037C80">
            <w:pPr>
              <w:pStyle w:val="TabelleKopflinks"/>
            </w:pP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6FEEBEBB" w14:textId="1309EA0D" w:rsidR="00037C80" w:rsidRPr="00DE4890" w:rsidRDefault="001E44D5" w:rsidP="00037C80">
            <w:pPr>
              <w:pStyle w:val="TabelleKopflinks"/>
              <w:jc w:val="center"/>
            </w:pPr>
            <w:r>
              <w:t>Bautechnik</w:t>
            </w:r>
          </w:p>
        </w:tc>
      </w:tr>
    </w:tbl>
    <w:p w14:paraId="2262E9D1" w14:textId="77777777" w:rsidR="00124C22" w:rsidRDefault="00124C22" w:rsidP="004840C1">
      <w:pPr>
        <w:rPr>
          <w:b/>
          <w:bCs/>
          <w:color w:val="FF0000"/>
          <w:lang w:eastAsia="de-DE"/>
        </w:rPr>
      </w:pPr>
    </w:p>
    <w:p w14:paraId="4356AC87" w14:textId="47B0B26B" w:rsidR="004840C1" w:rsidRPr="00124C22" w:rsidRDefault="00124C22" w:rsidP="004840C1">
      <w:pPr>
        <w:rPr>
          <w:b/>
          <w:bCs/>
          <w:color w:val="000000" w:themeColor="text1"/>
          <w:lang w:eastAsia="de-DE"/>
        </w:rPr>
      </w:pPr>
      <w:r w:rsidRPr="00124C22">
        <w:rPr>
          <w:b/>
          <w:bCs/>
          <w:color w:val="000000" w:themeColor="text1"/>
          <w:lang w:eastAsia="de-DE"/>
        </w:rPr>
        <w:t xml:space="preserve">Lernprojekt: </w:t>
      </w:r>
      <w:r w:rsidRPr="00124C22">
        <w:rPr>
          <w:b/>
          <w:bCs/>
          <w:color w:val="000000" w:themeColor="text1"/>
          <w:lang w:eastAsia="de-DE"/>
        </w:rPr>
        <w:tab/>
      </w:r>
      <w:r w:rsidRPr="001E44D5">
        <w:rPr>
          <w:b/>
          <w:bCs/>
          <w:color w:val="000000" w:themeColor="text1"/>
        </w:rPr>
        <w:t>Eine gerade einläufige Treppe erstellen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DA281B" w:rsidRPr="008F5733" w14:paraId="5D32D8ED" w14:textId="77777777" w:rsidTr="00DA281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4B7093B6" w14:textId="77777777" w:rsidR="00DA281B" w:rsidRPr="00037C80" w:rsidRDefault="00DA281B" w:rsidP="00EC6A96">
            <w:pPr>
              <w:tabs>
                <w:tab w:val="left" w:pos="14601"/>
              </w:tabs>
              <w:jc w:val="center"/>
              <w:rPr>
                <w:rFonts w:cs="Tahoma"/>
                <w:b w:val="0"/>
                <w:bCs w:val="0"/>
                <w:sz w:val="20"/>
                <w:szCs w:val="20"/>
              </w:rPr>
            </w:pPr>
            <w:r w:rsidRPr="00037C80">
              <w:rPr>
                <w:rFonts w:cs="Tahoma"/>
                <w:sz w:val="20"/>
                <w:szCs w:val="20"/>
              </w:rPr>
              <w:t>Sozial-</w:t>
            </w:r>
          </w:p>
          <w:p w14:paraId="38DF87B5" w14:textId="77777777" w:rsidR="00DA281B" w:rsidRPr="00037C80" w:rsidRDefault="00DA281B" w:rsidP="00EC6A96">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7265F561" w14:textId="77777777" w:rsidR="00DA281B" w:rsidRPr="00037C80" w:rsidRDefault="00DA281B"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32386E65" w14:textId="0F99FCE1" w:rsidR="00DA281B" w:rsidRPr="00037C80" w:rsidRDefault="00DA281B"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4C838725" w14:textId="030D59BE" w:rsidR="00DA281B" w:rsidRPr="00037C80" w:rsidRDefault="00DA281B"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6CE4687C" w14:textId="758688EE" w:rsidR="00DA281B" w:rsidRPr="00037C80" w:rsidRDefault="00DA281B"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11895948" w14:textId="77777777" w:rsidR="00DA281B" w:rsidRPr="00037C80" w:rsidRDefault="00DA281B"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DA281B" w:rsidRPr="008F5733" w14:paraId="2A8ED239" w14:textId="77777777" w:rsidTr="00AE41D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2B8D7AA" w14:textId="77777777" w:rsidR="00DA281B" w:rsidRPr="00F370CE" w:rsidRDefault="00DA281B" w:rsidP="00EC6A96">
            <w:pPr>
              <w:rPr>
                <w:rFonts w:cs="Arial"/>
                <w:sz w:val="22"/>
              </w:rPr>
            </w:pPr>
            <w:r w:rsidRPr="00F370CE">
              <w:rPr>
                <w:noProof/>
                <w:sz w:val="24"/>
                <w:lang w:eastAsia="de-DE"/>
              </w:rPr>
              <w:drawing>
                <wp:anchor distT="0" distB="0" distL="114300" distR="114300" simplePos="0" relativeHeight="251671552" behindDoc="0" locked="0" layoutInCell="0" allowOverlap="1" wp14:anchorId="791FD30D" wp14:editId="6ABDA1E5">
                  <wp:simplePos x="0" y="0"/>
                  <wp:positionH relativeFrom="rightMargin">
                    <wp:posOffset>-416560</wp:posOffset>
                  </wp:positionH>
                  <wp:positionV relativeFrom="paragraph">
                    <wp:posOffset>55880</wp:posOffset>
                  </wp:positionV>
                  <wp:extent cx="238125" cy="238125"/>
                  <wp:effectExtent l="0" t="0" r="9525" b="9525"/>
                  <wp:wrapNone/>
                  <wp:docPr id="95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083646E3" w14:textId="77777777" w:rsidR="00DA281B" w:rsidRPr="00F370CE" w:rsidRDefault="00DA281B" w:rsidP="00EC6A96">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422A5742" w14:textId="0E4E8364" w:rsidR="00DA281B" w:rsidRPr="00DA281B" w:rsidRDefault="00DA281B" w:rsidP="00DA281B">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4114BE43" w14:textId="39EFDE27" w:rsidR="00DA281B" w:rsidRDefault="00DA281B" w:rsidP="00AE41DA">
            <w:pPr>
              <w:cnfStyle w:val="000000100000" w:firstRow="0" w:lastRow="0" w:firstColumn="0" w:lastColumn="0" w:oddVBand="0" w:evenVBand="0" w:oddHBand="1" w:evenHBand="0" w:firstRowFirstColumn="0" w:firstRowLastColumn="0" w:lastRowFirstColumn="0" w:lastRowLastColumn="0"/>
              <w:rPr>
                <w:rFonts w:cs="Arial"/>
                <w:b/>
                <w:bCs/>
                <w:sz w:val="22"/>
              </w:rPr>
            </w:pPr>
            <w:r w:rsidRPr="00224010">
              <w:rPr>
                <w:rFonts w:cs="Arial"/>
                <w:b/>
                <w:bCs/>
                <w:sz w:val="22"/>
              </w:rPr>
              <w:t xml:space="preserve">Auftrag </w:t>
            </w:r>
            <w:r>
              <w:rPr>
                <w:rFonts w:cs="Arial"/>
                <w:b/>
                <w:bCs/>
                <w:sz w:val="22"/>
              </w:rPr>
              <w:t>1</w:t>
            </w:r>
            <w:r w:rsidRPr="00224010">
              <w:rPr>
                <w:rFonts w:cs="Arial"/>
                <w:b/>
                <w:bCs/>
                <w:sz w:val="22"/>
              </w:rPr>
              <w:t>:</w:t>
            </w:r>
          </w:p>
          <w:p w14:paraId="7DBF4EB1" w14:textId="1306B154" w:rsidR="00DA281B" w:rsidRDefault="00AE41DA" w:rsidP="00AE41DA">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Treppenbegriffe kennen lernen</w:t>
            </w:r>
            <w:r>
              <w:rPr>
                <w:rFonts w:cs="Arial"/>
                <w:sz w:val="22"/>
              </w:rPr>
              <w:br/>
            </w:r>
          </w:p>
          <w:p w14:paraId="254A39CD" w14:textId="0FBC0B9F" w:rsidR="00AE41DA" w:rsidRPr="00AE41DA" w:rsidRDefault="00AE41DA" w:rsidP="00AE41DA">
            <w:pPr>
              <w:cnfStyle w:val="000000100000" w:firstRow="0" w:lastRow="0" w:firstColumn="0" w:lastColumn="0" w:oddVBand="0" w:evenVBand="0" w:oddHBand="1" w:evenHBand="0" w:firstRowFirstColumn="0" w:firstRowLastColumn="0" w:lastRowFirstColumn="0" w:lastRowLastColumn="0"/>
              <w:rPr>
                <w:rFonts w:cs="Arial"/>
                <w:i/>
                <w:iCs/>
                <w:sz w:val="22"/>
              </w:rPr>
            </w:pPr>
            <w:r w:rsidRPr="00AE41DA">
              <w:rPr>
                <w:rFonts w:cs="Arial"/>
                <w:i/>
                <w:iCs/>
                <w:sz w:val="22"/>
              </w:rPr>
              <w:t>Ko</w:t>
            </w:r>
            <w:r>
              <w:rPr>
                <w:rFonts w:cs="Arial"/>
                <w:i/>
                <w:iCs/>
                <w:sz w:val="22"/>
              </w:rPr>
              <w:t>llaboratives</w:t>
            </w:r>
            <w:r w:rsidRPr="00AE41DA">
              <w:rPr>
                <w:rFonts w:cs="Arial"/>
                <w:i/>
                <w:iCs/>
                <w:sz w:val="22"/>
              </w:rPr>
              <w:t xml:space="preserve"> Arbeiten </w:t>
            </w:r>
            <w:r>
              <w:rPr>
                <w:rFonts w:cs="Arial"/>
                <w:i/>
                <w:iCs/>
                <w:sz w:val="22"/>
              </w:rPr>
              <w:t xml:space="preserve">in Einzelarbeit, Austausch </w:t>
            </w:r>
            <w:r w:rsidRPr="00AE41DA">
              <w:rPr>
                <w:rFonts w:cs="Arial"/>
                <w:i/>
                <w:iCs/>
                <w:sz w:val="22"/>
              </w:rPr>
              <w:t>innerhalb des Plenums</w:t>
            </w:r>
          </w:p>
        </w:tc>
        <w:tc>
          <w:tcPr>
            <w:tcW w:w="1949" w:type="dxa"/>
            <w:tcBorders>
              <w:top w:val="single" w:sz="4" w:space="0" w:color="auto"/>
              <w:left w:val="single" w:sz="4" w:space="0" w:color="auto"/>
              <w:bottom w:val="single" w:sz="4" w:space="0" w:color="auto"/>
              <w:right w:val="single" w:sz="4" w:space="0" w:color="auto"/>
            </w:tcBorders>
          </w:tcPr>
          <w:p w14:paraId="2B9834F2" w14:textId="59F5C3BA" w:rsidR="00DA281B" w:rsidRPr="00F370CE" w:rsidRDefault="00DA281B" w:rsidP="00AE41DA">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Oncoo</w:t>
            </w:r>
            <w:proofErr w:type="spellEnd"/>
            <w:r>
              <w:rPr>
                <w:rFonts w:cs="Arial"/>
                <w:sz w:val="22"/>
              </w:rPr>
              <w:t>-Kartenabfrage</w:t>
            </w:r>
            <w:r w:rsidR="00841125">
              <w:rPr>
                <w:rFonts w:cs="Arial"/>
                <w:sz w:val="22"/>
              </w:rPr>
              <w:t xml:space="preserve"> (</w:t>
            </w:r>
            <w:r w:rsidR="00AE41DA">
              <w:rPr>
                <w:rFonts w:cs="Arial"/>
                <w:sz w:val="22"/>
              </w:rPr>
              <w:t xml:space="preserve">Lehrkraft muss hier ein neue </w:t>
            </w:r>
            <w:proofErr w:type="spellStart"/>
            <w:r w:rsidR="00AE41DA">
              <w:rPr>
                <w:rFonts w:cs="Arial"/>
                <w:sz w:val="22"/>
              </w:rPr>
              <w:t>Oncoo</w:t>
            </w:r>
            <w:proofErr w:type="spellEnd"/>
            <w:r w:rsidR="00AE41DA">
              <w:rPr>
                <w:rFonts w:cs="Arial"/>
                <w:sz w:val="22"/>
              </w:rPr>
              <w:t xml:space="preserve">-Kartenabfrage erstellen und verlinken. Passwort der bestehende Kartenabfrage: </w:t>
            </w:r>
            <w:proofErr w:type="spellStart"/>
            <w:r w:rsidR="00AE41DA">
              <w:rPr>
                <w:rFonts w:cs="Arial"/>
                <w:sz w:val="22"/>
              </w:rPr>
              <w:t>MooveBS</w:t>
            </w:r>
            <w:proofErr w:type="spellEnd"/>
            <w:r w:rsidR="00AE41DA">
              <w:rPr>
                <w:rFonts w:cs="Arial"/>
                <w:sz w:val="22"/>
              </w:rPr>
              <w:t>)</w:t>
            </w:r>
            <w:r>
              <w:rPr>
                <w:rFonts w:cs="Arial"/>
                <w:sz w:val="22"/>
              </w:rPr>
              <w:t>, Kollaboratives Dokument</w:t>
            </w:r>
          </w:p>
        </w:tc>
        <w:tc>
          <w:tcPr>
            <w:tcW w:w="1439" w:type="dxa"/>
            <w:tcBorders>
              <w:top w:val="single" w:sz="4" w:space="0" w:color="auto"/>
              <w:left w:val="single" w:sz="4" w:space="0" w:color="auto"/>
              <w:bottom w:val="single" w:sz="4" w:space="0" w:color="auto"/>
              <w:right w:val="single" w:sz="4" w:space="0" w:color="auto"/>
            </w:tcBorders>
            <w:vAlign w:val="center"/>
          </w:tcPr>
          <w:p w14:paraId="0933FD73" w14:textId="45C433DE" w:rsidR="00AE41DA" w:rsidRPr="00F02DD5" w:rsidRDefault="00AE41DA" w:rsidP="00EC6A96">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w:t>
            </w:r>
            <w:r w:rsidR="00DA281B" w:rsidRPr="00F02DD5">
              <w:rPr>
                <w:rFonts w:cs="Arial"/>
                <w:i/>
                <w:iCs/>
                <w:sz w:val="22"/>
              </w:rPr>
              <w:t>ammeln</w:t>
            </w:r>
          </w:p>
        </w:tc>
      </w:tr>
      <w:tr w:rsidR="00DA281B" w:rsidRPr="008F5733" w14:paraId="16DFB244" w14:textId="77777777" w:rsidTr="00AE41DA">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4423A1B2" w14:textId="77777777" w:rsidR="00DA281B" w:rsidRPr="00F370CE" w:rsidRDefault="00DA281B" w:rsidP="00EC6A96">
            <w:pPr>
              <w:rPr>
                <w:rFonts w:cs="Arial"/>
                <w:sz w:val="22"/>
              </w:rPr>
            </w:pPr>
            <w:r w:rsidRPr="00F370CE">
              <w:rPr>
                <w:rFonts w:cs="Tahoma"/>
                <w:noProof/>
                <w:color w:val="FFFFFF" w:themeColor="background1"/>
                <w:sz w:val="24"/>
                <w:szCs w:val="24"/>
                <w:lang w:eastAsia="de-DE"/>
              </w:rPr>
              <w:drawing>
                <wp:anchor distT="0" distB="0" distL="114300" distR="114300" simplePos="0" relativeHeight="251668480" behindDoc="0" locked="0" layoutInCell="0" allowOverlap="1" wp14:anchorId="2BF4FA5D" wp14:editId="70359DF2">
                  <wp:simplePos x="0" y="0"/>
                  <wp:positionH relativeFrom="rightMargin">
                    <wp:posOffset>-387350</wp:posOffset>
                  </wp:positionH>
                  <wp:positionV relativeFrom="paragraph">
                    <wp:posOffset>5080</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25FF08B6" w14:textId="77777777" w:rsidR="00DA281B" w:rsidRPr="00F370CE" w:rsidRDefault="00DA281B" w:rsidP="00EC6A96">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70CAFD89" w14:textId="7E87AA67" w:rsidR="00DA281B" w:rsidRPr="00DA281B" w:rsidRDefault="00DA281B" w:rsidP="00DA281B">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6C6AFDAE" w14:textId="6D6257B0" w:rsidR="00DA281B" w:rsidRPr="00F02DD5" w:rsidRDefault="00DA281B" w:rsidP="00AE41DA">
            <w:pPr>
              <w:cnfStyle w:val="000000000000" w:firstRow="0" w:lastRow="0" w:firstColumn="0" w:lastColumn="0" w:oddVBand="0" w:evenVBand="0" w:oddHBand="0" w:evenHBand="0" w:firstRowFirstColumn="0" w:firstRowLastColumn="0" w:lastRowFirstColumn="0" w:lastRowLastColumn="0"/>
              <w:rPr>
                <w:rFonts w:cs="Arial"/>
                <w:b/>
                <w:bCs/>
                <w:sz w:val="22"/>
              </w:rPr>
            </w:pPr>
            <w:r w:rsidRPr="00F02DD5">
              <w:rPr>
                <w:rFonts w:cs="Arial"/>
                <w:b/>
                <w:bCs/>
                <w:sz w:val="22"/>
              </w:rPr>
              <w:t>Auftrag 2:</w:t>
            </w:r>
          </w:p>
          <w:p w14:paraId="43FE0496" w14:textId="0DC1529D" w:rsidR="00DA281B" w:rsidRPr="00F370CE" w:rsidRDefault="00DA281B" w:rsidP="00AE41DA">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Weitergabe von Wissen</w:t>
            </w:r>
            <w:r w:rsidR="00AE41DA">
              <w:rPr>
                <w:rFonts w:cs="Arial"/>
                <w:sz w:val="22"/>
              </w:rPr>
              <w:br/>
            </w:r>
            <w:r w:rsidR="00AE41DA">
              <w:rPr>
                <w:rFonts w:cs="Arial"/>
                <w:sz w:val="22"/>
              </w:rPr>
              <w:br/>
            </w:r>
            <w:r w:rsidR="00AE41DA">
              <w:rPr>
                <w:rFonts w:cs="Arial"/>
                <w:i/>
                <w:iCs/>
                <w:sz w:val="22"/>
              </w:rPr>
              <w:t>Binnendifferenziertes</w:t>
            </w:r>
            <w:r w:rsidR="00AE41DA" w:rsidRPr="00AE41DA">
              <w:rPr>
                <w:rFonts w:cs="Arial"/>
                <w:i/>
                <w:iCs/>
                <w:sz w:val="22"/>
              </w:rPr>
              <w:t xml:space="preserve"> Arbeiten </w:t>
            </w:r>
            <w:r w:rsidR="00AE41DA">
              <w:rPr>
                <w:rFonts w:cs="Arial"/>
                <w:i/>
                <w:iCs/>
                <w:sz w:val="22"/>
              </w:rPr>
              <w:t>in Einzelarbeit</w:t>
            </w:r>
          </w:p>
        </w:tc>
        <w:tc>
          <w:tcPr>
            <w:tcW w:w="1949" w:type="dxa"/>
            <w:tcBorders>
              <w:top w:val="single" w:sz="4" w:space="0" w:color="auto"/>
              <w:left w:val="single" w:sz="4" w:space="0" w:color="auto"/>
              <w:bottom w:val="single" w:sz="4" w:space="0" w:color="auto"/>
              <w:right w:val="single" w:sz="4" w:space="0" w:color="auto"/>
            </w:tcBorders>
          </w:tcPr>
          <w:p w14:paraId="0302B980" w14:textId="032082D8" w:rsidR="00DA281B" w:rsidRPr="00F370CE" w:rsidRDefault="00DA281B" w:rsidP="00AE41DA">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Chat, Audionachricht (H5P)</w:t>
            </w:r>
          </w:p>
        </w:tc>
        <w:tc>
          <w:tcPr>
            <w:tcW w:w="1439" w:type="dxa"/>
            <w:tcBorders>
              <w:top w:val="single" w:sz="4" w:space="0" w:color="auto"/>
              <w:left w:val="single" w:sz="4" w:space="0" w:color="auto"/>
              <w:bottom w:val="single" w:sz="4" w:space="0" w:color="auto"/>
              <w:right w:val="single" w:sz="4" w:space="0" w:color="auto"/>
            </w:tcBorders>
            <w:vAlign w:val="center"/>
          </w:tcPr>
          <w:p w14:paraId="1A931029" w14:textId="78AFD51B" w:rsidR="00DA281B" w:rsidRPr="00F02DD5" w:rsidRDefault="00DA281B" w:rsidP="00EC6A96">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beschreiben</w:t>
            </w:r>
          </w:p>
        </w:tc>
      </w:tr>
      <w:tr w:rsidR="00DA281B" w14:paraId="1727FA31" w14:textId="77777777" w:rsidTr="00AE41D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EC69C1E" w14:textId="77777777" w:rsidR="00DA281B" w:rsidRPr="00F370CE" w:rsidRDefault="00DA281B" w:rsidP="00EC6A96">
            <w:pPr>
              <w:rPr>
                <w:rFonts w:cs="Arial"/>
                <w:sz w:val="22"/>
              </w:rPr>
            </w:pPr>
            <w:r w:rsidRPr="00F370CE">
              <w:rPr>
                <w:rFonts w:cs="Tahoma"/>
                <w:noProof/>
                <w:color w:val="FFFFFF" w:themeColor="background1"/>
                <w:sz w:val="24"/>
                <w:szCs w:val="24"/>
                <w:lang w:eastAsia="de-DE"/>
              </w:rPr>
              <w:drawing>
                <wp:anchor distT="0" distB="0" distL="114300" distR="114300" simplePos="0" relativeHeight="251669504" behindDoc="0" locked="0" layoutInCell="0" allowOverlap="1" wp14:anchorId="53F936C9" wp14:editId="277A687C">
                  <wp:simplePos x="0" y="0"/>
                  <wp:positionH relativeFrom="rightMargin">
                    <wp:posOffset>-443230</wp:posOffset>
                  </wp:positionH>
                  <wp:positionV relativeFrom="paragraph">
                    <wp:posOffset>55245</wp:posOffset>
                  </wp:positionV>
                  <wp:extent cx="352425" cy="251460"/>
                  <wp:effectExtent l="0" t="0" r="9525" b="0"/>
                  <wp:wrapNone/>
                  <wp:docPr id="9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445FF454" w14:textId="77777777" w:rsidR="00DA281B" w:rsidRPr="00F370CE" w:rsidRDefault="00DA281B" w:rsidP="00EC6A96">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koop</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1D496C97" w14:textId="03417ACA" w:rsidR="00DA281B" w:rsidRPr="00DA281B" w:rsidRDefault="00DA281B" w:rsidP="00DA281B">
            <w:pPr>
              <w:jc w:val="center"/>
              <w:cnfStyle w:val="000000100000" w:firstRow="0" w:lastRow="0" w:firstColumn="0" w:lastColumn="0" w:oddVBand="0" w:evenVBand="0" w:oddHBand="1" w:evenHBand="0" w:firstRowFirstColumn="0" w:firstRowLastColumn="0" w:lastRowFirstColumn="0" w:lastRowLastColumn="0"/>
              <w:rPr>
                <w:sz w:val="22"/>
              </w:rPr>
            </w:pPr>
            <w:r>
              <w:rPr>
                <w:sz w:val="22"/>
              </w:rPr>
              <w:t>90</w:t>
            </w:r>
          </w:p>
        </w:tc>
        <w:tc>
          <w:tcPr>
            <w:tcW w:w="4022" w:type="dxa"/>
            <w:tcBorders>
              <w:top w:val="single" w:sz="4" w:space="0" w:color="auto"/>
              <w:left w:val="single" w:sz="4" w:space="0" w:color="auto"/>
              <w:bottom w:val="single" w:sz="4" w:space="0" w:color="auto"/>
              <w:right w:val="single" w:sz="4" w:space="0" w:color="auto"/>
            </w:tcBorders>
          </w:tcPr>
          <w:p w14:paraId="12232879" w14:textId="366D61B0" w:rsidR="00DA281B" w:rsidRPr="00F02DD5" w:rsidRDefault="00DA281B" w:rsidP="00AE41DA">
            <w:pPr>
              <w:cnfStyle w:val="000000100000" w:firstRow="0" w:lastRow="0" w:firstColumn="0" w:lastColumn="0" w:oddVBand="0" w:evenVBand="0" w:oddHBand="1" w:evenHBand="0" w:firstRowFirstColumn="0" w:firstRowLastColumn="0" w:lastRowFirstColumn="0" w:lastRowLastColumn="0"/>
              <w:rPr>
                <w:rFonts w:cs="Arial"/>
                <w:b/>
                <w:bCs/>
                <w:sz w:val="22"/>
              </w:rPr>
            </w:pPr>
            <w:r w:rsidRPr="00F02DD5">
              <w:rPr>
                <w:rFonts w:cs="Arial"/>
                <w:b/>
                <w:bCs/>
                <w:sz w:val="22"/>
              </w:rPr>
              <w:t>Auftrag 3:</w:t>
            </w:r>
          </w:p>
          <w:p w14:paraId="709E4193" w14:textId="77777777" w:rsidR="00DA281B" w:rsidRDefault="00AE41DA" w:rsidP="00AE41DA">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Entwicklung</w:t>
            </w:r>
            <w:r w:rsidR="00DA281B">
              <w:rPr>
                <w:rFonts w:cs="Arial"/>
                <w:sz w:val="22"/>
              </w:rPr>
              <w:t xml:space="preserve"> eine</w:t>
            </w:r>
            <w:r>
              <w:rPr>
                <w:rFonts w:cs="Arial"/>
                <w:sz w:val="22"/>
              </w:rPr>
              <w:t>s</w:t>
            </w:r>
            <w:r w:rsidR="00DA281B">
              <w:rPr>
                <w:rFonts w:cs="Arial"/>
                <w:sz w:val="22"/>
              </w:rPr>
              <w:t xml:space="preserve"> Imagefilm (</w:t>
            </w:r>
            <w:proofErr w:type="spellStart"/>
            <w:r w:rsidR="00DA281B">
              <w:rPr>
                <w:rFonts w:cs="Arial"/>
                <w:sz w:val="22"/>
              </w:rPr>
              <w:t>Reel</w:t>
            </w:r>
            <w:proofErr w:type="spellEnd"/>
            <w:r w:rsidR="00DA281B">
              <w:rPr>
                <w:rFonts w:cs="Arial"/>
                <w:sz w:val="22"/>
              </w:rPr>
              <w:t>) über die Planung einer ei</w:t>
            </w:r>
            <w:r w:rsidR="00C022A2">
              <w:rPr>
                <w:rFonts w:cs="Arial"/>
                <w:sz w:val="22"/>
              </w:rPr>
              <w:t>n</w:t>
            </w:r>
            <w:r w:rsidR="00DA281B">
              <w:rPr>
                <w:rFonts w:cs="Arial"/>
                <w:sz w:val="22"/>
              </w:rPr>
              <w:t>läufigen geraden Treppe</w:t>
            </w:r>
          </w:p>
          <w:p w14:paraId="302D14A8" w14:textId="25C3F8DC" w:rsidR="00AE41DA" w:rsidRPr="00AE41DA" w:rsidRDefault="00AE41DA" w:rsidP="00AE41DA">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sz w:val="22"/>
              </w:rPr>
              <w:br/>
            </w:r>
            <w:r w:rsidRPr="00AE41DA">
              <w:rPr>
                <w:rFonts w:cs="Arial"/>
                <w:i/>
                <w:iCs/>
                <w:sz w:val="22"/>
              </w:rPr>
              <w:t>Kooperatives Arbeiten in he</w:t>
            </w:r>
            <w:r>
              <w:rPr>
                <w:rFonts w:cs="Arial"/>
                <w:i/>
                <w:iCs/>
                <w:sz w:val="22"/>
              </w:rPr>
              <w:t>te</w:t>
            </w:r>
            <w:r w:rsidRPr="00AE41DA">
              <w:rPr>
                <w:rFonts w:cs="Arial"/>
                <w:i/>
                <w:iCs/>
                <w:sz w:val="22"/>
              </w:rPr>
              <w:t>rogenen Gruppen</w:t>
            </w:r>
          </w:p>
        </w:tc>
        <w:tc>
          <w:tcPr>
            <w:tcW w:w="1949" w:type="dxa"/>
            <w:tcBorders>
              <w:top w:val="single" w:sz="4" w:space="0" w:color="auto"/>
              <w:left w:val="single" w:sz="4" w:space="0" w:color="auto"/>
              <w:bottom w:val="single" w:sz="4" w:space="0" w:color="auto"/>
              <w:right w:val="single" w:sz="4" w:space="0" w:color="auto"/>
            </w:tcBorders>
          </w:tcPr>
          <w:p w14:paraId="4C7E3836" w14:textId="2DFEFF14" w:rsidR="00DA281B" w:rsidRPr="00F370CE" w:rsidRDefault="00AE41DA" w:rsidP="00AE41DA">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iPad/iPhone, App zur graphischen Gestaltung, </w:t>
            </w:r>
            <w:r w:rsidR="00DA281B">
              <w:rPr>
                <w:rFonts w:cs="Arial"/>
                <w:sz w:val="22"/>
              </w:rPr>
              <w:t>Studierendenordner</w:t>
            </w:r>
          </w:p>
        </w:tc>
        <w:tc>
          <w:tcPr>
            <w:tcW w:w="1439" w:type="dxa"/>
            <w:tcBorders>
              <w:top w:val="single" w:sz="4" w:space="0" w:color="auto"/>
              <w:left w:val="single" w:sz="4" w:space="0" w:color="auto"/>
              <w:bottom w:val="single" w:sz="4" w:space="0" w:color="auto"/>
              <w:right w:val="single" w:sz="4" w:space="0" w:color="auto"/>
            </w:tcBorders>
            <w:vAlign w:val="center"/>
          </w:tcPr>
          <w:p w14:paraId="213F5EE3" w14:textId="6C02ADF9" w:rsidR="00DA281B" w:rsidRPr="00DA281B" w:rsidRDefault="00DA281B" w:rsidP="00EC6A96">
            <w:pPr>
              <w:cnfStyle w:val="000000100000" w:firstRow="0" w:lastRow="0" w:firstColumn="0" w:lastColumn="0" w:oddVBand="0" w:evenVBand="0" w:oddHBand="1" w:evenHBand="0" w:firstRowFirstColumn="0" w:firstRowLastColumn="0" w:lastRowFirstColumn="0" w:lastRowLastColumn="0"/>
              <w:rPr>
                <w:rFonts w:cs="Arial"/>
                <w:i/>
                <w:iCs/>
                <w:sz w:val="22"/>
              </w:rPr>
            </w:pPr>
            <w:r w:rsidRPr="00DA281B">
              <w:rPr>
                <w:rFonts w:cs="Arial"/>
                <w:i/>
                <w:iCs/>
                <w:sz w:val="22"/>
              </w:rPr>
              <w:t>dokumentieren</w:t>
            </w:r>
          </w:p>
        </w:tc>
      </w:tr>
    </w:tbl>
    <w:p w14:paraId="6F25800F" w14:textId="33D58961" w:rsidR="00DA281B" w:rsidRDefault="00DA281B" w:rsidP="004840C1">
      <w:pPr>
        <w:pStyle w:val="Textkrper"/>
      </w:pPr>
    </w:p>
    <w:p w14:paraId="22041D37" w14:textId="2215D69E" w:rsidR="00DA281B" w:rsidRPr="00124C22" w:rsidRDefault="00124C22" w:rsidP="00124C22">
      <w:pPr>
        <w:rPr>
          <w:b/>
          <w:bCs/>
          <w:color w:val="000000" w:themeColor="text1"/>
          <w:lang w:eastAsia="de-DE"/>
        </w:rPr>
      </w:pPr>
      <w:r w:rsidRPr="00124C22">
        <w:rPr>
          <w:b/>
          <w:bCs/>
          <w:color w:val="000000" w:themeColor="text1"/>
          <w:lang w:eastAsia="de-DE"/>
        </w:rPr>
        <w:t>Lern</w:t>
      </w:r>
      <w:r>
        <w:rPr>
          <w:b/>
          <w:bCs/>
          <w:color w:val="000000" w:themeColor="text1"/>
          <w:lang w:eastAsia="de-DE"/>
        </w:rPr>
        <w:t>thema 1</w:t>
      </w:r>
      <w:r w:rsidRPr="00124C22">
        <w:rPr>
          <w:b/>
          <w:bCs/>
          <w:color w:val="000000" w:themeColor="text1"/>
          <w:lang w:eastAsia="de-DE"/>
        </w:rPr>
        <w:t xml:space="preserve">: </w:t>
      </w:r>
      <w:r w:rsidRPr="00124C22">
        <w:rPr>
          <w:b/>
          <w:bCs/>
          <w:color w:val="000000" w:themeColor="text1"/>
          <w:lang w:eastAsia="de-DE"/>
        </w:rPr>
        <w:tab/>
      </w:r>
      <w:r>
        <w:rPr>
          <w:b/>
          <w:bCs/>
          <w:color w:val="000000" w:themeColor="text1"/>
        </w:rPr>
        <w:t>Begriffe und Regeln der DIN 18065 beschreiben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DA281B" w:rsidRPr="008F5733" w14:paraId="5891FEFC" w14:textId="77777777" w:rsidTr="002A3D3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6D1F29C8" w14:textId="77777777" w:rsidR="00DA281B" w:rsidRPr="00037C80" w:rsidRDefault="00DA281B" w:rsidP="002A3D37">
            <w:pPr>
              <w:tabs>
                <w:tab w:val="left" w:pos="14601"/>
              </w:tabs>
              <w:jc w:val="center"/>
              <w:rPr>
                <w:rFonts w:cs="Tahoma"/>
                <w:b w:val="0"/>
                <w:bCs w:val="0"/>
                <w:sz w:val="20"/>
                <w:szCs w:val="20"/>
              </w:rPr>
            </w:pPr>
            <w:r w:rsidRPr="00037C80">
              <w:rPr>
                <w:rFonts w:cs="Tahoma"/>
                <w:sz w:val="20"/>
                <w:szCs w:val="20"/>
              </w:rPr>
              <w:t>Sozial-</w:t>
            </w:r>
          </w:p>
          <w:p w14:paraId="5F92C4C2" w14:textId="77777777" w:rsidR="00DA281B" w:rsidRPr="00037C80" w:rsidRDefault="00DA281B" w:rsidP="002A3D37">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1C931DEC" w14:textId="77777777" w:rsidR="00DA281B" w:rsidRPr="00037C80" w:rsidRDefault="00DA281B"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52EF993C" w14:textId="77777777" w:rsidR="00DA281B" w:rsidRPr="00037C80" w:rsidRDefault="00DA281B"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4CD67CF8" w14:textId="77777777" w:rsidR="00DA281B" w:rsidRPr="00037C80" w:rsidRDefault="00DA281B"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5B851EB1" w14:textId="77777777" w:rsidR="00DA281B" w:rsidRPr="00037C80" w:rsidRDefault="00DA281B"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1CF75C05" w14:textId="77777777" w:rsidR="00DA281B" w:rsidRPr="00037C80" w:rsidRDefault="00DA281B"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F75880" w:rsidRPr="00F02DD5" w14:paraId="6515F478"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05575B9" w14:textId="16502CCD" w:rsidR="00F75880" w:rsidRPr="00F370CE" w:rsidRDefault="00F75880" w:rsidP="0096343D">
            <w:pPr>
              <w:rPr>
                <w:rFonts w:cs="Arial"/>
                <w:sz w:val="22"/>
              </w:rPr>
            </w:pPr>
            <w:r w:rsidRPr="00F370CE">
              <w:rPr>
                <w:noProof/>
                <w:sz w:val="24"/>
                <w:lang w:eastAsia="de-DE"/>
              </w:rPr>
              <w:drawing>
                <wp:anchor distT="0" distB="0" distL="114300" distR="114300" simplePos="0" relativeHeight="251729920" behindDoc="0" locked="0" layoutInCell="0" allowOverlap="1" wp14:anchorId="1CD37B6F" wp14:editId="55F5E01D">
                  <wp:simplePos x="0" y="0"/>
                  <wp:positionH relativeFrom="rightMargin">
                    <wp:posOffset>-418465</wp:posOffset>
                  </wp:positionH>
                  <wp:positionV relativeFrom="paragraph">
                    <wp:posOffset>82550</wp:posOffset>
                  </wp:positionV>
                  <wp:extent cx="238125" cy="238125"/>
                  <wp:effectExtent l="0" t="0" r="9525" b="9525"/>
                  <wp:wrapNone/>
                  <wp:docPr id="1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3992061C" w14:textId="24106915" w:rsidR="00F75880" w:rsidRPr="00F370CE" w:rsidRDefault="00F75880"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32013A16" w14:textId="520F1653" w:rsidR="00F75880" w:rsidRPr="00DA281B" w:rsidRDefault="00F75880"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741E36A1" w14:textId="0BD4C617" w:rsidR="00F75880" w:rsidRDefault="00F75880"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4622BA1F" w14:textId="567934E2" w:rsidR="00F75880" w:rsidRPr="001E44D5" w:rsidRDefault="00F75880"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sz w:val="22"/>
              </w:rPr>
              <w:t>Einstieg ins Thema Treppenbegriffe und -regeln</w:t>
            </w:r>
          </w:p>
        </w:tc>
        <w:tc>
          <w:tcPr>
            <w:tcW w:w="1949" w:type="dxa"/>
            <w:tcBorders>
              <w:top w:val="single" w:sz="4" w:space="0" w:color="auto"/>
              <w:left w:val="single" w:sz="4" w:space="0" w:color="auto"/>
              <w:bottom w:val="single" w:sz="4" w:space="0" w:color="auto"/>
              <w:right w:val="single" w:sz="4" w:space="0" w:color="auto"/>
            </w:tcBorders>
          </w:tcPr>
          <w:p w14:paraId="3D4B0603" w14:textId="23EC87D5" w:rsidR="00F75880" w:rsidRPr="00F75880" w:rsidRDefault="00F75880" w:rsidP="0096343D">
            <w:pPr>
              <w:cnfStyle w:val="000000100000" w:firstRow="0" w:lastRow="0" w:firstColumn="0" w:lastColumn="0" w:oddVBand="0" w:evenVBand="0" w:oddHBand="1" w:evenHBand="0" w:firstRowFirstColumn="0" w:firstRowLastColumn="0" w:lastRowFirstColumn="0" w:lastRowLastColumn="0"/>
              <w:rPr>
                <w:rFonts w:cs="Arial"/>
                <w:sz w:val="22"/>
                <w:lang w:val="en-US"/>
              </w:rPr>
            </w:pPr>
            <w:r w:rsidRPr="00F75880">
              <w:rPr>
                <w:rFonts w:cs="Arial"/>
                <w:sz w:val="22"/>
                <w:lang w:val="en-US"/>
              </w:rPr>
              <w:t xml:space="preserve">Video </w:t>
            </w:r>
            <w:proofErr w:type="spellStart"/>
            <w:r w:rsidRPr="00F75880">
              <w:rPr>
                <w:rFonts w:cs="Arial"/>
                <w:sz w:val="22"/>
                <w:lang w:val="en-US"/>
              </w:rPr>
              <w:t>Youtube</w:t>
            </w:r>
            <w:proofErr w:type="spellEnd"/>
            <w:r w:rsidRPr="00F75880">
              <w:rPr>
                <w:rFonts w:cs="Arial"/>
                <w:sz w:val="22"/>
                <w:lang w:val="en-US"/>
              </w:rPr>
              <w:t>, Slider (H5P), 2* Learningapps.org</w:t>
            </w:r>
          </w:p>
        </w:tc>
        <w:tc>
          <w:tcPr>
            <w:tcW w:w="1439" w:type="dxa"/>
            <w:tcBorders>
              <w:top w:val="single" w:sz="4" w:space="0" w:color="auto"/>
              <w:left w:val="single" w:sz="4" w:space="0" w:color="auto"/>
              <w:bottom w:val="single" w:sz="4" w:space="0" w:color="auto"/>
              <w:right w:val="single" w:sz="4" w:space="0" w:color="auto"/>
            </w:tcBorders>
            <w:vAlign w:val="center"/>
          </w:tcPr>
          <w:p w14:paraId="02327743" w14:textId="15002077" w:rsidR="00F75880" w:rsidRPr="00F02DD5" w:rsidRDefault="00F75880"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 reflektieren</w:t>
            </w:r>
          </w:p>
        </w:tc>
      </w:tr>
      <w:tr w:rsidR="00A96120" w:rsidRPr="00F02DD5" w14:paraId="1B8BD9A2"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9F19A12" w14:textId="77777777" w:rsidR="00A96120" w:rsidRPr="00F370CE" w:rsidRDefault="00A96120"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31968" behindDoc="0" locked="0" layoutInCell="0" allowOverlap="1" wp14:anchorId="5F28E25C" wp14:editId="3E80BA57">
                  <wp:simplePos x="0" y="0"/>
                  <wp:positionH relativeFrom="rightMargin">
                    <wp:posOffset>-441325</wp:posOffset>
                  </wp:positionH>
                  <wp:positionV relativeFrom="paragraph">
                    <wp:posOffset>22860</wp:posOffset>
                  </wp:positionV>
                  <wp:extent cx="352425" cy="251460"/>
                  <wp:effectExtent l="0" t="0" r="9525" b="0"/>
                  <wp:wrapNone/>
                  <wp:docPr id="1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64B073A9" w14:textId="77777777" w:rsidR="00A96120" w:rsidRPr="00F370CE" w:rsidRDefault="00A96120"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60521367" w14:textId="77777777" w:rsidR="00A96120" w:rsidRPr="00DA281B" w:rsidRDefault="00A96120"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60</w:t>
            </w:r>
          </w:p>
        </w:tc>
        <w:tc>
          <w:tcPr>
            <w:tcW w:w="4022" w:type="dxa"/>
            <w:tcBorders>
              <w:top w:val="single" w:sz="4" w:space="0" w:color="auto"/>
              <w:left w:val="single" w:sz="4" w:space="0" w:color="auto"/>
              <w:bottom w:val="single" w:sz="4" w:space="0" w:color="auto"/>
              <w:right w:val="single" w:sz="4" w:space="0" w:color="auto"/>
            </w:tcBorders>
          </w:tcPr>
          <w:p w14:paraId="47BF3DAB" w14:textId="77777777" w:rsidR="00A96120" w:rsidRDefault="00A96120"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sidRPr="00224010">
              <w:rPr>
                <w:rFonts w:cs="Arial"/>
                <w:b/>
                <w:bCs/>
                <w:sz w:val="22"/>
              </w:rPr>
              <w:t xml:space="preserve">Auftrag </w:t>
            </w:r>
            <w:r>
              <w:rPr>
                <w:rFonts w:cs="Arial"/>
                <w:b/>
                <w:bCs/>
                <w:sz w:val="22"/>
              </w:rPr>
              <w:t>1</w:t>
            </w:r>
            <w:r w:rsidRPr="00224010">
              <w:rPr>
                <w:rFonts w:cs="Arial"/>
                <w:b/>
                <w:bCs/>
                <w:sz w:val="22"/>
              </w:rPr>
              <w:t>:</w:t>
            </w:r>
          </w:p>
          <w:p w14:paraId="0EADAE81" w14:textId="77777777" w:rsidR="00A96120" w:rsidRPr="001E44D5" w:rsidRDefault="00A96120"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sz w:val="22"/>
              </w:rPr>
              <w:t>Inhalte der DIN 18065 zusammenfassen</w:t>
            </w:r>
          </w:p>
        </w:tc>
        <w:tc>
          <w:tcPr>
            <w:tcW w:w="1949" w:type="dxa"/>
            <w:tcBorders>
              <w:top w:val="single" w:sz="4" w:space="0" w:color="auto"/>
              <w:left w:val="single" w:sz="4" w:space="0" w:color="auto"/>
              <w:bottom w:val="single" w:sz="4" w:space="0" w:color="auto"/>
              <w:right w:val="single" w:sz="4" w:space="0" w:color="auto"/>
            </w:tcBorders>
          </w:tcPr>
          <w:p w14:paraId="380C3520" w14:textId="77777777" w:rsidR="00A96120" w:rsidRPr="00F370CE" w:rsidRDefault="00A96120"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Journal</w:t>
            </w:r>
          </w:p>
        </w:tc>
        <w:tc>
          <w:tcPr>
            <w:tcW w:w="1439" w:type="dxa"/>
            <w:tcBorders>
              <w:top w:val="single" w:sz="4" w:space="0" w:color="auto"/>
              <w:left w:val="single" w:sz="4" w:space="0" w:color="auto"/>
              <w:bottom w:val="single" w:sz="4" w:space="0" w:color="auto"/>
              <w:right w:val="single" w:sz="4" w:space="0" w:color="auto"/>
            </w:tcBorders>
            <w:vAlign w:val="center"/>
          </w:tcPr>
          <w:p w14:paraId="475ED12F" w14:textId="77777777" w:rsidR="00A96120" w:rsidRPr="00F02DD5" w:rsidRDefault="00A96120"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auswerten, analysieren, beurteilen, darlegen</w:t>
            </w:r>
          </w:p>
        </w:tc>
      </w:tr>
      <w:tr w:rsidR="00DA281B" w:rsidRPr="008F5733" w14:paraId="2DC22F26" w14:textId="77777777" w:rsidTr="00F7588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73EFFB36" w14:textId="6A6E40D2" w:rsidR="00DA281B" w:rsidRPr="00F370CE" w:rsidRDefault="00A96120" w:rsidP="002A3D37">
            <w:pPr>
              <w:rPr>
                <w:rFonts w:cs="Arial"/>
                <w:sz w:val="22"/>
              </w:rPr>
            </w:pPr>
            <w:r w:rsidRPr="00F370CE">
              <w:rPr>
                <w:rFonts w:cs="Tahoma"/>
                <w:noProof/>
                <w:color w:val="FFFFFF" w:themeColor="background1"/>
                <w:sz w:val="24"/>
                <w:szCs w:val="24"/>
                <w:lang w:eastAsia="de-DE"/>
              </w:rPr>
              <w:drawing>
                <wp:anchor distT="0" distB="0" distL="114300" distR="114300" simplePos="0" relativeHeight="251734016" behindDoc="0" locked="0" layoutInCell="0" allowOverlap="1" wp14:anchorId="22B9A96F" wp14:editId="0477B1B8">
                  <wp:simplePos x="0" y="0"/>
                  <wp:positionH relativeFrom="rightMargin">
                    <wp:posOffset>-419100</wp:posOffset>
                  </wp:positionH>
                  <wp:positionV relativeFrom="paragraph">
                    <wp:posOffset>93345</wp:posOffset>
                  </wp:positionV>
                  <wp:extent cx="200025" cy="213995"/>
                  <wp:effectExtent l="0" t="0" r="3175" b="1905"/>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58853583" w14:textId="0FCCDF34" w:rsidR="00DA281B" w:rsidRPr="00F370CE" w:rsidRDefault="006D6F63" w:rsidP="002A3D37">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0962B5D7" w14:textId="70546AB4" w:rsidR="00DA281B" w:rsidRPr="00DA281B" w:rsidRDefault="00A96120" w:rsidP="002A3D37">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2AE6A504" w14:textId="6099DC97" w:rsidR="00DA281B" w:rsidRDefault="00A96120" w:rsidP="00F7588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Feedback</w:t>
            </w:r>
            <w:r w:rsidR="00DA281B" w:rsidRPr="00224010">
              <w:rPr>
                <w:rFonts w:cs="Arial"/>
                <w:b/>
                <w:bCs/>
                <w:sz w:val="22"/>
              </w:rPr>
              <w:t>:</w:t>
            </w:r>
          </w:p>
          <w:p w14:paraId="6D554EDC" w14:textId="66EDC1A0" w:rsidR="00DA281B" w:rsidRPr="001E44D5" w:rsidRDefault="00A96120" w:rsidP="00F7588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sz w:val="22"/>
              </w:rPr>
              <w:t>Reflexion zu Lernthema 1</w:t>
            </w:r>
          </w:p>
        </w:tc>
        <w:tc>
          <w:tcPr>
            <w:tcW w:w="1949" w:type="dxa"/>
            <w:tcBorders>
              <w:top w:val="single" w:sz="4" w:space="0" w:color="auto"/>
              <w:left w:val="single" w:sz="4" w:space="0" w:color="auto"/>
              <w:bottom w:val="single" w:sz="4" w:space="0" w:color="auto"/>
              <w:right w:val="single" w:sz="4" w:space="0" w:color="auto"/>
            </w:tcBorders>
          </w:tcPr>
          <w:p w14:paraId="7CBF47E7" w14:textId="6D98FD43" w:rsidR="00DA281B" w:rsidRPr="00F370CE" w:rsidRDefault="00A96120" w:rsidP="00F75880">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Moodle</w:t>
            </w:r>
            <w:proofErr w:type="spellEnd"/>
            <w:r>
              <w:rPr>
                <w:rFonts w:cs="Arial"/>
                <w:sz w:val="22"/>
              </w:rPr>
              <w:t>-</w:t>
            </w:r>
            <w:r w:rsidR="000D777A">
              <w:rPr>
                <w:rFonts w:cs="Arial"/>
                <w:sz w:val="22"/>
              </w:rPr>
              <w:t>Feedback</w:t>
            </w:r>
          </w:p>
        </w:tc>
        <w:tc>
          <w:tcPr>
            <w:tcW w:w="1439" w:type="dxa"/>
            <w:tcBorders>
              <w:top w:val="single" w:sz="4" w:space="0" w:color="auto"/>
              <w:left w:val="single" w:sz="4" w:space="0" w:color="auto"/>
              <w:bottom w:val="single" w:sz="4" w:space="0" w:color="auto"/>
              <w:right w:val="single" w:sz="4" w:space="0" w:color="auto"/>
            </w:tcBorders>
            <w:vAlign w:val="center"/>
          </w:tcPr>
          <w:p w14:paraId="51365E08" w14:textId="49BE3C76" w:rsidR="00DA281B" w:rsidRPr="00F02DD5" w:rsidRDefault="00A96120" w:rsidP="002A3D37">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reflektieren</w:t>
            </w:r>
          </w:p>
        </w:tc>
      </w:tr>
    </w:tbl>
    <w:p w14:paraId="0935B9A2" w14:textId="1CB0DD9D" w:rsidR="000D777A" w:rsidRDefault="000D777A" w:rsidP="004840C1">
      <w:pPr>
        <w:pStyle w:val="Textkrper"/>
      </w:pPr>
      <w:r>
        <w:br w:type="page"/>
      </w:r>
    </w:p>
    <w:p w14:paraId="6AA59F16" w14:textId="56057EAB" w:rsidR="00124C22" w:rsidRPr="00124C22" w:rsidRDefault="00124C22" w:rsidP="004840C1">
      <w:pPr>
        <w:pStyle w:val="Textkrper"/>
        <w:rPr>
          <w:b/>
          <w:bCs/>
        </w:rPr>
      </w:pPr>
      <w:r w:rsidRPr="00124C22">
        <w:rPr>
          <w:b/>
          <w:bCs/>
        </w:rPr>
        <w:lastRenderedPageBreak/>
        <w:t>Lernschritt 1.1:</w:t>
      </w:r>
      <w:r w:rsidRPr="00124C22">
        <w:rPr>
          <w:b/>
          <w:bCs/>
        </w:rPr>
        <w:tab/>
        <w:t>Treppenbegriffe kennenlernen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124C22" w:rsidRPr="008F5733" w14:paraId="1E4219CF" w14:textId="77777777" w:rsidTr="002A3D3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49D08285" w14:textId="77777777" w:rsidR="00124C22" w:rsidRPr="00037C80" w:rsidRDefault="00124C22" w:rsidP="002A3D37">
            <w:pPr>
              <w:tabs>
                <w:tab w:val="left" w:pos="14601"/>
              </w:tabs>
              <w:jc w:val="center"/>
              <w:rPr>
                <w:rFonts w:cs="Tahoma"/>
                <w:b w:val="0"/>
                <w:bCs w:val="0"/>
                <w:sz w:val="20"/>
                <w:szCs w:val="20"/>
              </w:rPr>
            </w:pPr>
            <w:r w:rsidRPr="00037C80">
              <w:rPr>
                <w:rFonts w:cs="Tahoma"/>
                <w:sz w:val="20"/>
                <w:szCs w:val="20"/>
              </w:rPr>
              <w:t>Sozial-</w:t>
            </w:r>
          </w:p>
          <w:p w14:paraId="5F2C05E6" w14:textId="77777777" w:rsidR="00124C22" w:rsidRPr="00037C80" w:rsidRDefault="00124C22" w:rsidP="002A3D37">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36EB43BD" w14:textId="77777777" w:rsidR="00124C22" w:rsidRPr="00037C80" w:rsidRDefault="00124C22"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7A9274CF" w14:textId="77777777" w:rsidR="00124C22" w:rsidRPr="00037C80" w:rsidRDefault="00124C22"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5F983085" w14:textId="77777777" w:rsidR="00124C22" w:rsidRPr="00037C80" w:rsidRDefault="00124C22"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6C8A39F4" w14:textId="77777777" w:rsidR="00124C22" w:rsidRPr="00037C80" w:rsidRDefault="00124C22"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0DDE251A" w14:textId="77777777" w:rsidR="00124C22" w:rsidRPr="00037C80" w:rsidRDefault="00124C22" w:rsidP="002A3D37">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0D777A" w:rsidRPr="00F02DD5" w14:paraId="6450190B" w14:textId="77777777" w:rsidTr="00243CD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6198EC59" w14:textId="7632DFD0" w:rsidR="000D777A" w:rsidRPr="00F370CE" w:rsidRDefault="000D777A"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38112" behindDoc="0" locked="0" layoutInCell="0" allowOverlap="1" wp14:anchorId="18C112AB" wp14:editId="01B4ED75">
                  <wp:simplePos x="0" y="0"/>
                  <wp:positionH relativeFrom="rightMargin">
                    <wp:posOffset>-464185</wp:posOffset>
                  </wp:positionH>
                  <wp:positionV relativeFrom="paragraph">
                    <wp:posOffset>38735</wp:posOffset>
                  </wp:positionV>
                  <wp:extent cx="409575" cy="239395"/>
                  <wp:effectExtent l="0" t="0" r="0" b="1905"/>
                  <wp:wrapNone/>
                  <wp:docPr id="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42AFFBD5" w14:textId="1CB0A5E1" w:rsidR="000D777A" w:rsidRPr="00F370CE" w:rsidRDefault="000D777A"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koop</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745CEAA0" w14:textId="58958A6E" w:rsidR="000D777A" w:rsidRPr="00DA281B" w:rsidRDefault="00F07B88"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5</w:t>
            </w:r>
          </w:p>
        </w:tc>
        <w:tc>
          <w:tcPr>
            <w:tcW w:w="4022" w:type="dxa"/>
            <w:tcBorders>
              <w:top w:val="single" w:sz="4" w:space="0" w:color="auto"/>
              <w:left w:val="single" w:sz="4" w:space="0" w:color="auto"/>
              <w:bottom w:val="single" w:sz="4" w:space="0" w:color="auto"/>
              <w:right w:val="single" w:sz="4" w:space="0" w:color="auto"/>
            </w:tcBorders>
          </w:tcPr>
          <w:p w14:paraId="2BA1EA92" w14:textId="66FCFB28" w:rsidR="000D777A" w:rsidRDefault="00F07B88"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000D777A" w:rsidRPr="00224010">
              <w:rPr>
                <w:rFonts w:cs="Arial"/>
                <w:b/>
                <w:bCs/>
                <w:sz w:val="22"/>
              </w:rPr>
              <w:t>:</w:t>
            </w:r>
          </w:p>
          <w:p w14:paraId="7DB0B2FC" w14:textId="702E4B5A" w:rsidR="000D777A" w:rsidRPr="001E44D5" w:rsidRDefault="00F07B88"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sz w:val="22"/>
              </w:rPr>
              <w:t>Einstieg in Lernschritt Treppenbegriffe</w:t>
            </w:r>
          </w:p>
        </w:tc>
        <w:tc>
          <w:tcPr>
            <w:tcW w:w="1949" w:type="dxa"/>
            <w:tcBorders>
              <w:top w:val="single" w:sz="4" w:space="0" w:color="auto"/>
              <w:left w:val="single" w:sz="4" w:space="0" w:color="auto"/>
              <w:bottom w:val="single" w:sz="4" w:space="0" w:color="auto"/>
              <w:right w:val="single" w:sz="4" w:space="0" w:color="auto"/>
            </w:tcBorders>
          </w:tcPr>
          <w:p w14:paraId="7ECF667A" w14:textId="00552873" w:rsidR="000D777A" w:rsidRPr="00F370CE" w:rsidRDefault="00F07B88"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Slider (H5P)</w:t>
            </w:r>
          </w:p>
        </w:tc>
        <w:tc>
          <w:tcPr>
            <w:tcW w:w="1439" w:type="dxa"/>
            <w:tcBorders>
              <w:top w:val="single" w:sz="4" w:space="0" w:color="auto"/>
              <w:left w:val="single" w:sz="4" w:space="0" w:color="auto"/>
              <w:bottom w:val="single" w:sz="4" w:space="0" w:color="auto"/>
              <w:right w:val="single" w:sz="4" w:space="0" w:color="auto"/>
            </w:tcBorders>
            <w:vAlign w:val="center"/>
          </w:tcPr>
          <w:p w14:paraId="759B5D1D" w14:textId="19B01C03" w:rsidR="000D777A" w:rsidRPr="00F02DD5" w:rsidRDefault="00F07B88"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w:t>
            </w:r>
          </w:p>
        </w:tc>
      </w:tr>
      <w:tr w:rsidR="00124C22" w:rsidRPr="008F5733" w14:paraId="653E7F01"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68E4D8FD" w14:textId="62A0B009" w:rsidR="00124C22" w:rsidRPr="00F370CE" w:rsidRDefault="00124C22" w:rsidP="002A3D37">
            <w:pPr>
              <w:rPr>
                <w:rFonts w:cs="Arial"/>
                <w:sz w:val="22"/>
              </w:rPr>
            </w:pPr>
            <w:r w:rsidRPr="00F370CE">
              <w:rPr>
                <w:rFonts w:cs="Tahoma"/>
                <w:noProof/>
                <w:color w:val="FFFFFF" w:themeColor="background1"/>
                <w:sz w:val="24"/>
                <w:szCs w:val="24"/>
                <w:lang w:eastAsia="de-DE"/>
              </w:rPr>
              <w:drawing>
                <wp:anchor distT="0" distB="0" distL="114300" distR="114300" simplePos="0" relativeHeight="251706368" behindDoc="0" locked="0" layoutInCell="0" allowOverlap="1" wp14:anchorId="498E4593" wp14:editId="18052D08">
                  <wp:simplePos x="0" y="0"/>
                  <wp:positionH relativeFrom="rightMargin">
                    <wp:posOffset>-387985</wp:posOffset>
                  </wp:positionH>
                  <wp:positionV relativeFrom="paragraph">
                    <wp:posOffset>50165</wp:posOffset>
                  </wp:positionV>
                  <wp:extent cx="200025" cy="213995"/>
                  <wp:effectExtent l="0" t="0" r="0" b="0"/>
                  <wp:wrapNone/>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2E6543FE" w14:textId="1107DD1D" w:rsidR="00124C22" w:rsidRPr="00F370CE" w:rsidRDefault="006D6F63" w:rsidP="002A3D37">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7DEE3831" w14:textId="22871E7A" w:rsidR="00124C22" w:rsidRPr="00DA281B" w:rsidRDefault="00124C22" w:rsidP="002A3D37">
            <w:pPr>
              <w:jc w:val="center"/>
              <w:cnfStyle w:val="000000000000" w:firstRow="0" w:lastRow="0" w:firstColumn="0" w:lastColumn="0" w:oddVBand="0" w:evenVBand="0" w:oddHBand="0"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36EEB699" w14:textId="3A9B140C" w:rsidR="00124C22" w:rsidRDefault="00124C22"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1, Teil 1</w:t>
            </w:r>
            <w:r w:rsidRPr="00224010">
              <w:rPr>
                <w:rFonts w:cs="Arial"/>
                <w:b/>
                <w:bCs/>
                <w:sz w:val="22"/>
              </w:rPr>
              <w:t>:</w:t>
            </w:r>
          </w:p>
          <w:p w14:paraId="7EDFDCBA" w14:textId="782452DC" w:rsidR="00124C22" w:rsidRPr="001E44D5" w:rsidRDefault="00124C22"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sz w:val="22"/>
              </w:rPr>
              <w:t>Treppenbegriffe kennenlernen</w:t>
            </w:r>
          </w:p>
        </w:tc>
        <w:tc>
          <w:tcPr>
            <w:tcW w:w="1949" w:type="dxa"/>
            <w:tcBorders>
              <w:top w:val="single" w:sz="4" w:space="0" w:color="auto"/>
              <w:left w:val="single" w:sz="4" w:space="0" w:color="auto"/>
              <w:bottom w:val="single" w:sz="4" w:space="0" w:color="auto"/>
              <w:right w:val="single" w:sz="4" w:space="0" w:color="auto"/>
            </w:tcBorders>
          </w:tcPr>
          <w:p w14:paraId="6D23C0E8" w14:textId="2F3E935B" w:rsidR="00124C22" w:rsidRPr="00F370CE" w:rsidRDefault="00124C22"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Lernschrittlaufzettel, Präsentation 1 (H5P)</w:t>
            </w:r>
          </w:p>
        </w:tc>
        <w:tc>
          <w:tcPr>
            <w:tcW w:w="1439" w:type="dxa"/>
            <w:tcBorders>
              <w:top w:val="single" w:sz="4" w:space="0" w:color="auto"/>
              <w:left w:val="single" w:sz="4" w:space="0" w:color="auto"/>
              <w:bottom w:val="single" w:sz="4" w:space="0" w:color="auto"/>
              <w:right w:val="single" w:sz="4" w:space="0" w:color="auto"/>
            </w:tcBorders>
            <w:vAlign w:val="center"/>
          </w:tcPr>
          <w:p w14:paraId="0FAC6F82" w14:textId="6BDE3A98" w:rsidR="00124C22" w:rsidRPr="00F02DD5" w:rsidRDefault="00124C22" w:rsidP="002A3D37">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erarbeiten</w:t>
            </w:r>
          </w:p>
        </w:tc>
      </w:tr>
      <w:tr w:rsidR="00124C22" w:rsidRPr="008F5733" w14:paraId="2ADAB9B0" w14:textId="77777777" w:rsidTr="00243CD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299B2CB8" w14:textId="77777777" w:rsidR="00124C22" w:rsidRPr="00F370CE" w:rsidRDefault="00124C22" w:rsidP="002A3D37">
            <w:pPr>
              <w:rPr>
                <w:rFonts w:cs="Arial"/>
                <w:sz w:val="22"/>
              </w:rPr>
            </w:pPr>
            <w:r w:rsidRPr="00F370CE">
              <w:rPr>
                <w:rFonts w:cs="Tahoma"/>
                <w:noProof/>
                <w:color w:val="FFFFFF" w:themeColor="background1"/>
                <w:sz w:val="24"/>
                <w:szCs w:val="24"/>
                <w:lang w:eastAsia="de-DE"/>
              </w:rPr>
              <w:drawing>
                <wp:anchor distT="0" distB="0" distL="114300" distR="114300" simplePos="0" relativeHeight="251699200" behindDoc="0" locked="0" layoutInCell="0" allowOverlap="1" wp14:anchorId="15E9E92D" wp14:editId="49A31660">
                  <wp:simplePos x="0" y="0"/>
                  <wp:positionH relativeFrom="rightMargin">
                    <wp:posOffset>-387350</wp:posOffset>
                  </wp:positionH>
                  <wp:positionV relativeFrom="paragraph">
                    <wp:posOffset>5080</wp:posOffset>
                  </wp:positionV>
                  <wp:extent cx="200025" cy="213995"/>
                  <wp:effectExtent l="0" t="0" r="0" b="0"/>
                  <wp:wrapNone/>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410F6323" w14:textId="06BE3863" w:rsidR="00124C22" w:rsidRPr="00F370CE" w:rsidRDefault="006D6F63" w:rsidP="002A3D37">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065B1CD2" w14:textId="685FF5E7" w:rsidR="00124C22" w:rsidRPr="00DA281B" w:rsidRDefault="00124C22" w:rsidP="002A3D37">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0F25EB1B" w14:textId="1A2E9E67" w:rsidR="00124C22" w:rsidRDefault="00124C22"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1, Teil 2</w:t>
            </w:r>
            <w:r w:rsidRPr="00224010">
              <w:rPr>
                <w:rFonts w:cs="Arial"/>
                <w:b/>
                <w:bCs/>
                <w:sz w:val="22"/>
              </w:rPr>
              <w:t>:</w:t>
            </w:r>
          </w:p>
          <w:p w14:paraId="2D70D004" w14:textId="3CB9270D" w:rsidR="00124C22" w:rsidRPr="00F370CE" w:rsidRDefault="00124C22"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Treppenbegriffe kennenlernen</w:t>
            </w:r>
          </w:p>
        </w:tc>
        <w:tc>
          <w:tcPr>
            <w:tcW w:w="1949" w:type="dxa"/>
            <w:tcBorders>
              <w:top w:val="single" w:sz="4" w:space="0" w:color="auto"/>
              <w:left w:val="single" w:sz="4" w:space="0" w:color="auto"/>
              <w:bottom w:val="single" w:sz="4" w:space="0" w:color="auto"/>
              <w:right w:val="single" w:sz="4" w:space="0" w:color="auto"/>
            </w:tcBorders>
          </w:tcPr>
          <w:p w14:paraId="5BE8ED69" w14:textId="477DE289" w:rsidR="00124C22" w:rsidRPr="00F370CE" w:rsidRDefault="00124C22"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Lernschrittlaufzettel, Präsentation 2 (H5P)</w:t>
            </w:r>
          </w:p>
        </w:tc>
        <w:tc>
          <w:tcPr>
            <w:tcW w:w="1439" w:type="dxa"/>
            <w:tcBorders>
              <w:top w:val="single" w:sz="4" w:space="0" w:color="auto"/>
              <w:left w:val="single" w:sz="4" w:space="0" w:color="auto"/>
              <w:bottom w:val="single" w:sz="4" w:space="0" w:color="auto"/>
              <w:right w:val="single" w:sz="4" w:space="0" w:color="auto"/>
            </w:tcBorders>
            <w:vAlign w:val="center"/>
          </w:tcPr>
          <w:p w14:paraId="11E8CBAF" w14:textId="13F065AB" w:rsidR="00124C22" w:rsidRPr="00F02DD5" w:rsidRDefault="00124C22" w:rsidP="002A3D37">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erarbeiten</w:t>
            </w:r>
          </w:p>
        </w:tc>
      </w:tr>
      <w:tr w:rsidR="00124C22" w14:paraId="258DFE8B"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241268DC" w14:textId="46EB3C81" w:rsidR="00124C22" w:rsidRPr="00F370CE" w:rsidRDefault="00124C22" w:rsidP="002A3D37">
            <w:pPr>
              <w:rPr>
                <w:rFonts w:cs="Arial"/>
                <w:sz w:val="22"/>
              </w:rPr>
            </w:pPr>
            <w:r w:rsidRPr="00F370CE">
              <w:rPr>
                <w:noProof/>
                <w:sz w:val="24"/>
                <w:lang w:eastAsia="de-DE"/>
              </w:rPr>
              <w:drawing>
                <wp:anchor distT="0" distB="0" distL="114300" distR="114300" simplePos="0" relativeHeight="251708416" behindDoc="0" locked="0" layoutInCell="0" allowOverlap="1" wp14:anchorId="497CEF50" wp14:editId="7B5A8A80">
                  <wp:simplePos x="0" y="0"/>
                  <wp:positionH relativeFrom="rightMargin">
                    <wp:posOffset>-418465</wp:posOffset>
                  </wp:positionH>
                  <wp:positionV relativeFrom="paragraph">
                    <wp:posOffset>41910</wp:posOffset>
                  </wp:positionV>
                  <wp:extent cx="238125" cy="238125"/>
                  <wp:effectExtent l="0" t="0" r="9525" b="9525"/>
                  <wp:wrapNone/>
                  <wp:docPr id="4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14D842E" w14:textId="63E723AC" w:rsidR="00124C22" w:rsidRPr="00F370CE" w:rsidRDefault="00124C22" w:rsidP="002A3D37">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45D4C4C2" w14:textId="12E36781" w:rsidR="00124C22" w:rsidRPr="00DA281B" w:rsidRDefault="00124C22" w:rsidP="002A3D37">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0E8D1D9F" w14:textId="601A615D" w:rsidR="00124C22" w:rsidRPr="00F02DD5" w:rsidRDefault="00124C22"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 2</w:t>
            </w:r>
            <w:r w:rsidRPr="00F02DD5">
              <w:rPr>
                <w:rFonts w:cs="Arial"/>
                <w:b/>
                <w:bCs/>
                <w:sz w:val="22"/>
              </w:rPr>
              <w:t>:</w:t>
            </w:r>
          </w:p>
          <w:p w14:paraId="56B619C1" w14:textId="6DCD72C3" w:rsidR="00124C22" w:rsidRPr="00F370CE" w:rsidRDefault="00124C22"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Sortieraufgabe Treppenbegriffe</w:t>
            </w:r>
          </w:p>
        </w:tc>
        <w:tc>
          <w:tcPr>
            <w:tcW w:w="1949" w:type="dxa"/>
            <w:tcBorders>
              <w:top w:val="single" w:sz="4" w:space="0" w:color="auto"/>
              <w:left w:val="single" w:sz="4" w:space="0" w:color="auto"/>
              <w:bottom w:val="single" w:sz="4" w:space="0" w:color="auto"/>
              <w:right w:val="single" w:sz="4" w:space="0" w:color="auto"/>
            </w:tcBorders>
          </w:tcPr>
          <w:p w14:paraId="2306D569" w14:textId="0B4BD27C" w:rsidR="00124C22" w:rsidRPr="00F370CE" w:rsidRDefault="00124C22"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Sortieraufgabe (H5P)</w:t>
            </w:r>
          </w:p>
        </w:tc>
        <w:tc>
          <w:tcPr>
            <w:tcW w:w="1439" w:type="dxa"/>
            <w:tcBorders>
              <w:top w:val="single" w:sz="4" w:space="0" w:color="auto"/>
              <w:left w:val="single" w:sz="4" w:space="0" w:color="auto"/>
              <w:bottom w:val="single" w:sz="4" w:space="0" w:color="auto"/>
              <w:right w:val="single" w:sz="4" w:space="0" w:color="auto"/>
            </w:tcBorders>
            <w:vAlign w:val="center"/>
          </w:tcPr>
          <w:p w14:paraId="5835DDE2" w14:textId="030B3655" w:rsidR="00124C22" w:rsidRPr="00DA281B" w:rsidRDefault="00124C22" w:rsidP="002A3D37">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anwenden</w:t>
            </w:r>
          </w:p>
        </w:tc>
      </w:tr>
      <w:tr w:rsidR="00124C22" w14:paraId="706B02A2" w14:textId="77777777" w:rsidTr="00243CD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536AF35C" w14:textId="7502856C" w:rsidR="00124C22" w:rsidRPr="00F370CE" w:rsidRDefault="00124C22" w:rsidP="002A3D37">
            <w:pPr>
              <w:rPr>
                <w:rFonts w:cs="Arial"/>
                <w:sz w:val="22"/>
              </w:rPr>
            </w:pPr>
            <w:r w:rsidRPr="00F370CE">
              <w:rPr>
                <w:rFonts w:cs="Tahoma"/>
                <w:noProof/>
                <w:color w:val="FFFFFF" w:themeColor="background1"/>
                <w:sz w:val="24"/>
                <w:szCs w:val="24"/>
                <w:lang w:eastAsia="de-DE"/>
              </w:rPr>
              <w:drawing>
                <wp:anchor distT="0" distB="0" distL="114300" distR="114300" simplePos="0" relativeHeight="251710464" behindDoc="0" locked="0" layoutInCell="0" allowOverlap="1" wp14:anchorId="7CC5841B" wp14:editId="48363B58">
                  <wp:simplePos x="0" y="0"/>
                  <wp:positionH relativeFrom="rightMargin">
                    <wp:posOffset>-410845</wp:posOffset>
                  </wp:positionH>
                  <wp:positionV relativeFrom="paragraph">
                    <wp:posOffset>46355</wp:posOffset>
                  </wp:positionV>
                  <wp:extent cx="200025" cy="213995"/>
                  <wp:effectExtent l="0" t="0" r="0" b="0"/>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4906FA98" w14:textId="1F975071" w:rsidR="00124C22" w:rsidRPr="00F370CE" w:rsidRDefault="006D6F63" w:rsidP="002A3D37">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2BC881D2" w14:textId="6C47C449" w:rsidR="00124C22" w:rsidRPr="00DA281B" w:rsidRDefault="00124C22" w:rsidP="002A3D37">
            <w:pPr>
              <w:tabs>
                <w:tab w:val="left" w:pos="14601"/>
              </w:tabs>
              <w:jc w:val="center"/>
              <w:cnfStyle w:val="000000100000" w:firstRow="0" w:lastRow="0" w:firstColumn="0" w:lastColumn="0" w:oddVBand="0" w:evenVBand="0" w:oddHBand="1"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33FE0FE5" w14:textId="77777777" w:rsidR="00124C22" w:rsidRPr="00124C22" w:rsidRDefault="00124C22" w:rsidP="00243CDC">
            <w:pPr>
              <w:tabs>
                <w:tab w:val="left" w:pos="14601"/>
              </w:tabs>
              <w:cnfStyle w:val="000000100000" w:firstRow="0" w:lastRow="0" w:firstColumn="0" w:lastColumn="0" w:oddVBand="0" w:evenVBand="0" w:oddHBand="1" w:evenHBand="0" w:firstRowFirstColumn="0" w:firstRowLastColumn="0" w:lastRowFirstColumn="0" w:lastRowLastColumn="0"/>
              <w:rPr>
                <w:rFonts w:cs="Arial"/>
                <w:b/>
                <w:bCs/>
                <w:sz w:val="22"/>
              </w:rPr>
            </w:pPr>
            <w:r w:rsidRPr="00124C22">
              <w:rPr>
                <w:rFonts w:cs="Arial"/>
                <w:b/>
                <w:bCs/>
                <w:sz w:val="22"/>
              </w:rPr>
              <w:t>Aufgabe 3:</w:t>
            </w:r>
          </w:p>
          <w:p w14:paraId="46291EA5" w14:textId="43FD515F" w:rsidR="00124C22" w:rsidRPr="00F370CE" w:rsidRDefault="00124C22" w:rsidP="00243CDC">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Quiz Treppenbegriffe</w:t>
            </w:r>
          </w:p>
        </w:tc>
        <w:tc>
          <w:tcPr>
            <w:tcW w:w="1949" w:type="dxa"/>
            <w:tcBorders>
              <w:top w:val="single" w:sz="4" w:space="0" w:color="auto"/>
              <w:left w:val="single" w:sz="4" w:space="0" w:color="auto"/>
              <w:bottom w:val="single" w:sz="4" w:space="0" w:color="auto"/>
              <w:right w:val="single" w:sz="4" w:space="0" w:color="auto"/>
            </w:tcBorders>
          </w:tcPr>
          <w:p w14:paraId="3289731D" w14:textId="354A4F61" w:rsidR="00124C22" w:rsidRPr="00F370CE" w:rsidRDefault="00576D22"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Lernschrittlaufzettel, </w:t>
            </w:r>
            <w:r w:rsidR="00124C22">
              <w:rPr>
                <w:rFonts w:cs="Arial"/>
                <w:sz w:val="22"/>
              </w:rPr>
              <w:t xml:space="preserve">Quiz Treppenbegriffe </w:t>
            </w:r>
            <w:proofErr w:type="gramStart"/>
            <w:r w:rsidR="00124C22">
              <w:rPr>
                <w:rFonts w:cs="Arial"/>
                <w:sz w:val="22"/>
              </w:rPr>
              <w:t>A,B</w:t>
            </w:r>
            <w:proofErr w:type="gramEnd"/>
            <w:r w:rsidR="00124C22">
              <w:rPr>
                <w:rFonts w:cs="Arial"/>
                <w:sz w:val="22"/>
              </w:rPr>
              <w:t>,C</w:t>
            </w:r>
            <w:r>
              <w:rPr>
                <w:rFonts w:cs="Arial"/>
                <w:sz w:val="22"/>
              </w:rPr>
              <w:t>,</w:t>
            </w:r>
          </w:p>
        </w:tc>
        <w:tc>
          <w:tcPr>
            <w:tcW w:w="1439" w:type="dxa"/>
            <w:tcBorders>
              <w:top w:val="single" w:sz="4" w:space="0" w:color="auto"/>
              <w:left w:val="single" w:sz="4" w:space="0" w:color="auto"/>
              <w:bottom w:val="single" w:sz="4" w:space="0" w:color="auto"/>
              <w:right w:val="single" w:sz="4" w:space="0" w:color="auto"/>
            </w:tcBorders>
            <w:vAlign w:val="center"/>
          </w:tcPr>
          <w:p w14:paraId="5E11EAD6" w14:textId="1B733C94" w:rsidR="00124C22" w:rsidRPr="00DA281B" w:rsidRDefault="00576D22" w:rsidP="002A3D37">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nennen, ordnen</w:t>
            </w:r>
          </w:p>
        </w:tc>
      </w:tr>
      <w:tr w:rsidR="00124C22" w14:paraId="546821D1"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5450FA76" w14:textId="13C235E7" w:rsidR="00124C22" w:rsidRPr="00F370CE" w:rsidRDefault="00576D22" w:rsidP="002A3D37">
            <w:pPr>
              <w:rPr>
                <w:rFonts w:cs="Arial"/>
                <w:i/>
                <w:sz w:val="22"/>
              </w:rPr>
            </w:pPr>
            <w:r w:rsidRPr="00F370CE">
              <w:rPr>
                <w:rFonts w:cs="Tahoma"/>
                <w:noProof/>
                <w:color w:val="FFFFFF" w:themeColor="background1"/>
                <w:sz w:val="24"/>
                <w:szCs w:val="24"/>
                <w:lang w:eastAsia="de-DE"/>
              </w:rPr>
              <w:drawing>
                <wp:anchor distT="0" distB="0" distL="114300" distR="114300" simplePos="0" relativeHeight="251712512" behindDoc="0" locked="0" layoutInCell="0" allowOverlap="1" wp14:anchorId="1C9AAC8C" wp14:editId="5B7DED4C">
                  <wp:simplePos x="0" y="0"/>
                  <wp:positionH relativeFrom="rightMargin">
                    <wp:posOffset>-499110</wp:posOffset>
                  </wp:positionH>
                  <wp:positionV relativeFrom="paragraph">
                    <wp:posOffset>40640</wp:posOffset>
                  </wp:positionV>
                  <wp:extent cx="409575" cy="239395"/>
                  <wp:effectExtent l="0" t="0" r="0" b="1905"/>
                  <wp:wrapNone/>
                  <wp:docPr id="4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C22" w:rsidRPr="00F370CE">
              <w:rPr>
                <w:rFonts w:cs="Arial"/>
                <w:i/>
                <w:sz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41A55337" w14:textId="41430780" w:rsidR="00124C22" w:rsidRPr="00F370CE" w:rsidRDefault="00576D22" w:rsidP="002A3D37">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7E76305B" w14:textId="75F77CC7" w:rsidR="00124C22" w:rsidRPr="00DA281B" w:rsidRDefault="00F07B88" w:rsidP="002A3D37">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4022" w:type="dxa"/>
            <w:tcBorders>
              <w:top w:val="single" w:sz="4" w:space="0" w:color="auto"/>
              <w:left w:val="single" w:sz="4" w:space="0" w:color="auto"/>
              <w:bottom w:val="single" w:sz="4" w:space="0" w:color="auto"/>
              <w:right w:val="single" w:sz="4" w:space="0" w:color="auto"/>
            </w:tcBorders>
          </w:tcPr>
          <w:p w14:paraId="287ED18C" w14:textId="77777777" w:rsidR="00124C22" w:rsidRPr="00576D22" w:rsidRDefault="00576D22"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sidRPr="00576D22">
              <w:rPr>
                <w:rFonts w:cs="Arial"/>
                <w:b/>
                <w:bCs/>
                <w:sz w:val="22"/>
              </w:rPr>
              <w:t>Aufgabe 4:</w:t>
            </w:r>
          </w:p>
          <w:p w14:paraId="58636018" w14:textId="43C80DE9" w:rsidR="00576D22" w:rsidRDefault="00576D22" w:rsidP="00243CDC">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Summerykarten</w:t>
            </w:r>
            <w:proofErr w:type="spellEnd"/>
            <w:r>
              <w:rPr>
                <w:rFonts w:cs="Arial"/>
                <w:sz w:val="22"/>
              </w:rPr>
              <w:t xml:space="preserve"> entwerfen</w:t>
            </w:r>
          </w:p>
          <w:p w14:paraId="6CCA734A" w14:textId="77777777" w:rsidR="004555B5" w:rsidRDefault="004555B5" w:rsidP="00243CDC">
            <w:pPr>
              <w:cnfStyle w:val="000000000000" w:firstRow="0" w:lastRow="0" w:firstColumn="0" w:lastColumn="0" w:oddVBand="0" w:evenVBand="0" w:oddHBand="0" w:evenHBand="0" w:firstRowFirstColumn="0" w:firstRowLastColumn="0" w:lastRowFirstColumn="0" w:lastRowLastColumn="0"/>
              <w:rPr>
                <w:rFonts w:cs="Arial"/>
                <w:sz w:val="22"/>
              </w:rPr>
            </w:pPr>
          </w:p>
          <w:p w14:paraId="1BC6753B" w14:textId="77777777" w:rsidR="004555B5" w:rsidRDefault="004555B5"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Innerhalb des kollaborativen Dokumentes wird die Verteilung der Karten auf die Partnergruppen dokumentiert.</w:t>
            </w:r>
          </w:p>
          <w:p w14:paraId="45919A35" w14:textId="77777777" w:rsidR="004555B5" w:rsidRDefault="004555B5" w:rsidP="00243CDC">
            <w:pPr>
              <w:cnfStyle w:val="000000000000" w:firstRow="0" w:lastRow="0" w:firstColumn="0" w:lastColumn="0" w:oddVBand="0" w:evenVBand="0" w:oddHBand="0" w:evenHBand="0" w:firstRowFirstColumn="0" w:firstRowLastColumn="0" w:lastRowFirstColumn="0" w:lastRowLastColumn="0"/>
              <w:rPr>
                <w:rFonts w:cs="Arial"/>
                <w:sz w:val="22"/>
              </w:rPr>
            </w:pPr>
          </w:p>
          <w:p w14:paraId="172A08EC" w14:textId="7B81F605" w:rsidR="004555B5" w:rsidRPr="00F370CE" w:rsidRDefault="004555B5" w:rsidP="00243CDC">
            <w:pPr>
              <w:cnfStyle w:val="000000000000" w:firstRow="0" w:lastRow="0" w:firstColumn="0" w:lastColumn="0" w:oddVBand="0" w:evenVBand="0" w:oddHBand="0" w:evenHBand="0" w:firstRowFirstColumn="0" w:firstRowLastColumn="0" w:lastRowFirstColumn="0" w:lastRowLastColumn="0"/>
              <w:rPr>
                <w:rFonts w:cs="Arial"/>
                <w:sz w:val="22"/>
              </w:rPr>
            </w:pPr>
            <w:r w:rsidRPr="00AE41DA">
              <w:rPr>
                <w:rFonts w:cs="Arial"/>
                <w:i/>
                <w:iCs/>
                <w:sz w:val="22"/>
              </w:rPr>
              <w:t>Ko</w:t>
            </w:r>
            <w:r>
              <w:rPr>
                <w:rFonts w:cs="Arial"/>
                <w:i/>
                <w:iCs/>
                <w:sz w:val="22"/>
              </w:rPr>
              <w:t>llaboratives</w:t>
            </w:r>
            <w:r w:rsidRPr="00AE41DA">
              <w:rPr>
                <w:rFonts w:cs="Arial"/>
                <w:i/>
                <w:iCs/>
                <w:sz w:val="22"/>
              </w:rPr>
              <w:t xml:space="preserve"> Arbeiten in he</w:t>
            </w:r>
            <w:r>
              <w:rPr>
                <w:rFonts w:cs="Arial"/>
                <w:i/>
                <w:iCs/>
                <w:sz w:val="22"/>
              </w:rPr>
              <w:t>te</w:t>
            </w:r>
            <w:r w:rsidRPr="00AE41DA">
              <w:rPr>
                <w:rFonts w:cs="Arial"/>
                <w:i/>
                <w:iCs/>
                <w:sz w:val="22"/>
              </w:rPr>
              <w:t xml:space="preserve">rogenen </w:t>
            </w:r>
            <w:r>
              <w:rPr>
                <w:rFonts w:cs="Arial"/>
                <w:i/>
                <w:iCs/>
                <w:sz w:val="22"/>
              </w:rPr>
              <w:t>Partnerg</w:t>
            </w:r>
            <w:r w:rsidRPr="00AE41DA">
              <w:rPr>
                <w:rFonts w:cs="Arial"/>
                <w:i/>
                <w:iCs/>
                <w:sz w:val="22"/>
              </w:rPr>
              <w:t>ruppen</w:t>
            </w:r>
          </w:p>
        </w:tc>
        <w:tc>
          <w:tcPr>
            <w:tcW w:w="1949" w:type="dxa"/>
            <w:tcBorders>
              <w:top w:val="single" w:sz="4" w:space="0" w:color="auto"/>
              <w:left w:val="single" w:sz="4" w:space="0" w:color="auto"/>
              <w:bottom w:val="single" w:sz="4" w:space="0" w:color="auto"/>
              <w:right w:val="single" w:sz="4" w:space="0" w:color="auto"/>
            </w:tcBorders>
          </w:tcPr>
          <w:p w14:paraId="42A514EF" w14:textId="4EE9A7AA" w:rsidR="00124C22" w:rsidRPr="00576D22" w:rsidRDefault="00576D22" w:rsidP="00243CDC">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 xml:space="preserve">Lernschrittlaufzettel, </w:t>
            </w:r>
            <w:proofErr w:type="spellStart"/>
            <w:r>
              <w:rPr>
                <w:rFonts w:cs="Arial"/>
                <w:iCs/>
                <w:sz w:val="22"/>
              </w:rPr>
              <w:t>Summerykarten</w:t>
            </w:r>
            <w:proofErr w:type="spellEnd"/>
            <w:r w:rsidR="0082316D">
              <w:rPr>
                <w:rFonts w:cs="Arial"/>
                <w:iCs/>
                <w:sz w:val="22"/>
              </w:rPr>
              <w:t>, Koll</w:t>
            </w:r>
            <w:r w:rsidR="004555B5">
              <w:rPr>
                <w:rFonts w:cs="Arial"/>
                <w:iCs/>
                <w:sz w:val="22"/>
              </w:rPr>
              <w:t>aboratives</w:t>
            </w:r>
            <w:r w:rsidR="0082316D">
              <w:rPr>
                <w:rFonts w:cs="Arial"/>
                <w:iCs/>
                <w:sz w:val="22"/>
              </w:rPr>
              <w:t xml:space="preserve"> D</w:t>
            </w:r>
            <w:r w:rsidR="004555B5">
              <w:rPr>
                <w:rFonts w:cs="Arial"/>
                <w:iCs/>
                <w:sz w:val="22"/>
              </w:rPr>
              <w:t>okument</w:t>
            </w:r>
          </w:p>
        </w:tc>
        <w:tc>
          <w:tcPr>
            <w:tcW w:w="1439" w:type="dxa"/>
            <w:tcBorders>
              <w:top w:val="single" w:sz="4" w:space="0" w:color="auto"/>
              <w:left w:val="single" w:sz="4" w:space="0" w:color="auto"/>
              <w:bottom w:val="single" w:sz="4" w:space="0" w:color="auto"/>
              <w:right w:val="single" w:sz="4" w:space="0" w:color="auto"/>
            </w:tcBorders>
            <w:vAlign w:val="center"/>
          </w:tcPr>
          <w:p w14:paraId="5220EE70" w14:textId="1639A303" w:rsidR="00124C22" w:rsidRPr="00DA281B" w:rsidRDefault="00576D22" w:rsidP="002A3D37">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anwenden</w:t>
            </w:r>
          </w:p>
        </w:tc>
      </w:tr>
      <w:tr w:rsidR="003F7721" w14:paraId="643169EA" w14:textId="77777777" w:rsidTr="00243CDC">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0FE1389" w14:textId="77777777" w:rsidR="003F7721" w:rsidRPr="00F370CE" w:rsidRDefault="003F7721"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42208" behindDoc="0" locked="0" layoutInCell="0" allowOverlap="1" wp14:anchorId="56B90FD9" wp14:editId="14A1C982">
                  <wp:simplePos x="0" y="0"/>
                  <wp:positionH relativeFrom="rightMargin">
                    <wp:posOffset>-410845</wp:posOffset>
                  </wp:positionH>
                  <wp:positionV relativeFrom="paragraph">
                    <wp:posOffset>99060</wp:posOffset>
                  </wp:positionV>
                  <wp:extent cx="200025" cy="213995"/>
                  <wp:effectExtent l="0" t="0" r="0" b="0"/>
                  <wp:wrapNone/>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E401B6C" w14:textId="573D3F19" w:rsidR="003F7721" w:rsidRPr="00F370CE" w:rsidRDefault="006D6F63"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7C690853" w14:textId="77777777" w:rsidR="003F7721" w:rsidRPr="00DA281B" w:rsidRDefault="003F7721"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64714F5D" w14:textId="77777777" w:rsidR="003F7721" w:rsidRPr="00576D22" w:rsidRDefault="003F7721"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sidRPr="00576D22">
              <w:rPr>
                <w:rFonts w:cs="Arial"/>
                <w:b/>
                <w:bCs/>
                <w:sz w:val="22"/>
              </w:rPr>
              <w:t>Aufgabe 5:</w:t>
            </w:r>
          </w:p>
          <w:p w14:paraId="69FE7C52" w14:textId="77777777" w:rsidR="003F7721" w:rsidRPr="00F370CE" w:rsidRDefault="003F7721"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Reflexionsaufgabe Treppenbegriffe</w:t>
            </w:r>
          </w:p>
        </w:tc>
        <w:tc>
          <w:tcPr>
            <w:tcW w:w="1949" w:type="dxa"/>
            <w:tcBorders>
              <w:top w:val="single" w:sz="4" w:space="0" w:color="auto"/>
              <w:left w:val="single" w:sz="4" w:space="0" w:color="auto"/>
              <w:bottom w:val="single" w:sz="4" w:space="0" w:color="auto"/>
              <w:right w:val="single" w:sz="4" w:space="0" w:color="auto"/>
            </w:tcBorders>
          </w:tcPr>
          <w:p w14:paraId="62F45850" w14:textId="436E46F0" w:rsidR="003F7721" w:rsidRPr="00F370CE" w:rsidRDefault="003F7721" w:rsidP="00243CDC">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Oncoo</w:t>
            </w:r>
            <w:proofErr w:type="spellEnd"/>
            <w:r>
              <w:rPr>
                <w:rFonts w:cs="Arial"/>
                <w:sz w:val="22"/>
              </w:rPr>
              <w:t xml:space="preserve">-Kartenabfrage (Lehrkraft muss hier ein neue </w:t>
            </w:r>
            <w:proofErr w:type="spellStart"/>
            <w:r>
              <w:rPr>
                <w:rFonts w:cs="Arial"/>
                <w:sz w:val="22"/>
              </w:rPr>
              <w:t>Oncoo</w:t>
            </w:r>
            <w:proofErr w:type="spellEnd"/>
            <w:r>
              <w:rPr>
                <w:rFonts w:cs="Arial"/>
                <w:sz w:val="22"/>
              </w:rPr>
              <w:t xml:space="preserve">-Kartenabfrage erstellen und verlinken. Passwort der bestehende Kartenabfrage: </w:t>
            </w:r>
            <w:proofErr w:type="spellStart"/>
            <w:r>
              <w:rPr>
                <w:rFonts w:cs="Arial"/>
                <w:sz w:val="22"/>
              </w:rPr>
              <w:t>MooveBS</w:t>
            </w:r>
            <w:proofErr w:type="spellEnd"/>
            <w:r>
              <w:rPr>
                <w:rFonts w:cs="Arial"/>
                <w:sz w:val="22"/>
              </w:rPr>
              <w:t>)</w:t>
            </w:r>
          </w:p>
        </w:tc>
        <w:tc>
          <w:tcPr>
            <w:tcW w:w="1439" w:type="dxa"/>
            <w:tcBorders>
              <w:top w:val="single" w:sz="4" w:space="0" w:color="auto"/>
              <w:left w:val="single" w:sz="4" w:space="0" w:color="auto"/>
              <w:bottom w:val="single" w:sz="4" w:space="0" w:color="auto"/>
              <w:right w:val="single" w:sz="4" w:space="0" w:color="auto"/>
            </w:tcBorders>
            <w:vAlign w:val="center"/>
          </w:tcPr>
          <w:p w14:paraId="52ECDEEF" w14:textId="77777777" w:rsidR="003F7721" w:rsidRPr="00DA281B" w:rsidRDefault="003F7721"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reflektieren</w:t>
            </w:r>
          </w:p>
        </w:tc>
      </w:tr>
      <w:tr w:rsidR="003F7721" w:rsidRPr="00F02DD5" w14:paraId="4C5C8E98"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2DC81D80" w14:textId="77777777" w:rsidR="003F7721" w:rsidRPr="00F370CE" w:rsidRDefault="003F7721"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40160" behindDoc="0" locked="0" layoutInCell="0" allowOverlap="1" wp14:anchorId="15D73D48" wp14:editId="7D56A162">
                  <wp:simplePos x="0" y="0"/>
                  <wp:positionH relativeFrom="rightMargin">
                    <wp:posOffset>-419100</wp:posOffset>
                  </wp:positionH>
                  <wp:positionV relativeFrom="paragraph">
                    <wp:posOffset>93345</wp:posOffset>
                  </wp:positionV>
                  <wp:extent cx="200025" cy="213995"/>
                  <wp:effectExtent l="0" t="0" r="3175" b="1905"/>
                  <wp:wrapNone/>
                  <wp:docPr id="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1208C8A" w14:textId="6229A15C" w:rsidR="003F7721" w:rsidRPr="00F370CE" w:rsidRDefault="006D6F63"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08BC908F" w14:textId="77777777" w:rsidR="003F7721" w:rsidRPr="00DA281B" w:rsidRDefault="003F7721"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45026C54" w14:textId="77777777" w:rsidR="003F7721" w:rsidRDefault="003F7721"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Feedback</w:t>
            </w:r>
            <w:r w:rsidRPr="00224010">
              <w:rPr>
                <w:rFonts w:cs="Arial"/>
                <w:b/>
                <w:bCs/>
                <w:sz w:val="22"/>
              </w:rPr>
              <w:t>:</w:t>
            </w:r>
          </w:p>
          <w:p w14:paraId="0902BD11" w14:textId="34EC8015" w:rsidR="003F7721" w:rsidRPr="001E44D5" w:rsidRDefault="003F7721"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sz w:val="22"/>
              </w:rPr>
              <w:t>Reflexion zu Lernschritt 1.1</w:t>
            </w:r>
          </w:p>
        </w:tc>
        <w:tc>
          <w:tcPr>
            <w:tcW w:w="1949" w:type="dxa"/>
            <w:tcBorders>
              <w:top w:val="single" w:sz="4" w:space="0" w:color="auto"/>
              <w:left w:val="single" w:sz="4" w:space="0" w:color="auto"/>
              <w:bottom w:val="single" w:sz="4" w:space="0" w:color="auto"/>
              <w:right w:val="single" w:sz="4" w:space="0" w:color="auto"/>
            </w:tcBorders>
          </w:tcPr>
          <w:p w14:paraId="491BF3E4" w14:textId="77777777" w:rsidR="003F7721" w:rsidRPr="00F370CE" w:rsidRDefault="003F7721" w:rsidP="00243CDC">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Moodle</w:t>
            </w:r>
            <w:proofErr w:type="spellEnd"/>
            <w:r>
              <w:rPr>
                <w:rFonts w:cs="Arial"/>
                <w:sz w:val="22"/>
              </w:rPr>
              <w:t>-Feedback</w:t>
            </w:r>
          </w:p>
        </w:tc>
        <w:tc>
          <w:tcPr>
            <w:tcW w:w="1439" w:type="dxa"/>
            <w:tcBorders>
              <w:top w:val="single" w:sz="4" w:space="0" w:color="auto"/>
              <w:left w:val="single" w:sz="4" w:space="0" w:color="auto"/>
              <w:bottom w:val="single" w:sz="4" w:space="0" w:color="auto"/>
              <w:right w:val="single" w:sz="4" w:space="0" w:color="auto"/>
            </w:tcBorders>
            <w:vAlign w:val="center"/>
          </w:tcPr>
          <w:p w14:paraId="50684CF1" w14:textId="77777777" w:rsidR="003F7721" w:rsidRPr="00F02DD5" w:rsidRDefault="003F7721"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reflektieren</w:t>
            </w:r>
          </w:p>
        </w:tc>
      </w:tr>
    </w:tbl>
    <w:p w14:paraId="2BD948F4" w14:textId="77777777" w:rsidR="00124C22" w:rsidRDefault="00124C22" w:rsidP="004840C1">
      <w:pPr>
        <w:pStyle w:val="Textkrper"/>
      </w:pPr>
    </w:p>
    <w:p w14:paraId="3E55264A" w14:textId="77777777" w:rsidR="00DA281B" w:rsidRDefault="00DA281B">
      <w:pPr>
        <w:spacing w:line="240" w:lineRule="exact"/>
        <w:rPr>
          <w:lang w:eastAsia="de-DE"/>
        </w:rPr>
      </w:pPr>
      <w:r>
        <w:br w:type="page"/>
      </w:r>
    </w:p>
    <w:p w14:paraId="6070CD3E" w14:textId="77777777" w:rsidR="008B7C45" w:rsidRDefault="008B7C45" w:rsidP="008B7C45">
      <w:pPr>
        <w:pStyle w:val="Textkrper"/>
      </w:pPr>
    </w:p>
    <w:p w14:paraId="627EB7E3" w14:textId="03A26CFF" w:rsidR="008B7C45" w:rsidRPr="00124C22" w:rsidRDefault="008B7C45" w:rsidP="008B7C45">
      <w:pPr>
        <w:pStyle w:val="Textkrper"/>
        <w:rPr>
          <w:b/>
          <w:bCs/>
        </w:rPr>
      </w:pPr>
      <w:r w:rsidRPr="00124C22">
        <w:rPr>
          <w:b/>
          <w:bCs/>
        </w:rPr>
        <w:t>Lernschritt 1.</w:t>
      </w:r>
      <w:r>
        <w:rPr>
          <w:b/>
          <w:bCs/>
        </w:rPr>
        <w:t>2:</w:t>
      </w:r>
      <w:r w:rsidRPr="00124C22">
        <w:rPr>
          <w:b/>
          <w:bCs/>
        </w:rPr>
        <w:tab/>
        <w:t>Treppen</w:t>
      </w:r>
      <w:r>
        <w:rPr>
          <w:b/>
          <w:bCs/>
        </w:rPr>
        <w:t>regeln</w:t>
      </w:r>
      <w:r w:rsidRPr="00124C22">
        <w:rPr>
          <w:b/>
          <w:bCs/>
        </w:rPr>
        <w:t xml:space="preserve"> kennenlernen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8B7C45" w:rsidRPr="008F5733" w14:paraId="5D3CF858" w14:textId="77777777" w:rsidTr="005D67C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32615CAD" w14:textId="77777777" w:rsidR="008B7C45" w:rsidRPr="00037C80" w:rsidRDefault="008B7C45" w:rsidP="005D67C8">
            <w:pPr>
              <w:tabs>
                <w:tab w:val="left" w:pos="14601"/>
              </w:tabs>
              <w:jc w:val="center"/>
              <w:rPr>
                <w:rFonts w:cs="Tahoma"/>
                <w:b w:val="0"/>
                <w:bCs w:val="0"/>
                <w:sz w:val="20"/>
                <w:szCs w:val="20"/>
              </w:rPr>
            </w:pPr>
            <w:r w:rsidRPr="00037C80">
              <w:rPr>
                <w:rFonts w:cs="Tahoma"/>
                <w:sz w:val="20"/>
                <w:szCs w:val="20"/>
              </w:rPr>
              <w:t>Sozial-</w:t>
            </w:r>
          </w:p>
          <w:p w14:paraId="5C2D3130" w14:textId="77777777" w:rsidR="008B7C45" w:rsidRPr="00037C80" w:rsidRDefault="008B7C45" w:rsidP="005D67C8">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4CC4DE32" w14:textId="77777777" w:rsidR="008B7C45" w:rsidRPr="00037C80" w:rsidRDefault="008B7C45"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378D0340" w14:textId="77777777" w:rsidR="008B7C45" w:rsidRPr="00037C80" w:rsidRDefault="008B7C45"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37C274FC" w14:textId="77777777" w:rsidR="008B7C45" w:rsidRPr="00037C80" w:rsidRDefault="008B7C45"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3A0EAD02" w14:textId="77777777" w:rsidR="008B7C45" w:rsidRPr="00037C80" w:rsidRDefault="008B7C45"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600FE7D0" w14:textId="77777777" w:rsidR="008B7C45" w:rsidRPr="00037C80" w:rsidRDefault="008B7C45"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4555B5" w:rsidRPr="00F02DD5" w14:paraId="6C2FF250" w14:textId="77777777" w:rsidTr="00243CD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27F8FF63" w14:textId="33C87160" w:rsidR="004555B5" w:rsidRPr="00F370CE" w:rsidRDefault="004555B5"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46304" behindDoc="0" locked="0" layoutInCell="0" allowOverlap="1" wp14:anchorId="2BB23C3A" wp14:editId="2D5E2A82">
                  <wp:simplePos x="0" y="0"/>
                  <wp:positionH relativeFrom="rightMargin">
                    <wp:posOffset>-494665</wp:posOffset>
                  </wp:positionH>
                  <wp:positionV relativeFrom="paragraph">
                    <wp:posOffset>61595</wp:posOffset>
                  </wp:positionV>
                  <wp:extent cx="409575" cy="239395"/>
                  <wp:effectExtent l="0" t="0" r="0" b="1905"/>
                  <wp:wrapNone/>
                  <wp:docPr id="3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66A4CF6" w14:textId="39637B1F" w:rsidR="004555B5" w:rsidRPr="00F370CE" w:rsidRDefault="004555B5"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07174499" w14:textId="4C0E7133" w:rsidR="004555B5" w:rsidRPr="00DA281B" w:rsidRDefault="004555B5"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5</w:t>
            </w:r>
          </w:p>
        </w:tc>
        <w:tc>
          <w:tcPr>
            <w:tcW w:w="4022" w:type="dxa"/>
            <w:tcBorders>
              <w:top w:val="single" w:sz="4" w:space="0" w:color="auto"/>
              <w:left w:val="single" w:sz="4" w:space="0" w:color="auto"/>
              <w:bottom w:val="single" w:sz="4" w:space="0" w:color="auto"/>
              <w:right w:val="single" w:sz="4" w:space="0" w:color="auto"/>
            </w:tcBorders>
          </w:tcPr>
          <w:p w14:paraId="22AF6325" w14:textId="131C9F72" w:rsidR="004555B5" w:rsidRDefault="00243CDC"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004555B5" w:rsidRPr="00224010">
              <w:rPr>
                <w:rFonts w:cs="Arial"/>
                <w:b/>
                <w:bCs/>
                <w:sz w:val="22"/>
              </w:rPr>
              <w:t>:</w:t>
            </w:r>
          </w:p>
          <w:p w14:paraId="3D7B59CF" w14:textId="7FD35230" w:rsidR="004555B5" w:rsidRPr="001E44D5" w:rsidRDefault="00243CDC"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sz w:val="22"/>
              </w:rPr>
              <w:t xml:space="preserve">Einstieg in Lernschritt </w:t>
            </w:r>
            <w:r w:rsidR="004555B5">
              <w:rPr>
                <w:rFonts w:cs="Arial"/>
                <w:sz w:val="22"/>
              </w:rPr>
              <w:t xml:space="preserve">Treppenregeln </w:t>
            </w:r>
          </w:p>
        </w:tc>
        <w:tc>
          <w:tcPr>
            <w:tcW w:w="1949" w:type="dxa"/>
            <w:tcBorders>
              <w:top w:val="single" w:sz="4" w:space="0" w:color="auto"/>
              <w:left w:val="single" w:sz="4" w:space="0" w:color="auto"/>
              <w:bottom w:val="single" w:sz="4" w:space="0" w:color="auto"/>
              <w:right w:val="single" w:sz="4" w:space="0" w:color="auto"/>
            </w:tcBorders>
          </w:tcPr>
          <w:p w14:paraId="40312C19" w14:textId="33EF99D8" w:rsidR="004555B5" w:rsidRPr="00F370CE" w:rsidRDefault="00243CDC" w:rsidP="00243CDC">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Slider </w:t>
            </w:r>
            <w:r w:rsidR="004555B5">
              <w:rPr>
                <w:rFonts w:cs="Arial"/>
                <w:sz w:val="22"/>
              </w:rPr>
              <w:t>(H5P)</w:t>
            </w:r>
          </w:p>
        </w:tc>
        <w:tc>
          <w:tcPr>
            <w:tcW w:w="1439" w:type="dxa"/>
            <w:tcBorders>
              <w:top w:val="single" w:sz="4" w:space="0" w:color="auto"/>
              <w:left w:val="single" w:sz="4" w:space="0" w:color="auto"/>
              <w:bottom w:val="single" w:sz="4" w:space="0" w:color="auto"/>
              <w:right w:val="single" w:sz="4" w:space="0" w:color="auto"/>
            </w:tcBorders>
            <w:vAlign w:val="center"/>
          </w:tcPr>
          <w:p w14:paraId="39758304" w14:textId="1AE14110" w:rsidR="004555B5" w:rsidRPr="00F02DD5" w:rsidRDefault="00243CDC"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w:t>
            </w:r>
          </w:p>
        </w:tc>
      </w:tr>
      <w:tr w:rsidR="008B7C45" w:rsidRPr="008F5733" w14:paraId="1F7DE3A5"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7102363" w14:textId="77777777" w:rsidR="008B7C45" w:rsidRPr="00F370CE" w:rsidRDefault="008B7C45" w:rsidP="005D67C8">
            <w:pPr>
              <w:rPr>
                <w:rFonts w:cs="Arial"/>
                <w:sz w:val="22"/>
              </w:rPr>
            </w:pPr>
            <w:r w:rsidRPr="00F370CE">
              <w:rPr>
                <w:rFonts w:cs="Tahoma"/>
                <w:noProof/>
                <w:color w:val="FFFFFF" w:themeColor="background1"/>
                <w:sz w:val="24"/>
                <w:szCs w:val="24"/>
                <w:lang w:eastAsia="de-DE"/>
              </w:rPr>
              <w:drawing>
                <wp:anchor distT="0" distB="0" distL="114300" distR="114300" simplePos="0" relativeHeight="251717632" behindDoc="0" locked="0" layoutInCell="0" allowOverlap="1" wp14:anchorId="5E1ECE19" wp14:editId="5ED575D0">
                  <wp:simplePos x="0" y="0"/>
                  <wp:positionH relativeFrom="rightMargin">
                    <wp:posOffset>-387985</wp:posOffset>
                  </wp:positionH>
                  <wp:positionV relativeFrom="paragraph">
                    <wp:posOffset>50165</wp:posOffset>
                  </wp:positionV>
                  <wp:extent cx="200025" cy="213995"/>
                  <wp:effectExtent l="0" t="0" r="0" b="0"/>
                  <wp:wrapNone/>
                  <wp:docPr id="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12A3129" w14:textId="2BDABE53" w:rsidR="008B7C45" w:rsidRPr="00F370CE" w:rsidRDefault="006D6F63" w:rsidP="005D67C8">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1AAC9B1C" w14:textId="77777777" w:rsidR="008B7C45" w:rsidRPr="00DA281B" w:rsidRDefault="008B7C45" w:rsidP="005D67C8">
            <w:pPr>
              <w:jc w:val="center"/>
              <w:cnfStyle w:val="000000000000" w:firstRow="0" w:lastRow="0" w:firstColumn="0" w:lastColumn="0" w:oddVBand="0" w:evenVBand="0" w:oddHBand="0"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6AC730E6" w14:textId="141293DD" w:rsidR="008B7C45" w:rsidRDefault="008B7C45"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1</w:t>
            </w:r>
            <w:r w:rsidRPr="00224010">
              <w:rPr>
                <w:rFonts w:cs="Arial"/>
                <w:b/>
                <w:bCs/>
                <w:sz w:val="22"/>
              </w:rPr>
              <w:t>:</w:t>
            </w:r>
          </w:p>
          <w:p w14:paraId="76ABDC71" w14:textId="16B363B0" w:rsidR="008B7C45" w:rsidRPr="001E44D5" w:rsidRDefault="008B7C45" w:rsidP="00243CDC">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sz w:val="22"/>
              </w:rPr>
              <w:t>Treppenregeln kennenlernen</w:t>
            </w:r>
          </w:p>
        </w:tc>
        <w:tc>
          <w:tcPr>
            <w:tcW w:w="1949" w:type="dxa"/>
            <w:tcBorders>
              <w:top w:val="single" w:sz="4" w:space="0" w:color="auto"/>
              <w:left w:val="single" w:sz="4" w:space="0" w:color="auto"/>
              <w:bottom w:val="single" w:sz="4" w:space="0" w:color="auto"/>
              <w:right w:val="single" w:sz="4" w:space="0" w:color="auto"/>
            </w:tcBorders>
          </w:tcPr>
          <w:p w14:paraId="3A34C2AD" w14:textId="0F58D764" w:rsidR="008B7C45" w:rsidRPr="00F370CE" w:rsidRDefault="008B7C45"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Lernschrittlaufzettel, interaktives Video (H5P)</w:t>
            </w:r>
          </w:p>
        </w:tc>
        <w:tc>
          <w:tcPr>
            <w:tcW w:w="1439" w:type="dxa"/>
            <w:tcBorders>
              <w:top w:val="single" w:sz="4" w:space="0" w:color="auto"/>
              <w:left w:val="single" w:sz="4" w:space="0" w:color="auto"/>
              <w:bottom w:val="single" w:sz="4" w:space="0" w:color="auto"/>
              <w:right w:val="single" w:sz="4" w:space="0" w:color="auto"/>
            </w:tcBorders>
            <w:vAlign w:val="center"/>
          </w:tcPr>
          <w:p w14:paraId="151D48C8" w14:textId="77777777" w:rsidR="008B7C45" w:rsidRPr="00F02DD5" w:rsidRDefault="008B7C45" w:rsidP="005D67C8">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erarbeiten</w:t>
            </w:r>
          </w:p>
        </w:tc>
      </w:tr>
      <w:tr w:rsidR="008B7C45" w14:paraId="2BCC4E21" w14:textId="77777777" w:rsidTr="00243CD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C336FD7" w14:textId="26258EC1" w:rsidR="008B7C45" w:rsidRPr="00F370CE" w:rsidRDefault="008B7C45" w:rsidP="005D67C8">
            <w:pPr>
              <w:rPr>
                <w:rFonts w:cs="Arial"/>
                <w:sz w:val="22"/>
              </w:rPr>
            </w:pPr>
            <w:r w:rsidRPr="00F370CE">
              <w:rPr>
                <w:rFonts w:cs="Tahoma"/>
                <w:noProof/>
                <w:color w:val="FFFFFF" w:themeColor="background1"/>
                <w:sz w:val="24"/>
                <w:szCs w:val="24"/>
                <w:lang w:eastAsia="de-DE"/>
              </w:rPr>
              <w:drawing>
                <wp:anchor distT="0" distB="0" distL="114300" distR="114300" simplePos="0" relativeHeight="251723776" behindDoc="0" locked="0" layoutInCell="0" allowOverlap="1" wp14:anchorId="09E23A63" wp14:editId="607BA7CE">
                  <wp:simplePos x="0" y="0"/>
                  <wp:positionH relativeFrom="rightMargin">
                    <wp:posOffset>-491490</wp:posOffset>
                  </wp:positionH>
                  <wp:positionV relativeFrom="paragraph">
                    <wp:posOffset>7620</wp:posOffset>
                  </wp:positionV>
                  <wp:extent cx="409575" cy="239395"/>
                  <wp:effectExtent l="0" t="0" r="0" b="1905"/>
                  <wp:wrapNone/>
                  <wp:docPr id="1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2C564ADF" w14:textId="77777777" w:rsidR="008B7C45" w:rsidRPr="00F370CE" w:rsidRDefault="008B7C45" w:rsidP="005D67C8">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05831698" w14:textId="77777777" w:rsidR="008B7C45" w:rsidRPr="00DA281B" w:rsidRDefault="008B7C45" w:rsidP="005D67C8">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110686EF" w14:textId="77777777" w:rsidR="008B7C45" w:rsidRPr="00F02DD5" w:rsidRDefault="008B7C45" w:rsidP="00243CDC">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Aufgabe 2</w:t>
            </w:r>
            <w:r w:rsidRPr="00F02DD5">
              <w:rPr>
                <w:rFonts w:cs="Arial"/>
                <w:b/>
                <w:bCs/>
                <w:sz w:val="22"/>
              </w:rPr>
              <w:t>:</w:t>
            </w:r>
          </w:p>
          <w:p w14:paraId="42733DC4" w14:textId="0E31A776" w:rsidR="008B7C45" w:rsidRPr="00F370CE" w:rsidRDefault="008B7C45" w:rsidP="00243CDC">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Summerykarten</w:t>
            </w:r>
            <w:proofErr w:type="spellEnd"/>
            <w:r>
              <w:rPr>
                <w:rFonts w:cs="Arial"/>
                <w:sz w:val="22"/>
              </w:rPr>
              <w:t>/Beiträge/</w:t>
            </w:r>
            <w:proofErr w:type="spellStart"/>
            <w:r>
              <w:rPr>
                <w:rFonts w:cs="Arial"/>
                <w:sz w:val="22"/>
              </w:rPr>
              <w:t>Reels</w:t>
            </w:r>
            <w:proofErr w:type="spellEnd"/>
            <w:r>
              <w:rPr>
                <w:rFonts w:cs="Arial"/>
                <w:sz w:val="22"/>
              </w:rPr>
              <w:t xml:space="preserve"> für Treppenregeln entwickeln</w:t>
            </w:r>
            <w:r w:rsidR="00243CDC">
              <w:rPr>
                <w:rFonts w:cs="Arial"/>
                <w:sz w:val="22"/>
              </w:rPr>
              <w:br/>
            </w:r>
            <w:r w:rsidR="00243CDC">
              <w:rPr>
                <w:rFonts w:cs="Arial"/>
                <w:sz w:val="22"/>
              </w:rPr>
              <w:br/>
            </w:r>
            <w:r w:rsidR="00243CDC" w:rsidRPr="00AE41DA">
              <w:rPr>
                <w:rFonts w:cs="Arial"/>
                <w:i/>
                <w:iCs/>
                <w:sz w:val="22"/>
              </w:rPr>
              <w:t xml:space="preserve">Kooperatives Arbeiten in </w:t>
            </w:r>
            <w:r w:rsidR="00243CDC">
              <w:rPr>
                <w:rFonts w:cs="Arial"/>
                <w:i/>
                <w:iCs/>
                <w:sz w:val="22"/>
              </w:rPr>
              <w:t>homo</w:t>
            </w:r>
            <w:r w:rsidR="00243CDC" w:rsidRPr="00AE41DA">
              <w:rPr>
                <w:rFonts w:cs="Arial"/>
                <w:i/>
                <w:iCs/>
                <w:sz w:val="22"/>
              </w:rPr>
              <w:t xml:space="preserve">genen </w:t>
            </w:r>
            <w:r w:rsidR="00243CDC">
              <w:rPr>
                <w:rFonts w:cs="Arial"/>
                <w:i/>
                <w:iCs/>
                <w:sz w:val="22"/>
              </w:rPr>
              <w:t>Partnerg</w:t>
            </w:r>
            <w:r w:rsidR="00243CDC" w:rsidRPr="00AE41DA">
              <w:rPr>
                <w:rFonts w:cs="Arial"/>
                <w:i/>
                <w:iCs/>
                <w:sz w:val="22"/>
              </w:rPr>
              <w:t>ruppen</w:t>
            </w:r>
          </w:p>
        </w:tc>
        <w:tc>
          <w:tcPr>
            <w:tcW w:w="1949" w:type="dxa"/>
            <w:tcBorders>
              <w:top w:val="single" w:sz="4" w:space="0" w:color="auto"/>
              <w:left w:val="single" w:sz="4" w:space="0" w:color="auto"/>
              <w:bottom w:val="single" w:sz="4" w:space="0" w:color="auto"/>
              <w:right w:val="single" w:sz="4" w:space="0" w:color="auto"/>
            </w:tcBorders>
          </w:tcPr>
          <w:p w14:paraId="5A1551DB" w14:textId="7F4F2F86" w:rsidR="008B7C45" w:rsidRPr="00F370CE" w:rsidRDefault="008B7C45" w:rsidP="00243CDC">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Summerykarten</w:t>
            </w:r>
            <w:proofErr w:type="spellEnd"/>
            <w:r>
              <w:rPr>
                <w:rFonts w:cs="Arial"/>
                <w:sz w:val="22"/>
              </w:rPr>
              <w:t xml:space="preserve"> (PDF)</w:t>
            </w:r>
            <w:r w:rsidR="00243CDC">
              <w:rPr>
                <w:rFonts w:cs="Arial"/>
                <w:sz w:val="22"/>
              </w:rPr>
              <w:t>, Forum zusätzliches Wissen</w:t>
            </w:r>
          </w:p>
        </w:tc>
        <w:tc>
          <w:tcPr>
            <w:tcW w:w="1439" w:type="dxa"/>
            <w:tcBorders>
              <w:top w:val="single" w:sz="4" w:space="0" w:color="auto"/>
              <w:left w:val="single" w:sz="4" w:space="0" w:color="auto"/>
              <w:bottom w:val="single" w:sz="4" w:space="0" w:color="auto"/>
              <w:right w:val="single" w:sz="4" w:space="0" w:color="auto"/>
            </w:tcBorders>
            <w:vAlign w:val="center"/>
          </w:tcPr>
          <w:p w14:paraId="7EF22D99" w14:textId="77777777" w:rsidR="008B7C45" w:rsidRPr="00DA281B" w:rsidRDefault="008B7C45" w:rsidP="005D67C8">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anwenden</w:t>
            </w:r>
          </w:p>
        </w:tc>
      </w:tr>
      <w:tr w:rsidR="008B7C45" w14:paraId="6D5E5D50" w14:textId="77777777" w:rsidTr="00243CDC">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57DE1217" w14:textId="77777777" w:rsidR="008B7C45" w:rsidRPr="00F370CE" w:rsidRDefault="008B7C45" w:rsidP="005D67C8">
            <w:pPr>
              <w:rPr>
                <w:rFonts w:cs="Arial"/>
                <w:sz w:val="22"/>
              </w:rPr>
            </w:pPr>
            <w:r w:rsidRPr="00F370CE">
              <w:rPr>
                <w:rFonts w:cs="Tahoma"/>
                <w:noProof/>
                <w:color w:val="FFFFFF" w:themeColor="background1"/>
                <w:sz w:val="24"/>
                <w:szCs w:val="24"/>
                <w:lang w:eastAsia="de-DE"/>
              </w:rPr>
              <w:drawing>
                <wp:anchor distT="0" distB="0" distL="114300" distR="114300" simplePos="0" relativeHeight="251719680" behindDoc="0" locked="0" layoutInCell="0" allowOverlap="1" wp14:anchorId="3B9100E2" wp14:editId="44DBAB81">
                  <wp:simplePos x="0" y="0"/>
                  <wp:positionH relativeFrom="rightMargin">
                    <wp:posOffset>-410845</wp:posOffset>
                  </wp:positionH>
                  <wp:positionV relativeFrom="paragraph">
                    <wp:posOffset>46355</wp:posOffset>
                  </wp:positionV>
                  <wp:extent cx="200025" cy="213995"/>
                  <wp:effectExtent l="0" t="0" r="0" b="0"/>
                  <wp:wrapNone/>
                  <wp:docPr id="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D68EED8" w14:textId="6822FD9A" w:rsidR="008B7C45" w:rsidRPr="00F370CE" w:rsidRDefault="006D6F63" w:rsidP="005D67C8">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3D9FC34A" w14:textId="77777777" w:rsidR="008B7C45" w:rsidRPr="00DA281B" w:rsidRDefault="008B7C45" w:rsidP="005D67C8">
            <w:pPr>
              <w:tabs>
                <w:tab w:val="left" w:pos="14601"/>
              </w:tabs>
              <w:jc w:val="center"/>
              <w:cnfStyle w:val="000000000000" w:firstRow="0" w:lastRow="0" w:firstColumn="0" w:lastColumn="0" w:oddVBand="0" w:evenVBand="0" w:oddHBand="0" w:evenHBand="0" w:firstRowFirstColumn="0" w:firstRowLastColumn="0" w:lastRowFirstColumn="0" w:lastRowLastColumn="0"/>
              <w:rPr>
                <w:sz w:val="22"/>
              </w:rPr>
            </w:pPr>
            <w:r>
              <w:rPr>
                <w:sz w:val="22"/>
              </w:rPr>
              <w:t>15</w:t>
            </w:r>
          </w:p>
        </w:tc>
        <w:tc>
          <w:tcPr>
            <w:tcW w:w="4022" w:type="dxa"/>
            <w:tcBorders>
              <w:top w:val="single" w:sz="4" w:space="0" w:color="auto"/>
              <w:left w:val="single" w:sz="4" w:space="0" w:color="auto"/>
              <w:bottom w:val="single" w:sz="4" w:space="0" w:color="auto"/>
              <w:right w:val="single" w:sz="4" w:space="0" w:color="auto"/>
            </w:tcBorders>
          </w:tcPr>
          <w:p w14:paraId="5F2EFAFE" w14:textId="77777777" w:rsidR="008B7C45" w:rsidRDefault="008B7C45" w:rsidP="00243CDC">
            <w:pPr>
              <w:tabs>
                <w:tab w:val="left" w:pos="14601"/>
              </w:tabs>
              <w:cnfStyle w:val="000000000000" w:firstRow="0" w:lastRow="0" w:firstColumn="0" w:lastColumn="0" w:oddVBand="0" w:evenVBand="0" w:oddHBand="0" w:evenHBand="0" w:firstRowFirstColumn="0" w:firstRowLastColumn="0" w:lastRowFirstColumn="0" w:lastRowLastColumn="0"/>
              <w:rPr>
                <w:rFonts w:cs="Arial"/>
                <w:b/>
                <w:bCs/>
                <w:sz w:val="22"/>
              </w:rPr>
            </w:pPr>
            <w:r w:rsidRPr="00124C22">
              <w:rPr>
                <w:rFonts w:cs="Arial"/>
                <w:b/>
                <w:bCs/>
                <w:sz w:val="22"/>
              </w:rPr>
              <w:t>Aufgabe 3:</w:t>
            </w:r>
          </w:p>
          <w:p w14:paraId="50DC6D28" w14:textId="58977718" w:rsidR="008B7C45" w:rsidRPr="008B7C45" w:rsidRDefault="008B7C45" w:rsidP="00243CDC">
            <w:pPr>
              <w:tabs>
                <w:tab w:val="left" w:pos="14601"/>
              </w:tabs>
              <w:cnfStyle w:val="000000000000" w:firstRow="0" w:lastRow="0" w:firstColumn="0" w:lastColumn="0" w:oddVBand="0" w:evenVBand="0" w:oddHBand="0" w:evenHBand="0" w:firstRowFirstColumn="0" w:firstRowLastColumn="0" w:lastRowFirstColumn="0" w:lastRowLastColumn="0"/>
              <w:rPr>
                <w:rFonts w:cs="Arial"/>
                <w:b/>
                <w:bCs/>
                <w:sz w:val="22"/>
              </w:rPr>
            </w:pPr>
            <w:r w:rsidRPr="008B7C45">
              <w:rPr>
                <w:rFonts w:cs="Arial"/>
                <w:sz w:val="22"/>
              </w:rPr>
              <w:t>Reflexion</w:t>
            </w:r>
            <w:r>
              <w:rPr>
                <w:rFonts w:cs="Arial"/>
                <w:b/>
                <w:bCs/>
                <w:sz w:val="22"/>
              </w:rPr>
              <w:t xml:space="preserve"> </w:t>
            </w:r>
            <w:r w:rsidRPr="008B7C45">
              <w:rPr>
                <w:rFonts w:cs="Arial"/>
                <w:sz w:val="22"/>
              </w:rPr>
              <w:t>Treppenregeln</w:t>
            </w:r>
          </w:p>
        </w:tc>
        <w:tc>
          <w:tcPr>
            <w:tcW w:w="1949" w:type="dxa"/>
            <w:tcBorders>
              <w:top w:val="single" w:sz="4" w:space="0" w:color="auto"/>
              <w:left w:val="single" w:sz="4" w:space="0" w:color="auto"/>
              <w:bottom w:val="single" w:sz="4" w:space="0" w:color="auto"/>
              <w:right w:val="single" w:sz="4" w:space="0" w:color="auto"/>
            </w:tcBorders>
          </w:tcPr>
          <w:p w14:paraId="33547DCF" w14:textId="550F4FCE" w:rsidR="008B7C45" w:rsidRPr="00F370CE" w:rsidRDefault="008B7C45" w:rsidP="00243CDC">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Lernschrittlaufzettel, </w:t>
            </w:r>
            <w:proofErr w:type="spellStart"/>
            <w:r w:rsidR="00786ED8">
              <w:rPr>
                <w:rFonts w:cs="Arial"/>
                <w:sz w:val="22"/>
              </w:rPr>
              <w:t>Minnit</w:t>
            </w:r>
            <w:proofErr w:type="spellEnd"/>
            <w:r w:rsidR="00786ED8">
              <w:rPr>
                <w:rFonts w:cs="Arial"/>
                <w:sz w:val="22"/>
              </w:rPr>
              <w:t>-Umfrage</w:t>
            </w:r>
          </w:p>
        </w:tc>
        <w:tc>
          <w:tcPr>
            <w:tcW w:w="1439" w:type="dxa"/>
            <w:tcBorders>
              <w:top w:val="single" w:sz="4" w:space="0" w:color="auto"/>
              <w:left w:val="single" w:sz="4" w:space="0" w:color="auto"/>
              <w:bottom w:val="single" w:sz="4" w:space="0" w:color="auto"/>
              <w:right w:val="single" w:sz="4" w:space="0" w:color="auto"/>
            </w:tcBorders>
            <w:vAlign w:val="center"/>
          </w:tcPr>
          <w:p w14:paraId="4B6B45B7" w14:textId="458D2674" w:rsidR="008B7C45" w:rsidRPr="00DA281B" w:rsidRDefault="00786ED8" w:rsidP="005D67C8">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reflektieren</w:t>
            </w:r>
          </w:p>
        </w:tc>
      </w:tr>
    </w:tbl>
    <w:p w14:paraId="6B9A9CF2" w14:textId="77777777" w:rsidR="008B7C45" w:rsidRDefault="008B7C45" w:rsidP="00085234">
      <w:pPr>
        <w:rPr>
          <w:color w:val="FF0000"/>
          <w:lang w:eastAsia="de-DE"/>
        </w:rPr>
      </w:pPr>
    </w:p>
    <w:p w14:paraId="6565425B" w14:textId="77777777" w:rsidR="003837A1" w:rsidRDefault="003837A1">
      <w:pPr>
        <w:spacing w:line="240" w:lineRule="exact"/>
        <w:rPr>
          <w:b/>
          <w:bCs/>
          <w:color w:val="000000" w:themeColor="text1"/>
          <w:lang w:eastAsia="de-DE"/>
        </w:rPr>
      </w:pPr>
      <w:r>
        <w:rPr>
          <w:b/>
          <w:bCs/>
          <w:color w:val="000000" w:themeColor="text1"/>
          <w:lang w:eastAsia="de-DE"/>
        </w:rPr>
        <w:br w:type="page"/>
      </w:r>
    </w:p>
    <w:p w14:paraId="6D5FB729" w14:textId="66FF2618" w:rsidR="00BB5E00" w:rsidRPr="00124C22" w:rsidRDefault="00BB5E00" w:rsidP="00BB5E00">
      <w:pPr>
        <w:rPr>
          <w:b/>
          <w:bCs/>
          <w:color w:val="000000" w:themeColor="text1"/>
          <w:lang w:eastAsia="de-DE"/>
        </w:rPr>
      </w:pPr>
      <w:r w:rsidRPr="00124C22">
        <w:rPr>
          <w:b/>
          <w:bCs/>
          <w:color w:val="000000" w:themeColor="text1"/>
          <w:lang w:eastAsia="de-DE"/>
        </w:rPr>
        <w:lastRenderedPageBreak/>
        <w:t>Lern</w:t>
      </w:r>
      <w:r>
        <w:rPr>
          <w:b/>
          <w:bCs/>
          <w:color w:val="000000" w:themeColor="text1"/>
          <w:lang w:eastAsia="de-DE"/>
        </w:rPr>
        <w:t>thema 2</w:t>
      </w:r>
      <w:r w:rsidRPr="00124C22">
        <w:rPr>
          <w:b/>
          <w:bCs/>
          <w:color w:val="000000" w:themeColor="text1"/>
          <w:lang w:eastAsia="de-DE"/>
        </w:rPr>
        <w:t xml:space="preserve">: </w:t>
      </w:r>
      <w:r w:rsidRPr="00124C22">
        <w:rPr>
          <w:b/>
          <w:bCs/>
          <w:color w:val="000000" w:themeColor="text1"/>
          <w:lang w:eastAsia="de-DE"/>
        </w:rPr>
        <w:tab/>
      </w:r>
      <w:r>
        <w:rPr>
          <w:b/>
          <w:bCs/>
          <w:color w:val="000000" w:themeColor="text1"/>
        </w:rPr>
        <w:t>Treppenbegriffe und -zeichnungen bei einer einläufigen geraden Treppe</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BB5E00" w:rsidRPr="008F5733" w14:paraId="4CDD0D67" w14:textId="77777777" w:rsidTr="005D67C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0C0294A3" w14:textId="77777777" w:rsidR="00BB5E00" w:rsidRPr="00037C80" w:rsidRDefault="00BB5E00" w:rsidP="005D67C8">
            <w:pPr>
              <w:tabs>
                <w:tab w:val="left" w:pos="14601"/>
              </w:tabs>
              <w:jc w:val="center"/>
              <w:rPr>
                <w:rFonts w:cs="Tahoma"/>
                <w:b w:val="0"/>
                <w:bCs w:val="0"/>
                <w:sz w:val="20"/>
                <w:szCs w:val="20"/>
              </w:rPr>
            </w:pPr>
            <w:r w:rsidRPr="00037C80">
              <w:rPr>
                <w:rFonts w:cs="Tahoma"/>
                <w:sz w:val="20"/>
                <w:szCs w:val="20"/>
              </w:rPr>
              <w:t>Sozial-</w:t>
            </w:r>
          </w:p>
          <w:p w14:paraId="5A0CE4B0" w14:textId="77777777" w:rsidR="00BB5E00" w:rsidRPr="00037C80" w:rsidRDefault="00BB5E00" w:rsidP="005D67C8">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3BAE2BF9" w14:textId="77777777" w:rsidR="00BB5E00" w:rsidRPr="00037C80" w:rsidRDefault="00BB5E00"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23D9C8D9" w14:textId="77777777" w:rsidR="00BB5E00" w:rsidRPr="00037C80" w:rsidRDefault="00BB5E00"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74FAFB0E" w14:textId="77777777" w:rsidR="00BB5E00" w:rsidRPr="00037C80" w:rsidRDefault="00BB5E00"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5B7E3A33" w14:textId="77777777" w:rsidR="00BB5E00" w:rsidRPr="00037C80" w:rsidRDefault="00BB5E00"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148BA8F2" w14:textId="77777777" w:rsidR="00BB5E00" w:rsidRPr="00037C80" w:rsidRDefault="00BB5E00" w:rsidP="005D67C8">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236458" w:rsidRPr="00F02DD5" w14:paraId="3C0BBEA1"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2BC31B96" w14:textId="27F70215" w:rsidR="00236458" w:rsidRPr="00F370CE" w:rsidRDefault="006D6F63" w:rsidP="0096343D">
            <w:pPr>
              <w:rPr>
                <w:rFonts w:cs="Arial"/>
                <w:sz w:val="22"/>
              </w:rPr>
            </w:pPr>
            <w:r w:rsidRPr="00F370CE">
              <w:rPr>
                <w:noProof/>
                <w:sz w:val="24"/>
                <w:lang w:eastAsia="de-DE"/>
              </w:rPr>
              <w:drawing>
                <wp:anchor distT="0" distB="0" distL="114300" distR="114300" simplePos="0" relativeHeight="251754496" behindDoc="0" locked="0" layoutInCell="0" allowOverlap="1" wp14:anchorId="4A179773" wp14:editId="30D0656D">
                  <wp:simplePos x="0" y="0"/>
                  <wp:positionH relativeFrom="rightMargin">
                    <wp:posOffset>-387985</wp:posOffset>
                  </wp:positionH>
                  <wp:positionV relativeFrom="paragraph">
                    <wp:posOffset>49530</wp:posOffset>
                  </wp:positionV>
                  <wp:extent cx="238125" cy="238125"/>
                  <wp:effectExtent l="0" t="0" r="9525" b="9525"/>
                  <wp:wrapNone/>
                  <wp:docPr id="4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7060821" w14:textId="2D30F365" w:rsidR="00236458" w:rsidRPr="00F370CE" w:rsidRDefault="006D6F63"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3D72D47F" w14:textId="5AB59FF7" w:rsidR="00236458" w:rsidRPr="00DA281B" w:rsidRDefault="006D6F63"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794EE560" w14:textId="7697A301" w:rsidR="00236458" w:rsidRDefault="00236458"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62C27A86" w14:textId="56587D42" w:rsidR="00236458" w:rsidRPr="00BB5E00" w:rsidRDefault="006D6F63"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 in Lernthema 2</w:t>
            </w:r>
          </w:p>
        </w:tc>
        <w:tc>
          <w:tcPr>
            <w:tcW w:w="1949" w:type="dxa"/>
            <w:tcBorders>
              <w:top w:val="single" w:sz="4" w:space="0" w:color="auto"/>
              <w:left w:val="single" w:sz="4" w:space="0" w:color="auto"/>
              <w:bottom w:val="single" w:sz="4" w:space="0" w:color="auto"/>
              <w:right w:val="single" w:sz="4" w:space="0" w:color="auto"/>
            </w:tcBorders>
          </w:tcPr>
          <w:p w14:paraId="59E36130" w14:textId="77777777" w:rsidR="00236458" w:rsidRPr="00F370CE" w:rsidRDefault="00236458"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Kollaboratives Dokument</w:t>
            </w:r>
          </w:p>
        </w:tc>
        <w:tc>
          <w:tcPr>
            <w:tcW w:w="1439" w:type="dxa"/>
            <w:tcBorders>
              <w:top w:val="single" w:sz="4" w:space="0" w:color="auto"/>
              <w:left w:val="single" w:sz="4" w:space="0" w:color="auto"/>
              <w:bottom w:val="single" w:sz="4" w:space="0" w:color="auto"/>
              <w:right w:val="single" w:sz="4" w:space="0" w:color="auto"/>
            </w:tcBorders>
            <w:vAlign w:val="center"/>
          </w:tcPr>
          <w:p w14:paraId="0314479B" w14:textId="2D71F928" w:rsidR="00236458" w:rsidRPr="00F02DD5" w:rsidRDefault="006D6F63"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w:t>
            </w:r>
          </w:p>
        </w:tc>
      </w:tr>
      <w:tr w:rsidR="006D6F63" w:rsidRPr="00F02DD5" w14:paraId="7CE5B01B"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3BC257D" w14:textId="77777777" w:rsidR="006D6F63" w:rsidRPr="00F370CE" w:rsidRDefault="006D6F63"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50400" behindDoc="0" locked="0" layoutInCell="0" allowOverlap="1" wp14:anchorId="12A1F80B" wp14:editId="6AB577C3">
                  <wp:simplePos x="0" y="0"/>
                  <wp:positionH relativeFrom="rightMargin">
                    <wp:posOffset>-441325</wp:posOffset>
                  </wp:positionH>
                  <wp:positionV relativeFrom="paragraph">
                    <wp:posOffset>22860</wp:posOffset>
                  </wp:positionV>
                  <wp:extent cx="352425" cy="251460"/>
                  <wp:effectExtent l="0" t="0" r="9525" b="0"/>
                  <wp:wrapNone/>
                  <wp:docPr id="37"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33F6EDF9" w14:textId="77777777" w:rsidR="006D6F63" w:rsidRPr="00F370CE" w:rsidRDefault="006D6F63"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koop</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231440D3" w14:textId="77777777" w:rsidR="006D6F63" w:rsidRPr="00DA281B" w:rsidRDefault="006D6F63"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60</w:t>
            </w:r>
          </w:p>
        </w:tc>
        <w:tc>
          <w:tcPr>
            <w:tcW w:w="4022" w:type="dxa"/>
            <w:tcBorders>
              <w:top w:val="single" w:sz="4" w:space="0" w:color="auto"/>
              <w:left w:val="single" w:sz="4" w:space="0" w:color="auto"/>
              <w:bottom w:val="single" w:sz="4" w:space="0" w:color="auto"/>
              <w:right w:val="single" w:sz="4" w:space="0" w:color="auto"/>
            </w:tcBorders>
          </w:tcPr>
          <w:p w14:paraId="5B07B08C" w14:textId="77777777" w:rsidR="006D6F63" w:rsidRDefault="006D6F63"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sidRPr="00224010">
              <w:rPr>
                <w:rFonts w:cs="Arial"/>
                <w:b/>
                <w:bCs/>
                <w:sz w:val="22"/>
              </w:rPr>
              <w:t xml:space="preserve">Auftrag </w:t>
            </w:r>
            <w:r>
              <w:rPr>
                <w:rFonts w:cs="Arial"/>
                <w:b/>
                <w:bCs/>
                <w:sz w:val="22"/>
              </w:rPr>
              <w:t>1</w:t>
            </w:r>
            <w:r w:rsidRPr="00224010">
              <w:rPr>
                <w:rFonts w:cs="Arial"/>
                <w:b/>
                <w:bCs/>
                <w:sz w:val="22"/>
              </w:rPr>
              <w:t>:</w:t>
            </w:r>
          </w:p>
          <w:p w14:paraId="510CD927" w14:textId="77777777" w:rsidR="006D6F63" w:rsidRDefault="006D6F63" w:rsidP="0096343D">
            <w:pPr>
              <w:cnfStyle w:val="000000000000" w:firstRow="0" w:lastRow="0" w:firstColumn="0" w:lastColumn="0" w:oddVBand="0" w:evenVBand="0" w:oddHBand="0" w:evenHBand="0" w:firstRowFirstColumn="0" w:firstRowLastColumn="0" w:lastRowFirstColumn="0" w:lastRowLastColumn="0"/>
              <w:rPr>
                <w:rFonts w:cs="Arial"/>
                <w:sz w:val="22"/>
              </w:rPr>
            </w:pPr>
            <w:r w:rsidRPr="00BB5E00">
              <w:rPr>
                <w:rFonts w:cs="Arial"/>
                <w:sz w:val="22"/>
              </w:rPr>
              <w:t>Treppenzeich</w:t>
            </w:r>
            <w:r>
              <w:rPr>
                <w:rFonts w:cs="Arial"/>
                <w:sz w:val="22"/>
              </w:rPr>
              <w:t>n</w:t>
            </w:r>
            <w:r w:rsidRPr="00BB5E00">
              <w:rPr>
                <w:rFonts w:cs="Arial"/>
                <w:sz w:val="22"/>
              </w:rPr>
              <w:t>ung / -berechnung erstellen und dokumentieren</w:t>
            </w:r>
          </w:p>
          <w:p w14:paraId="74F39564" w14:textId="77777777" w:rsidR="006D6F63" w:rsidRDefault="006D6F63" w:rsidP="0096343D">
            <w:pPr>
              <w:cnfStyle w:val="000000000000" w:firstRow="0" w:lastRow="0" w:firstColumn="0" w:lastColumn="0" w:oddVBand="0" w:evenVBand="0" w:oddHBand="0" w:evenHBand="0" w:firstRowFirstColumn="0" w:firstRowLastColumn="0" w:lastRowFirstColumn="0" w:lastRowLastColumn="0"/>
              <w:rPr>
                <w:rFonts w:cs="Arial"/>
                <w:sz w:val="22"/>
              </w:rPr>
            </w:pPr>
          </w:p>
          <w:p w14:paraId="3FB71091" w14:textId="77777777" w:rsidR="006D6F63" w:rsidRPr="006D6F63" w:rsidRDefault="006D6F63"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6D037299" w14:textId="77777777" w:rsidR="006D6F63" w:rsidRPr="00F370CE" w:rsidRDefault="006D6F63"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Journal</w:t>
            </w:r>
          </w:p>
        </w:tc>
        <w:tc>
          <w:tcPr>
            <w:tcW w:w="1439" w:type="dxa"/>
            <w:tcBorders>
              <w:top w:val="single" w:sz="4" w:space="0" w:color="auto"/>
              <w:left w:val="single" w:sz="4" w:space="0" w:color="auto"/>
              <w:bottom w:val="single" w:sz="4" w:space="0" w:color="auto"/>
              <w:right w:val="single" w:sz="4" w:space="0" w:color="auto"/>
            </w:tcBorders>
            <w:vAlign w:val="center"/>
          </w:tcPr>
          <w:p w14:paraId="38505550" w14:textId="77777777" w:rsidR="006D6F63" w:rsidRPr="00F02DD5" w:rsidRDefault="006D6F63"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auswerten, analysieren, beurteilen, darlegen</w:t>
            </w:r>
          </w:p>
        </w:tc>
      </w:tr>
      <w:tr w:rsidR="00BB5E00" w:rsidRPr="008F5733" w14:paraId="6E239E82" w14:textId="77777777" w:rsidTr="0023645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5757F8D1" w14:textId="7ED74EBE" w:rsidR="00BB5E00" w:rsidRPr="00F370CE" w:rsidRDefault="006D6F63" w:rsidP="005D67C8">
            <w:pPr>
              <w:rPr>
                <w:rFonts w:cs="Arial"/>
                <w:sz w:val="22"/>
              </w:rPr>
            </w:pPr>
            <w:r w:rsidRPr="00F370CE">
              <w:rPr>
                <w:rFonts w:cs="Tahoma"/>
                <w:noProof/>
                <w:color w:val="FFFFFF" w:themeColor="background1"/>
                <w:sz w:val="24"/>
                <w:szCs w:val="24"/>
                <w:lang w:eastAsia="de-DE"/>
              </w:rPr>
              <w:drawing>
                <wp:anchor distT="0" distB="0" distL="114300" distR="114300" simplePos="0" relativeHeight="251752448" behindDoc="0" locked="0" layoutInCell="0" allowOverlap="1" wp14:anchorId="24F4D080" wp14:editId="37ADB5F7">
                  <wp:simplePos x="0" y="0"/>
                  <wp:positionH relativeFrom="rightMargin">
                    <wp:posOffset>-418465</wp:posOffset>
                  </wp:positionH>
                  <wp:positionV relativeFrom="paragraph">
                    <wp:posOffset>38735</wp:posOffset>
                  </wp:positionV>
                  <wp:extent cx="200025" cy="213995"/>
                  <wp:effectExtent l="0" t="0" r="0" b="0"/>
                  <wp:wrapNone/>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64F13FF1" w14:textId="659A113C" w:rsidR="00BB5E00" w:rsidRPr="00F370CE" w:rsidRDefault="006D6F63" w:rsidP="005D67C8">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162EEE79" w14:textId="703C5E08" w:rsidR="00BB5E00" w:rsidRPr="00DA281B" w:rsidRDefault="006D6F63" w:rsidP="005D67C8">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217F5D58" w14:textId="5CE800E2" w:rsidR="00BB5E00" w:rsidRDefault="00BB5E00" w:rsidP="00236458">
            <w:pPr>
              <w:cnfStyle w:val="000000100000" w:firstRow="0" w:lastRow="0" w:firstColumn="0" w:lastColumn="0" w:oddVBand="0" w:evenVBand="0" w:oddHBand="1" w:evenHBand="0" w:firstRowFirstColumn="0" w:firstRowLastColumn="0" w:lastRowFirstColumn="0" w:lastRowLastColumn="0"/>
              <w:rPr>
                <w:rFonts w:cs="Arial"/>
                <w:b/>
                <w:bCs/>
                <w:sz w:val="22"/>
              </w:rPr>
            </w:pPr>
            <w:r w:rsidRPr="00224010">
              <w:rPr>
                <w:rFonts w:cs="Arial"/>
                <w:b/>
                <w:bCs/>
                <w:sz w:val="22"/>
              </w:rPr>
              <w:t xml:space="preserve">Auftrag </w:t>
            </w:r>
            <w:r w:rsidR="006D6F63">
              <w:rPr>
                <w:rFonts w:cs="Arial"/>
                <w:b/>
                <w:bCs/>
                <w:sz w:val="22"/>
              </w:rPr>
              <w:t>2</w:t>
            </w:r>
            <w:r w:rsidRPr="00224010">
              <w:rPr>
                <w:rFonts w:cs="Arial"/>
                <w:b/>
                <w:bCs/>
                <w:sz w:val="22"/>
              </w:rPr>
              <w:t>:</w:t>
            </w:r>
          </w:p>
          <w:p w14:paraId="529ADDA1" w14:textId="5F0BF29E" w:rsidR="00BB5E00" w:rsidRDefault="006D6F63" w:rsidP="00236458">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Reflexion zum Lernthema und zur Gruppenarbeit</w:t>
            </w:r>
          </w:p>
          <w:p w14:paraId="099E1118" w14:textId="77777777" w:rsidR="006D6F63" w:rsidRDefault="006D6F63" w:rsidP="00236458">
            <w:pPr>
              <w:cnfStyle w:val="000000100000" w:firstRow="0" w:lastRow="0" w:firstColumn="0" w:lastColumn="0" w:oddVBand="0" w:evenVBand="0" w:oddHBand="1" w:evenHBand="0" w:firstRowFirstColumn="0" w:firstRowLastColumn="0" w:lastRowFirstColumn="0" w:lastRowLastColumn="0"/>
              <w:rPr>
                <w:rFonts w:cs="Arial"/>
                <w:sz w:val="22"/>
              </w:rPr>
            </w:pPr>
          </w:p>
          <w:p w14:paraId="2E2CB417" w14:textId="6AF7F9D2" w:rsidR="006D6F63" w:rsidRPr="006D6F63" w:rsidRDefault="006D6F63" w:rsidP="00236458">
            <w:pPr>
              <w:cnfStyle w:val="000000100000" w:firstRow="0" w:lastRow="0" w:firstColumn="0" w:lastColumn="0" w:oddVBand="0" w:evenVBand="0" w:oddHBand="1"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040595E6" w14:textId="4D992475" w:rsidR="00BB5E00" w:rsidRPr="00F370CE" w:rsidRDefault="006D6F63" w:rsidP="00236458">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Minnit</w:t>
            </w:r>
            <w:proofErr w:type="spellEnd"/>
            <w:r>
              <w:rPr>
                <w:rFonts w:cs="Arial"/>
                <w:sz w:val="22"/>
              </w:rPr>
              <w:t>-Umfrage</w:t>
            </w:r>
          </w:p>
        </w:tc>
        <w:tc>
          <w:tcPr>
            <w:tcW w:w="1439" w:type="dxa"/>
            <w:tcBorders>
              <w:top w:val="single" w:sz="4" w:space="0" w:color="auto"/>
              <w:left w:val="single" w:sz="4" w:space="0" w:color="auto"/>
              <w:bottom w:val="single" w:sz="4" w:space="0" w:color="auto"/>
              <w:right w:val="single" w:sz="4" w:space="0" w:color="auto"/>
            </w:tcBorders>
            <w:vAlign w:val="center"/>
          </w:tcPr>
          <w:p w14:paraId="65544D3A" w14:textId="1DE96DBE" w:rsidR="00BB5E00" w:rsidRPr="00F02DD5" w:rsidRDefault="006D6F63" w:rsidP="005D67C8">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reflektieren</w:t>
            </w:r>
          </w:p>
        </w:tc>
      </w:tr>
    </w:tbl>
    <w:p w14:paraId="4CAEB98C" w14:textId="77777777" w:rsidR="008B7C45" w:rsidRDefault="008B7C45" w:rsidP="00085234">
      <w:pPr>
        <w:rPr>
          <w:color w:val="FF0000"/>
          <w:lang w:eastAsia="de-DE"/>
        </w:rPr>
      </w:pPr>
    </w:p>
    <w:p w14:paraId="03352F7C" w14:textId="7B4B1F72" w:rsidR="00E434E3" w:rsidRPr="00124C22" w:rsidRDefault="00E434E3" w:rsidP="00E434E3">
      <w:pPr>
        <w:rPr>
          <w:b/>
          <w:bCs/>
          <w:color w:val="000000" w:themeColor="text1"/>
          <w:lang w:eastAsia="de-DE"/>
        </w:rPr>
      </w:pPr>
      <w:r w:rsidRPr="00124C22">
        <w:rPr>
          <w:b/>
          <w:bCs/>
          <w:color w:val="000000" w:themeColor="text1"/>
          <w:lang w:eastAsia="de-DE"/>
        </w:rPr>
        <w:t>Lern</w:t>
      </w:r>
      <w:r>
        <w:rPr>
          <w:b/>
          <w:bCs/>
          <w:color w:val="000000" w:themeColor="text1"/>
          <w:lang w:eastAsia="de-DE"/>
        </w:rPr>
        <w:t>schritt 2.1</w:t>
      </w:r>
      <w:r w:rsidRPr="00124C22">
        <w:rPr>
          <w:b/>
          <w:bCs/>
          <w:color w:val="000000" w:themeColor="text1"/>
          <w:lang w:eastAsia="de-DE"/>
        </w:rPr>
        <w:t xml:space="preserve">: </w:t>
      </w:r>
      <w:r w:rsidRPr="00124C22">
        <w:rPr>
          <w:b/>
          <w:bCs/>
          <w:color w:val="000000" w:themeColor="text1"/>
          <w:lang w:eastAsia="de-DE"/>
        </w:rPr>
        <w:tab/>
      </w:r>
      <w:r>
        <w:rPr>
          <w:b/>
          <w:bCs/>
          <w:color w:val="000000" w:themeColor="text1"/>
        </w:rPr>
        <w:t>Das Steigungsverhältnis einer einfachen Treppe berechnen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E434E3" w:rsidRPr="008F5733" w14:paraId="4073F01E" w14:textId="77777777" w:rsidTr="0096343D">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2A6B4BDD" w14:textId="77777777" w:rsidR="00E434E3" w:rsidRPr="00037C80" w:rsidRDefault="00E434E3" w:rsidP="0096343D">
            <w:pPr>
              <w:tabs>
                <w:tab w:val="left" w:pos="14601"/>
              </w:tabs>
              <w:jc w:val="center"/>
              <w:rPr>
                <w:rFonts w:cs="Tahoma"/>
                <w:b w:val="0"/>
                <w:bCs w:val="0"/>
                <w:sz w:val="20"/>
                <w:szCs w:val="20"/>
              </w:rPr>
            </w:pPr>
            <w:r w:rsidRPr="00037C80">
              <w:rPr>
                <w:rFonts w:cs="Tahoma"/>
                <w:sz w:val="20"/>
                <w:szCs w:val="20"/>
              </w:rPr>
              <w:t>Sozial-</w:t>
            </w:r>
          </w:p>
          <w:p w14:paraId="714A3061" w14:textId="77777777" w:rsidR="00E434E3" w:rsidRPr="00037C80" w:rsidRDefault="00E434E3" w:rsidP="0096343D">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462EFAF0" w14:textId="77777777" w:rsidR="00E434E3" w:rsidRPr="00037C80" w:rsidRDefault="00E434E3"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135DB337" w14:textId="77777777" w:rsidR="00E434E3" w:rsidRPr="00037C80" w:rsidRDefault="00E434E3"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0CB0F949" w14:textId="77777777" w:rsidR="00E434E3" w:rsidRPr="00037C80" w:rsidRDefault="00E434E3"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7C5810C0" w14:textId="77777777" w:rsidR="00E434E3" w:rsidRPr="00037C80" w:rsidRDefault="00E434E3"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59878E88" w14:textId="77777777" w:rsidR="00E434E3" w:rsidRPr="00037C80" w:rsidRDefault="00E434E3"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E434E3" w:rsidRPr="00F02DD5" w14:paraId="44D759C0"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3ACF7A47" w14:textId="77777777" w:rsidR="00E434E3" w:rsidRPr="00F370CE" w:rsidRDefault="00E434E3" w:rsidP="0096343D">
            <w:pPr>
              <w:rPr>
                <w:rFonts w:cs="Arial"/>
                <w:sz w:val="22"/>
              </w:rPr>
            </w:pPr>
            <w:r w:rsidRPr="00F370CE">
              <w:rPr>
                <w:noProof/>
                <w:sz w:val="24"/>
                <w:lang w:eastAsia="de-DE"/>
              </w:rPr>
              <w:drawing>
                <wp:anchor distT="0" distB="0" distL="114300" distR="114300" simplePos="0" relativeHeight="251758592" behindDoc="0" locked="0" layoutInCell="0" allowOverlap="1" wp14:anchorId="6B35322F" wp14:editId="72D32FA7">
                  <wp:simplePos x="0" y="0"/>
                  <wp:positionH relativeFrom="rightMargin">
                    <wp:posOffset>-387985</wp:posOffset>
                  </wp:positionH>
                  <wp:positionV relativeFrom="paragraph">
                    <wp:posOffset>49530</wp:posOffset>
                  </wp:positionV>
                  <wp:extent cx="238125" cy="238125"/>
                  <wp:effectExtent l="0" t="0" r="9525" b="9525"/>
                  <wp:wrapNone/>
                  <wp:docPr id="4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4492C54B" w14:textId="77777777" w:rsidR="00E434E3" w:rsidRPr="00F370CE" w:rsidRDefault="00E434E3"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4DA79D5F" w14:textId="77777777" w:rsidR="00E434E3" w:rsidRPr="00DA281B" w:rsidRDefault="00E434E3"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324D1829" w14:textId="77777777" w:rsidR="00E434E3" w:rsidRDefault="00E434E3"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52A49DC8" w14:textId="4E7466CC" w:rsidR="00E434E3" w:rsidRPr="00BB5E00" w:rsidRDefault="00E434E3"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 in Lernschritt 2.1</w:t>
            </w:r>
          </w:p>
        </w:tc>
        <w:tc>
          <w:tcPr>
            <w:tcW w:w="1949" w:type="dxa"/>
            <w:tcBorders>
              <w:top w:val="single" w:sz="4" w:space="0" w:color="auto"/>
              <w:left w:val="single" w:sz="4" w:space="0" w:color="auto"/>
              <w:bottom w:val="single" w:sz="4" w:space="0" w:color="auto"/>
              <w:right w:val="single" w:sz="4" w:space="0" w:color="auto"/>
            </w:tcBorders>
          </w:tcPr>
          <w:p w14:paraId="1045E70A" w14:textId="62988962" w:rsidR="00E434E3" w:rsidRPr="00F370CE" w:rsidRDefault="00E434E3" w:rsidP="0096343D">
            <w:pPr>
              <w:cnfStyle w:val="000000100000" w:firstRow="0" w:lastRow="0" w:firstColumn="0" w:lastColumn="0" w:oddVBand="0" w:evenVBand="0" w:oddHBand="1" w:evenHBand="0" w:firstRowFirstColumn="0" w:firstRowLastColumn="0" w:lastRowFirstColumn="0" w:lastRowLastColumn="0"/>
              <w:rPr>
                <w:rFonts w:cs="Arial"/>
                <w:sz w:val="22"/>
              </w:rPr>
            </w:pPr>
          </w:p>
        </w:tc>
        <w:tc>
          <w:tcPr>
            <w:tcW w:w="1439" w:type="dxa"/>
            <w:tcBorders>
              <w:top w:val="single" w:sz="4" w:space="0" w:color="auto"/>
              <w:left w:val="single" w:sz="4" w:space="0" w:color="auto"/>
              <w:bottom w:val="single" w:sz="4" w:space="0" w:color="auto"/>
              <w:right w:val="single" w:sz="4" w:space="0" w:color="auto"/>
            </w:tcBorders>
            <w:vAlign w:val="center"/>
          </w:tcPr>
          <w:p w14:paraId="64BD14E4" w14:textId="77777777" w:rsidR="00E434E3" w:rsidRPr="00F02DD5" w:rsidRDefault="00E434E3"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w:t>
            </w:r>
          </w:p>
        </w:tc>
      </w:tr>
      <w:tr w:rsidR="00E434E3" w:rsidRPr="00F02DD5" w14:paraId="443E307A"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12FF7EA" w14:textId="77777777" w:rsidR="00E434E3" w:rsidRPr="00F370CE" w:rsidRDefault="00E434E3"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62688" behindDoc="0" locked="0" layoutInCell="0" allowOverlap="1" wp14:anchorId="20D67F21" wp14:editId="5FD7E16A">
                  <wp:simplePos x="0" y="0"/>
                  <wp:positionH relativeFrom="rightMargin">
                    <wp:posOffset>-426085</wp:posOffset>
                  </wp:positionH>
                  <wp:positionV relativeFrom="paragraph">
                    <wp:posOffset>125730</wp:posOffset>
                  </wp:positionV>
                  <wp:extent cx="200025" cy="213995"/>
                  <wp:effectExtent l="0" t="0" r="0" b="0"/>
                  <wp:wrapNone/>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8468EC4" w14:textId="77777777" w:rsidR="00E434E3" w:rsidRPr="00F370CE" w:rsidRDefault="00E434E3"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45DFEF56" w14:textId="77777777" w:rsidR="00E434E3" w:rsidRPr="00DA281B" w:rsidRDefault="00E434E3"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4022" w:type="dxa"/>
            <w:tcBorders>
              <w:top w:val="single" w:sz="4" w:space="0" w:color="auto"/>
              <w:left w:val="single" w:sz="4" w:space="0" w:color="auto"/>
              <w:bottom w:val="single" w:sz="4" w:space="0" w:color="auto"/>
              <w:right w:val="single" w:sz="4" w:space="0" w:color="auto"/>
            </w:tcBorders>
          </w:tcPr>
          <w:p w14:paraId="3AED9314" w14:textId="77777777" w:rsidR="00E434E3" w:rsidRDefault="00E434E3"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1</w:t>
            </w:r>
            <w:r w:rsidRPr="00224010">
              <w:rPr>
                <w:rFonts w:cs="Arial"/>
                <w:b/>
                <w:bCs/>
                <w:sz w:val="22"/>
              </w:rPr>
              <w:t>:</w:t>
            </w:r>
          </w:p>
          <w:p w14:paraId="47304221" w14:textId="77777777" w:rsidR="00E434E3" w:rsidRDefault="00E434E3"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Input Treppenberechnungen</w:t>
            </w:r>
          </w:p>
          <w:p w14:paraId="2165B9FE" w14:textId="77777777" w:rsidR="00E434E3" w:rsidRDefault="00E434E3" w:rsidP="0096343D">
            <w:pPr>
              <w:cnfStyle w:val="000000000000" w:firstRow="0" w:lastRow="0" w:firstColumn="0" w:lastColumn="0" w:oddVBand="0" w:evenVBand="0" w:oddHBand="0" w:evenHBand="0" w:firstRowFirstColumn="0" w:firstRowLastColumn="0" w:lastRowFirstColumn="0" w:lastRowLastColumn="0"/>
              <w:rPr>
                <w:rFonts w:cs="Arial"/>
                <w:sz w:val="22"/>
              </w:rPr>
            </w:pPr>
          </w:p>
          <w:p w14:paraId="569CFC1F" w14:textId="77777777" w:rsidR="00E434E3" w:rsidRPr="006D6F63" w:rsidRDefault="00E434E3"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5F81099A" w14:textId="77777777" w:rsidR="00E434E3" w:rsidRPr="00F370CE" w:rsidRDefault="00E434E3"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Lernschritt-Laufzettel, Präsentation (H5P)</w:t>
            </w:r>
          </w:p>
        </w:tc>
        <w:tc>
          <w:tcPr>
            <w:tcW w:w="1439" w:type="dxa"/>
            <w:tcBorders>
              <w:top w:val="single" w:sz="4" w:space="0" w:color="auto"/>
              <w:left w:val="single" w:sz="4" w:space="0" w:color="auto"/>
              <w:bottom w:val="single" w:sz="4" w:space="0" w:color="auto"/>
              <w:right w:val="single" w:sz="4" w:space="0" w:color="auto"/>
            </w:tcBorders>
            <w:vAlign w:val="center"/>
          </w:tcPr>
          <w:p w14:paraId="745A38B3" w14:textId="77777777" w:rsidR="00E434E3" w:rsidRPr="00F02DD5" w:rsidRDefault="00E434E3"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auswerten, analysieren, beurteilen</w:t>
            </w:r>
          </w:p>
        </w:tc>
      </w:tr>
      <w:tr w:rsidR="00E434E3" w:rsidRPr="00F02DD5" w14:paraId="30C074F8"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149AFC4F" w14:textId="10B7AFF4" w:rsidR="00E434E3" w:rsidRPr="00F370CE" w:rsidRDefault="00E434E3"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60640" behindDoc="0" locked="0" layoutInCell="0" allowOverlap="1" wp14:anchorId="71E5D970" wp14:editId="7C5EF435">
                  <wp:simplePos x="0" y="0"/>
                  <wp:positionH relativeFrom="rightMargin">
                    <wp:posOffset>-426085</wp:posOffset>
                  </wp:positionH>
                  <wp:positionV relativeFrom="paragraph">
                    <wp:posOffset>125730</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8CE2936" w14:textId="5A81F7A1" w:rsidR="00E434E3" w:rsidRPr="00F370CE" w:rsidRDefault="00E434E3"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380FAD2C" w14:textId="5B47FBFB" w:rsidR="00E434E3" w:rsidRPr="00DA281B" w:rsidRDefault="00E434E3"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30</w:t>
            </w:r>
          </w:p>
        </w:tc>
        <w:tc>
          <w:tcPr>
            <w:tcW w:w="4022" w:type="dxa"/>
            <w:tcBorders>
              <w:top w:val="single" w:sz="4" w:space="0" w:color="auto"/>
              <w:left w:val="single" w:sz="4" w:space="0" w:color="auto"/>
              <w:bottom w:val="single" w:sz="4" w:space="0" w:color="auto"/>
              <w:right w:val="single" w:sz="4" w:space="0" w:color="auto"/>
            </w:tcBorders>
          </w:tcPr>
          <w:p w14:paraId="4C733F6F" w14:textId="075CB8CF" w:rsidR="00E434E3" w:rsidRDefault="00E434E3"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1</w:t>
            </w:r>
            <w:r w:rsidRPr="00224010">
              <w:rPr>
                <w:rFonts w:cs="Arial"/>
                <w:b/>
                <w:bCs/>
                <w:sz w:val="22"/>
              </w:rPr>
              <w:t>:</w:t>
            </w:r>
          </w:p>
          <w:p w14:paraId="7C5565FA" w14:textId="7FC0FE97" w:rsidR="00E434E3" w:rsidRDefault="00E434E3"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Input Treppenberechnungen</w:t>
            </w:r>
          </w:p>
          <w:p w14:paraId="73363429" w14:textId="77777777" w:rsidR="00E434E3" w:rsidRDefault="00E434E3" w:rsidP="0096343D">
            <w:pPr>
              <w:cnfStyle w:val="000000100000" w:firstRow="0" w:lastRow="0" w:firstColumn="0" w:lastColumn="0" w:oddVBand="0" w:evenVBand="0" w:oddHBand="1" w:evenHBand="0" w:firstRowFirstColumn="0" w:firstRowLastColumn="0" w:lastRowFirstColumn="0" w:lastRowLastColumn="0"/>
              <w:rPr>
                <w:rFonts w:cs="Arial"/>
                <w:sz w:val="22"/>
              </w:rPr>
            </w:pPr>
          </w:p>
          <w:p w14:paraId="017BEAFB" w14:textId="77777777" w:rsidR="00E434E3" w:rsidRPr="006D6F63" w:rsidRDefault="00E434E3"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09F249D2" w14:textId="2841619B" w:rsidR="00E434E3" w:rsidRPr="00F370CE" w:rsidRDefault="00E434E3"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Lernschritt-Laufzettel, Präsentation (H5P)</w:t>
            </w:r>
          </w:p>
        </w:tc>
        <w:tc>
          <w:tcPr>
            <w:tcW w:w="1439" w:type="dxa"/>
            <w:tcBorders>
              <w:top w:val="single" w:sz="4" w:space="0" w:color="auto"/>
              <w:left w:val="single" w:sz="4" w:space="0" w:color="auto"/>
              <w:bottom w:val="single" w:sz="4" w:space="0" w:color="auto"/>
              <w:right w:val="single" w:sz="4" w:space="0" w:color="auto"/>
            </w:tcBorders>
            <w:vAlign w:val="center"/>
          </w:tcPr>
          <w:p w14:paraId="2F06BE54" w14:textId="519DC7AD" w:rsidR="00E434E3" w:rsidRPr="00F02DD5" w:rsidRDefault="00E434E3"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auswerten, analysieren, beurteilen, anwenden</w:t>
            </w:r>
          </w:p>
        </w:tc>
      </w:tr>
      <w:tr w:rsidR="002A3E57" w:rsidRPr="00F02DD5" w14:paraId="4E2148BE"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6EEBFB7" w14:textId="77777777" w:rsidR="002A3E57" w:rsidRPr="00F370CE" w:rsidRDefault="002A3E57"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66784" behindDoc="0" locked="0" layoutInCell="0" allowOverlap="1" wp14:anchorId="6DF08221" wp14:editId="3EBD156A">
                  <wp:simplePos x="0" y="0"/>
                  <wp:positionH relativeFrom="rightMargin">
                    <wp:posOffset>-498475</wp:posOffset>
                  </wp:positionH>
                  <wp:positionV relativeFrom="paragraph">
                    <wp:posOffset>100965</wp:posOffset>
                  </wp:positionV>
                  <wp:extent cx="409575" cy="239395"/>
                  <wp:effectExtent l="0" t="0" r="0" b="1905"/>
                  <wp:wrapNone/>
                  <wp:docPr id="5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03D8BBA" w14:textId="77777777" w:rsidR="002A3E57" w:rsidRPr="00F370CE" w:rsidRDefault="002A3E57"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2426138C" w14:textId="77777777" w:rsidR="002A3E57" w:rsidRPr="00DA281B" w:rsidRDefault="002A3E57"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20</w:t>
            </w:r>
          </w:p>
        </w:tc>
        <w:tc>
          <w:tcPr>
            <w:tcW w:w="4022" w:type="dxa"/>
            <w:tcBorders>
              <w:top w:val="single" w:sz="4" w:space="0" w:color="auto"/>
              <w:left w:val="single" w:sz="4" w:space="0" w:color="auto"/>
              <w:bottom w:val="single" w:sz="4" w:space="0" w:color="auto"/>
              <w:right w:val="single" w:sz="4" w:space="0" w:color="auto"/>
            </w:tcBorders>
          </w:tcPr>
          <w:p w14:paraId="63C8A571" w14:textId="77777777" w:rsidR="002A3E57" w:rsidRDefault="002A3E57"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2</w:t>
            </w:r>
            <w:r w:rsidRPr="00224010">
              <w:rPr>
                <w:rFonts w:cs="Arial"/>
                <w:b/>
                <w:bCs/>
                <w:sz w:val="22"/>
              </w:rPr>
              <w:t>:</w:t>
            </w:r>
          </w:p>
          <w:p w14:paraId="237FDA1C" w14:textId="77777777" w:rsidR="002A3E57" w:rsidRDefault="002A3E57"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Übung Treppenberechnung</w:t>
            </w:r>
          </w:p>
          <w:p w14:paraId="7ADF39E3" w14:textId="77777777" w:rsidR="002A3E57" w:rsidRDefault="002A3E57" w:rsidP="0096343D">
            <w:pPr>
              <w:cnfStyle w:val="000000000000" w:firstRow="0" w:lastRow="0" w:firstColumn="0" w:lastColumn="0" w:oddVBand="0" w:evenVBand="0" w:oddHBand="0" w:evenHBand="0" w:firstRowFirstColumn="0" w:firstRowLastColumn="0" w:lastRowFirstColumn="0" w:lastRowLastColumn="0"/>
              <w:rPr>
                <w:rFonts w:cs="Arial"/>
                <w:sz w:val="22"/>
              </w:rPr>
            </w:pPr>
          </w:p>
          <w:p w14:paraId="60BCB1DF" w14:textId="77777777" w:rsidR="002A3E57" w:rsidRPr="006D6F63" w:rsidRDefault="002A3E57"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sidRPr="006D6F63">
              <w:rPr>
                <w:rFonts w:cs="Arial"/>
                <w:i/>
                <w:iCs/>
                <w:sz w:val="22"/>
              </w:rPr>
              <w:t>Kooperatives</w:t>
            </w:r>
            <w:r>
              <w:rPr>
                <w:rFonts w:cs="Arial"/>
                <w:i/>
                <w:iCs/>
                <w:sz w:val="22"/>
              </w:rPr>
              <w:t>, binnendifferenziertes</w:t>
            </w:r>
            <w:r w:rsidRPr="006D6F63">
              <w:rPr>
                <w:rFonts w:cs="Arial"/>
                <w:i/>
                <w:iCs/>
                <w:sz w:val="22"/>
              </w:rPr>
              <w:t xml:space="preserve"> Arbeiten in </w:t>
            </w:r>
            <w:r>
              <w:rPr>
                <w:rFonts w:cs="Arial"/>
                <w:i/>
                <w:iCs/>
                <w:sz w:val="22"/>
              </w:rPr>
              <w:t>homoge</w:t>
            </w:r>
            <w:r w:rsidRPr="006D6F63">
              <w:rPr>
                <w:rFonts w:cs="Arial"/>
                <w:i/>
                <w:iCs/>
                <w:sz w:val="22"/>
              </w:rPr>
              <w:t xml:space="preserve">nen </w:t>
            </w:r>
            <w:r>
              <w:rPr>
                <w:rFonts w:cs="Arial"/>
                <w:i/>
                <w:iCs/>
                <w:sz w:val="22"/>
              </w:rPr>
              <w:t>Partnerg</w:t>
            </w:r>
            <w:r w:rsidRPr="006D6F63">
              <w:rPr>
                <w:rFonts w:cs="Arial"/>
                <w:i/>
                <w:iCs/>
                <w:sz w:val="22"/>
              </w:rPr>
              <w:t>ruppen</w:t>
            </w:r>
          </w:p>
        </w:tc>
        <w:tc>
          <w:tcPr>
            <w:tcW w:w="1949" w:type="dxa"/>
            <w:tcBorders>
              <w:top w:val="single" w:sz="4" w:space="0" w:color="auto"/>
              <w:left w:val="single" w:sz="4" w:space="0" w:color="auto"/>
              <w:bottom w:val="single" w:sz="4" w:space="0" w:color="auto"/>
              <w:right w:val="single" w:sz="4" w:space="0" w:color="auto"/>
            </w:tcBorders>
          </w:tcPr>
          <w:p w14:paraId="4200B451" w14:textId="701839D0" w:rsidR="002A3E57" w:rsidRPr="00F370CE" w:rsidRDefault="002A3E57"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Übungsaufgaben </w:t>
            </w:r>
            <w:proofErr w:type="gramStart"/>
            <w:r>
              <w:rPr>
                <w:rFonts w:cs="Arial"/>
                <w:sz w:val="22"/>
              </w:rPr>
              <w:t>A,B</w:t>
            </w:r>
            <w:proofErr w:type="gramEnd"/>
            <w:r>
              <w:rPr>
                <w:rFonts w:cs="Arial"/>
                <w:sz w:val="22"/>
              </w:rPr>
              <w:t>,C, Lösungsanwendung (H5P)</w:t>
            </w:r>
            <w:r w:rsidR="00B736A2">
              <w:rPr>
                <w:rFonts w:cs="Arial"/>
                <w:sz w:val="22"/>
              </w:rPr>
              <w:t xml:space="preserve">, </w:t>
            </w:r>
            <w:proofErr w:type="spellStart"/>
            <w:r w:rsidR="00B736A2">
              <w:rPr>
                <w:rFonts w:cs="Arial"/>
                <w:sz w:val="22"/>
              </w:rPr>
              <w:t>Oncoo</w:t>
            </w:r>
            <w:proofErr w:type="spellEnd"/>
            <w:r w:rsidR="00B736A2">
              <w:rPr>
                <w:rFonts w:cs="Arial"/>
                <w:sz w:val="22"/>
              </w:rPr>
              <w:t>-Helfersystem (Lehrkraft muss hier ein neues Helfersystem erstellen und verlinken. Passwort: 007)</w:t>
            </w:r>
          </w:p>
        </w:tc>
        <w:tc>
          <w:tcPr>
            <w:tcW w:w="1439" w:type="dxa"/>
            <w:tcBorders>
              <w:top w:val="single" w:sz="4" w:space="0" w:color="auto"/>
              <w:left w:val="single" w:sz="4" w:space="0" w:color="auto"/>
              <w:bottom w:val="single" w:sz="4" w:space="0" w:color="auto"/>
              <w:right w:val="single" w:sz="4" w:space="0" w:color="auto"/>
            </w:tcBorders>
            <w:vAlign w:val="center"/>
          </w:tcPr>
          <w:p w14:paraId="30126E61" w14:textId="77777777" w:rsidR="002A3E57" w:rsidRPr="00F02DD5" w:rsidRDefault="002A3E57"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anwenden</w:t>
            </w:r>
          </w:p>
        </w:tc>
      </w:tr>
      <w:tr w:rsidR="008331B2" w:rsidRPr="00F02DD5" w14:paraId="02428398"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7F2D98D5" w14:textId="77777777" w:rsidR="008331B2" w:rsidRPr="00F370CE" w:rsidRDefault="008331B2"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68832" behindDoc="0" locked="0" layoutInCell="0" allowOverlap="1" wp14:anchorId="4CBF0542" wp14:editId="573980CE">
                  <wp:simplePos x="0" y="0"/>
                  <wp:positionH relativeFrom="rightMargin">
                    <wp:posOffset>-419100</wp:posOffset>
                  </wp:positionH>
                  <wp:positionV relativeFrom="paragraph">
                    <wp:posOffset>93345</wp:posOffset>
                  </wp:positionV>
                  <wp:extent cx="200025" cy="213995"/>
                  <wp:effectExtent l="0" t="0" r="3175" b="1905"/>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34D168C" w14:textId="77777777" w:rsidR="008331B2" w:rsidRPr="00F370CE" w:rsidRDefault="008331B2"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0F66B362" w14:textId="77777777" w:rsidR="008331B2" w:rsidRPr="00DA281B" w:rsidRDefault="008331B2"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71FC64C1"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Feedback</w:t>
            </w:r>
            <w:r w:rsidRPr="00224010">
              <w:rPr>
                <w:rFonts w:cs="Arial"/>
                <w:b/>
                <w:bCs/>
                <w:sz w:val="22"/>
              </w:rPr>
              <w:t>:</w:t>
            </w:r>
          </w:p>
          <w:p w14:paraId="7AB23C1E" w14:textId="085D8CC9" w:rsidR="008331B2" w:rsidRPr="001E44D5" w:rsidRDefault="008331B2"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sz w:val="22"/>
              </w:rPr>
              <w:t>Reflexion zu Lernschritt 2.1</w:t>
            </w:r>
          </w:p>
        </w:tc>
        <w:tc>
          <w:tcPr>
            <w:tcW w:w="1949" w:type="dxa"/>
            <w:tcBorders>
              <w:top w:val="single" w:sz="4" w:space="0" w:color="auto"/>
              <w:left w:val="single" w:sz="4" w:space="0" w:color="auto"/>
              <w:bottom w:val="single" w:sz="4" w:space="0" w:color="auto"/>
              <w:right w:val="single" w:sz="4" w:space="0" w:color="auto"/>
            </w:tcBorders>
          </w:tcPr>
          <w:p w14:paraId="22B93C6B" w14:textId="77777777" w:rsidR="008331B2" w:rsidRPr="00F370CE"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Moodle</w:t>
            </w:r>
            <w:proofErr w:type="spellEnd"/>
            <w:r>
              <w:rPr>
                <w:rFonts w:cs="Arial"/>
                <w:sz w:val="22"/>
              </w:rPr>
              <w:t>-Feedback</w:t>
            </w:r>
          </w:p>
        </w:tc>
        <w:tc>
          <w:tcPr>
            <w:tcW w:w="1439" w:type="dxa"/>
            <w:tcBorders>
              <w:top w:val="single" w:sz="4" w:space="0" w:color="auto"/>
              <w:left w:val="single" w:sz="4" w:space="0" w:color="auto"/>
              <w:bottom w:val="single" w:sz="4" w:space="0" w:color="auto"/>
              <w:right w:val="single" w:sz="4" w:space="0" w:color="auto"/>
            </w:tcBorders>
            <w:vAlign w:val="center"/>
          </w:tcPr>
          <w:p w14:paraId="374F8F8A" w14:textId="77777777" w:rsidR="008331B2" w:rsidRPr="00F02DD5" w:rsidRDefault="008331B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reflektieren</w:t>
            </w:r>
          </w:p>
        </w:tc>
      </w:tr>
    </w:tbl>
    <w:p w14:paraId="392EECDC" w14:textId="77777777" w:rsidR="008B7C45" w:rsidRDefault="008B7C45" w:rsidP="00085234">
      <w:pPr>
        <w:rPr>
          <w:color w:val="FF0000"/>
          <w:lang w:eastAsia="de-DE"/>
        </w:rPr>
      </w:pPr>
    </w:p>
    <w:p w14:paraId="7F48BD86" w14:textId="77777777" w:rsidR="003837A1" w:rsidRDefault="003837A1">
      <w:pPr>
        <w:spacing w:line="240" w:lineRule="exact"/>
        <w:rPr>
          <w:b/>
          <w:bCs/>
          <w:color w:val="000000" w:themeColor="text1"/>
          <w:lang w:eastAsia="de-DE"/>
        </w:rPr>
      </w:pPr>
      <w:r>
        <w:rPr>
          <w:b/>
          <w:bCs/>
          <w:color w:val="000000" w:themeColor="text1"/>
          <w:lang w:eastAsia="de-DE"/>
        </w:rPr>
        <w:br w:type="page"/>
      </w:r>
    </w:p>
    <w:p w14:paraId="40179CD2" w14:textId="78AF7C84" w:rsidR="008331B2" w:rsidRPr="00124C22" w:rsidRDefault="008331B2" w:rsidP="008331B2">
      <w:pPr>
        <w:rPr>
          <w:b/>
          <w:bCs/>
          <w:color w:val="000000" w:themeColor="text1"/>
          <w:lang w:eastAsia="de-DE"/>
        </w:rPr>
      </w:pPr>
      <w:r w:rsidRPr="00124C22">
        <w:rPr>
          <w:b/>
          <w:bCs/>
          <w:color w:val="000000" w:themeColor="text1"/>
          <w:lang w:eastAsia="de-DE"/>
        </w:rPr>
        <w:lastRenderedPageBreak/>
        <w:t>Lern</w:t>
      </w:r>
      <w:r>
        <w:rPr>
          <w:b/>
          <w:bCs/>
          <w:color w:val="000000" w:themeColor="text1"/>
          <w:lang w:eastAsia="de-DE"/>
        </w:rPr>
        <w:t>schritt 2.2</w:t>
      </w:r>
      <w:r w:rsidRPr="00124C22">
        <w:rPr>
          <w:b/>
          <w:bCs/>
          <w:color w:val="000000" w:themeColor="text1"/>
          <w:lang w:eastAsia="de-DE"/>
        </w:rPr>
        <w:t xml:space="preserve">: </w:t>
      </w:r>
      <w:r w:rsidRPr="00124C22">
        <w:rPr>
          <w:b/>
          <w:bCs/>
          <w:color w:val="000000" w:themeColor="text1"/>
          <w:lang w:eastAsia="de-DE"/>
        </w:rPr>
        <w:tab/>
      </w:r>
      <w:r>
        <w:rPr>
          <w:b/>
          <w:bCs/>
          <w:color w:val="000000" w:themeColor="text1"/>
        </w:rPr>
        <w:t>Das lichte Durchgangsmaß einer einläufigen Treppe berechnen</w:t>
      </w:r>
    </w:p>
    <w:tbl>
      <w:tblPr>
        <w:tblStyle w:val="FarbigeListe-Akzent2"/>
        <w:tblW w:w="9939" w:type="dxa"/>
        <w:tblLook w:val="04A0" w:firstRow="1" w:lastRow="0" w:firstColumn="1" w:lastColumn="0" w:noHBand="0" w:noVBand="1"/>
      </w:tblPr>
      <w:tblGrid>
        <w:gridCol w:w="1105"/>
        <w:gridCol w:w="710"/>
        <w:gridCol w:w="714"/>
        <w:gridCol w:w="4022"/>
        <w:gridCol w:w="1949"/>
        <w:gridCol w:w="1439"/>
      </w:tblGrid>
      <w:tr w:rsidR="008331B2" w:rsidRPr="008F5733" w14:paraId="3AF3FB45" w14:textId="77777777" w:rsidTr="0096343D">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tcPr>
          <w:p w14:paraId="64E801DF" w14:textId="77777777" w:rsidR="008331B2" w:rsidRPr="00037C80" w:rsidRDefault="008331B2" w:rsidP="0096343D">
            <w:pPr>
              <w:tabs>
                <w:tab w:val="left" w:pos="14601"/>
              </w:tabs>
              <w:jc w:val="center"/>
              <w:rPr>
                <w:rFonts w:cs="Tahoma"/>
                <w:b w:val="0"/>
                <w:bCs w:val="0"/>
                <w:sz w:val="20"/>
                <w:szCs w:val="20"/>
              </w:rPr>
            </w:pPr>
            <w:r w:rsidRPr="00037C80">
              <w:rPr>
                <w:rFonts w:cs="Tahoma"/>
                <w:sz w:val="20"/>
                <w:szCs w:val="20"/>
              </w:rPr>
              <w:t>Sozial-</w:t>
            </w:r>
          </w:p>
          <w:p w14:paraId="339CC332" w14:textId="77777777" w:rsidR="008331B2" w:rsidRPr="00037C80" w:rsidRDefault="008331B2" w:rsidP="0096343D">
            <w:pPr>
              <w:tabs>
                <w:tab w:val="left" w:pos="14601"/>
              </w:tabs>
              <w:jc w:val="center"/>
              <w:rPr>
                <w:rFonts w:cs="Tahoma"/>
                <w:b w:val="0"/>
                <w:sz w:val="20"/>
                <w:szCs w:val="20"/>
              </w:rPr>
            </w:pPr>
            <w:r w:rsidRPr="00037C80">
              <w:rPr>
                <w:rFonts w:cs="Tahoma"/>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1FF92052" w14:textId="77777777" w:rsidR="008331B2" w:rsidRPr="00037C80" w:rsidRDefault="008331B2"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714" w:type="dxa"/>
            <w:tcBorders>
              <w:top w:val="single" w:sz="4" w:space="0" w:color="auto"/>
              <w:left w:val="single" w:sz="4" w:space="0" w:color="auto"/>
              <w:bottom w:val="single" w:sz="4" w:space="0" w:color="auto"/>
              <w:right w:val="single" w:sz="4" w:space="0" w:color="auto"/>
            </w:tcBorders>
          </w:tcPr>
          <w:p w14:paraId="3359A462" w14:textId="77777777" w:rsidR="008331B2" w:rsidRPr="00037C80" w:rsidRDefault="008331B2"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Pr>
                <w:rFonts w:cs="Tahoma"/>
                <w:sz w:val="20"/>
                <w:szCs w:val="20"/>
              </w:rPr>
              <w:t>Zeit</w:t>
            </w:r>
            <w:r>
              <w:rPr>
                <w:rFonts w:cs="Tahoma"/>
                <w:sz w:val="20"/>
                <w:szCs w:val="20"/>
              </w:rPr>
              <w:br/>
              <w:t>(min.)</w:t>
            </w:r>
          </w:p>
        </w:tc>
        <w:tc>
          <w:tcPr>
            <w:tcW w:w="4022" w:type="dxa"/>
            <w:tcBorders>
              <w:top w:val="single" w:sz="4" w:space="0" w:color="auto"/>
              <w:left w:val="single" w:sz="4" w:space="0" w:color="auto"/>
              <w:bottom w:val="single" w:sz="4" w:space="0" w:color="auto"/>
              <w:right w:val="single" w:sz="4" w:space="0" w:color="auto"/>
            </w:tcBorders>
          </w:tcPr>
          <w:p w14:paraId="11041F18" w14:textId="77777777" w:rsidR="008331B2" w:rsidRPr="00037C80" w:rsidRDefault="008331B2"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949" w:type="dxa"/>
            <w:tcBorders>
              <w:top w:val="single" w:sz="4" w:space="0" w:color="auto"/>
              <w:left w:val="single" w:sz="4" w:space="0" w:color="auto"/>
              <w:bottom w:val="single" w:sz="4" w:space="0" w:color="auto"/>
              <w:right w:val="single" w:sz="4" w:space="0" w:color="auto"/>
            </w:tcBorders>
          </w:tcPr>
          <w:p w14:paraId="662986E0" w14:textId="77777777" w:rsidR="008331B2" w:rsidRPr="00037C80" w:rsidRDefault="008331B2"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439" w:type="dxa"/>
            <w:tcBorders>
              <w:top w:val="single" w:sz="4" w:space="0" w:color="auto"/>
              <w:left w:val="single" w:sz="4" w:space="0" w:color="auto"/>
              <w:bottom w:val="single" w:sz="4" w:space="0" w:color="auto"/>
              <w:right w:val="single" w:sz="4" w:space="0" w:color="auto"/>
            </w:tcBorders>
          </w:tcPr>
          <w:p w14:paraId="62283130" w14:textId="77777777" w:rsidR="008331B2" w:rsidRPr="00037C80" w:rsidRDefault="008331B2" w:rsidP="0096343D">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8331B2" w:rsidRPr="00F02DD5" w14:paraId="7B07E4A9"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3CFB5112" w14:textId="77777777" w:rsidR="008331B2" w:rsidRPr="00F370CE" w:rsidRDefault="008331B2" w:rsidP="0096343D">
            <w:pPr>
              <w:rPr>
                <w:rFonts w:cs="Arial"/>
                <w:sz w:val="22"/>
              </w:rPr>
            </w:pPr>
            <w:r w:rsidRPr="00F370CE">
              <w:rPr>
                <w:noProof/>
                <w:sz w:val="24"/>
                <w:lang w:eastAsia="de-DE"/>
              </w:rPr>
              <w:drawing>
                <wp:anchor distT="0" distB="0" distL="114300" distR="114300" simplePos="0" relativeHeight="251770880" behindDoc="0" locked="0" layoutInCell="0" allowOverlap="1" wp14:anchorId="244717FD" wp14:editId="56700F63">
                  <wp:simplePos x="0" y="0"/>
                  <wp:positionH relativeFrom="rightMargin">
                    <wp:posOffset>-387985</wp:posOffset>
                  </wp:positionH>
                  <wp:positionV relativeFrom="paragraph">
                    <wp:posOffset>49530</wp:posOffset>
                  </wp:positionV>
                  <wp:extent cx="238125" cy="238125"/>
                  <wp:effectExtent l="0" t="0" r="9525" b="9525"/>
                  <wp:wrapNone/>
                  <wp:docPr id="5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061F290" w14:textId="77777777" w:rsidR="008331B2" w:rsidRPr="00F370CE" w:rsidRDefault="008331B2"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714" w:type="dxa"/>
            <w:tcBorders>
              <w:top w:val="single" w:sz="4" w:space="0" w:color="auto"/>
              <w:left w:val="single" w:sz="4" w:space="0" w:color="auto"/>
              <w:bottom w:val="single" w:sz="4" w:space="0" w:color="auto"/>
              <w:right w:val="single" w:sz="4" w:space="0" w:color="auto"/>
            </w:tcBorders>
            <w:vAlign w:val="center"/>
          </w:tcPr>
          <w:p w14:paraId="18A33BAE" w14:textId="77777777" w:rsidR="008331B2" w:rsidRPr="00DA281B" w:rsidRDefault="008331B2"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493552FC"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1DBD600C" w14:textId="06E04EBF" w:rsidR="008331B2" w:rsidRPr="00BB5E00"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Einstieg in Lernschritt 2.</w:t>
            </w:r>
            <w:r w:rsidR="008310FD">
              <w:rPr>
                <w:rFonts w:cs="Arial"/>
                <w:sz w:val="22"/>
              </w:rPr>
              <w:t>2</w:t>
            </w:r>
          </w:p>
        </w:tc>
        <w:tc>
          <w:tcPr>
            <w:tcW w:w="1949" w:type="dxa"/>
            <w:tcBorders>
              <w:top w:val="single" w:sz="4" w:space="0" w:color="auto"/>
              <w:left w:val="single" w:sz="4" w:space="0" w:color="auto"/>
              <w:bottom w:val="single" w:sz="4" w:space="0" w:color="auto"/>
              <w:right w:val="single" w:sz="4" w:space="0" w:color="auto"/>
            </w:tcBorders>
          </w:tcPr>
          <w:p w14:paraId="051A5F51" w14:textId="06209A44" w:rsidR="008331B2" w:rsidRPr="00467066" w:rsidRDefault="00467066" w:rsidP="0096343D">
            <w:pPr>
              <w:cnfStyle w:val="000000100000" w:firstRow="0" w:lastRow="0" w:firstColumn="0" w:lastColumn="0" w:oddVBand="0" w:evenVBand="0" w:oddHBand="1" w:evenHBand="0" w:firstRowFirstColumn="0" w:firstRowLastColumn="0" w:lastRowFirstColumn="0" w:lastRowLastColumn="0"/>
              <w:rPr>
                <w:rFonts w:cs="Arial"/>
                <w:sz w:val="22"/>
                <w:lang w:val="en-US"/>
              </w:rPr>
            </w:pPr>
            <w:r w:rsidRPr="00467066">
              <w:rPr>
                <w:rFonts w:cs="Arial"/>
                <w:sz w:val="22"/>
                <w:lang w:val="en-US"/>
              </w:rPr>
              <w:t xml:space="preserve">Slider (H5P), </w:t>
            </w:r>
            <w:r w:rsidR="008310FD" w:rsidRPr="00467066">
              <w:rPr>
                <w:rFonts w:cs="Arial"/>
                <w:sz w:val="22"/>
                <w:lang w:val="en-US"/>
              </w:rPr>
              <w:t>Pro/Contra-</w:t>
            </w:r>
            <w:proofErr w:type="spellStart"/>
            <w:r w:rsidR="008310FD" w:rsidRPr="00467066">
              <w:rPr>
                <w:rFonts w:cs="Arial"/>
                <w:sz w:val="22"/>
                <w:lang w:val="en-US"/>
              </w:rPr>
              <w:t>Liste</w:t>
            </w:r>
            <w:proofErr w:type="spellEnd"/>
          </w:p>
        </w:tc>
        <w:tc>
          <w:tcPr>
            <w:tcW w:w="1439" w:type="dxa"/>
            <w:tcBorders>
              <w:top w:val="single" w:sz="4" w:space="0" w:color="auto"/>
              <w:left w:val="single" w:sz="4" w:space="0" w:color="auto"/>
              <w:bottom w:val="single" w:sz="4" w:space="0" w:color="auto"/>
              <w:right w:val="single" w:sz="4" w:space="0" w:color="auto"/>
            </w:tcBorders>
            <w:vAlign w:val="center"/>
          </w:tcPr>
          <w:p w14:paraId="5FC74751" w14:textId="77777777" w:rsidR="008331B2" w:rsidRPr="00F02DD5" w:rsidRDefault="008331B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sammeln</w:t>
            </w:r>
          </w:p>
        </w:tc>
      </w:tr>
      <w:tr w:rsidR="008331B2" w:rsidRPr="00F02DD5" w14:paraId="1EF1E464"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78DC195B" w14:textId="77777777" w:rsidR="008331B2" w:rsidRPr="00F370CE" w:rsidRDefault="008331B2"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72928" behindDoc="0" locked="0" layoutInCell="0" allowOverlap="1" wp14:anchorId="240B37F0" wp14:editId="5D6DA609">
                  <wp:simplePos x="0" y="0"/>
                  <wp:positionH relativeFrom="rightMargin">
                    <wp:posOffset>-426085</wp:posOffset>
                  </wp:positionH>
                  <wp:positionV relativeFrom="paragraph">
                    <wp:posOffset>125730</wp:posOffset>
                  </wp:positionV>
                  <wp:extent cx="200025" cy="213995"/>
                  <wp:effectExtent l="0" t="0" r="0" b="0"/>
                  <wp:wrapNone/>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2EC5C2E7" w14:textId="77777777" w:rsidR="008331B2" w:rsidRPr="00F370CE" w:rsidRDefault="008331B2"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73D2E1B8" w14:textId="7A458A44" w:rsidR="008331B2" w:rsidRPr="00DA281B" w:rsidRDefault="00467066"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7C2A4CD2" w14:textId="70094C8F" w:rsidR="008331B2" w:rsidRDefault="008331B2"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sidR="00467066">
              <w:rPr>
                <w:rFonts w:cs="Arial"/>
                <w:b/>
                <w:bCs/>
                <w:sz w:val="22"/>
              </w:rPr>
              <w:t>1</w:t>
            </w:r>
            <w:r w:rsidRPr="00224010">
              <w:rPr>
                <w:rFonts w:cs="Arial"/>
                <w:b/>
                <w:bCs/>
                <w:sz w:val="22"/>
              </w:rPr>
              <w:t>:</w:t>
            </w:r>
          </w:p>
          <w:p w14:paraId="7DD21397" w14:textId="16842844" w:rsidR="008331B2" w:rsidRDefault="00467066"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Sammlung bekanntes Wissen</w:t>
            </w:r>
          </w:p>
          <w:p w14:paraId="7F467912" w14:textId="77777777" w:rsidR="008331B2" w:rsidRDefault="008331B2" w:rsidP="0096343D">
            <w:pPr>
              <w:cnfStyle w:val="000000000000" w:firstRow="0" w:lastRow="0" w:firstColumn="0" w:lastColumn="0" w:oddVBand="0" w:evenVBand="0" w:oddHBand="0" w:evenHBand="0" w:firstRowFirstColumn="0" w:firstRowLastColumn="0" w:lastRowFirstColumn="0" w:lastRowLastColumn="0"/>
              <w:rPr>
                <w:rFonts w:cs="Arial"/>
                <w:sz w:val="22"/>
              </w:rPr>
            </w:pPr>
          </w:p>
          <w:p w14:paraId="4D9F9310" w14:textId="77777777" w:rsidR="008331B2" w:rsidRPr="006D6F63" w:rsidRDefault="008331B2"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7DD99976" w14:textId="78517A29" w:rsidR="008331B2" w:rsidRPr="00F370CE" w:rsidRDefault="00467066" w:rsidP="0096343D">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Oncoo</w:t>
            </w:r>
            <w:proofErr w:type="spellEnd"/>
            <w:r>
              <w:rPr>
                <w:rFonts w:cs="Arial"/>
                <w:sz w:val="22"/>
              </w:rPr>
              <w:t xml:space="preserve">-Kartenabfrage (Lehrkraft muss hier ein neue </w:t>
            </w:r>
            <w:proofErr w:type="spellStart"/>
            <w:r>
              <w:rPr>
                <w:rFonts w:cs="Arial"/>
                <w:sz w:val="22"/>
              </w:rPr>
              <w:t>Oncoo</w:t>
            </w:r>
            <w:proofErr w:type="spellEnd"/>
            <w:r>
              <w:rPr>
                <w:rFonts w:cs="Arial"/>
                <w:sz w:val="22"/>
              </w:rPr>
              <w:t xml:space="preserve">-Kartenabfrage erstellen und verlinken. Passwort der bestehende Kartenabfrage: </w:t>
            </w:r>
            <w:proofErr w:type="spellStart"/>
            <w:r>
              <w:rPr>
                <w:rFonts w:cs="Arial"/>
                <w:sz w:val="22"/>
              </w:rPr>
              <w:t>MooveBS</w:t>
            </w:r>
            <w:proofErr w:type="spellEnd"/>
            <w:r>
              <w:rPr>
                <w:rFonts w:cs="Arial"/>
                <w:sz w:val="22"/>
              </w:rPr>
              <w:t>)</w:t>
            </w:r>
          </w:p>
        </w:tc>
        <w:tc>
          <w:tcPr>
            <w:tcW w:w="1439" w:type="dxa"/>
            <w:tcBorders>
              <w:top w:val="single" w:sz="4" w:space="0" w:color="auto"/>
              <w:left w:val="single" w:sz="4" w:space="0" w:color="auto"/>
              <w:bottom w:val="single" w:sz="4" w:space="0" w:color="auto"/>
              <w:right w:val="single" w:sz="4" w:space="0" w:color="auto"/>
            </w:tcBorders>
            <w:vAlign w:val="center"/>
          </w:tcPr>
          <w:p w14:paraId="1FE13D1A" w14:textId="6039E8D6" w:rsidR="008331B2" w:rsidRPr="00F02DD5" w:rsidRDefault="00467066"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sammeln</w:t>
            </w:r>
          </w:p>
        </w:tc>
      </w:tr>
      <w:tr w:rsidR="008331B2" w:rsidRPr="00F02DD5" w14:paraId="5142C775"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40D390EB" w14:textId="77777777" w:rsidR="008331B2" w:rsidRPr="00F370CE" w:rsidRDefault="008331B2"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71904" behindDoc="0" locked="0" layoutInCell="0" allowOverlap="1" wp14:anchorId="52879BC8" wp14:editId="377032CE">
                  <wp:simplePos x="0" y="0"/>
                  <wp:positionH relativeFrom="rightMargin">
                    <wp:posOffset>-426085</wp:posOffset>
                  </wp:positionH>
                  <wp:positionV relativeFrom="paragraph">
                    <wp:posOffset>125730</wp:posOffset>
                  </wp:positionV>
                  <wp:extent cx="200025" cy="213995"/>
                  <wp:effectExtent l="0" t="0" r="0" b="0"/>
                  <wp:wrapNone/>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0F6B50E1" w14:textId="77777777" w:rsidR="008331B2" w:rsidRPr="00F370CE" w:rsidRDefault="008331B2"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230A827C" w14:textId="68D260C3" w:rsidR="008331B2" w:rsidRPr="00DA281B" w:rsidRDefault="00467066"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653C921B" w14:textId="2FE42F4A"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sidR="00467066">
              <w:rPr>
                <w:rFonts w:cs="Arial"/>
                <w:b/>
                <w:bCs/>
                <w:sz w:val="22"/>
              </w:rPr>
              <w:t>2</w:t>
            </w:r>
            <w:r w:rsidRPr="00224010">
              <w:rPr>
                <w:rFonts w:cs="Arial"/>
                <w:b/>
                <w:bCs/>
                <w:sz w:val="22"/>
              </w:rPr>
              <w:t>:</w:t>
            </w:r>
          </w:p>
          <w:p w14:paraId="5FBE0573"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Input Treppenberechnungen</w:t>
            </w:r>
          </w:p>
          <w:p w14:paraId="17E3FF58"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p>
          <w:p w14:paraId="20C7A265" w14:textId="77777777" w:rsidR="008331B2" w:rsidRPr="006D6F63" w:rsidRDefault="008331B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25ADC4D9" w14:textId="77777777" w:rsidR="008331B2" w:rsidRPr="00F370CE"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Lernschritt-Laufzettel, Präsentation (H5P)</w:t>
            </w:r>
          </w:p>
        </w:tc>
        <w:tc>
          <w:tcPr>
            <w:tcW w:w="1439" w:type="dxa"/>
            <w:tcBorders>
              <w:top w:val="single" w:sz="4" w:space="0" w:color="auto"/>
              <w:left w:val="single" w:sz="4" w:space="0" w:color="auto"/>
              <w:bottom w:val="single" w:sz="4" w:space="0" w:color="auto"/>
              <w:right w:val="single" w:sz="4" w:space="0" w:color="auto"/>
            </w:tcBorders>
            <w:vAlign w:val="center"/>
          </w:tcPr>
          <w:p w14:paraId="16658F9A" w14:textId="77777777" w:rsidR="008331B2" w:rsidRPr="00F02DD5" w:rsidRDefault="008331B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auswerten, analysieren, beurteilen, anwenden</w:t>
            </w:r>
          </w:p>
        </w:tc>
      </w:tr>
      <w:tr w:rsidR="00467066" w:rsidRPr="00F02DD5" w14:paraId="77BA049C"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1405BE8" w14:textId="77777777" w:rsidR="00467066" w:rsidRPr="00F370CE" w:rsidRDefault="00467066"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77024" behindDoc="0" locked="0" layoutInCell="0" allowOverlap="1" wp14:anchorId="364FB9FA" wp14:editId="2B9E757A">
                  <wp:simplePos x="0" y="0"/>
                  <wp:positionH relativeFrom="rightMargin">
                    <wp:posOffset>-426085</wp:posOffset>
                  </wp:positionH>
                  <wp:positionV relativeFrom="paragraph">
                    <wp:posOffset>125730</wp:posOffset>
                  </wp:positionV>
                  <wp:extent cx="200025" cy="213995"/>
                  <wp:effectExtent l="0" t="0" r="0" b="0"/>
                  <wp:wrapNone/>
                  <wp:docPr id="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1D128590" w14:textId="77777777" w:rsidR="00467066" w:rsidRPr="00F370CE" w:rsidRDefault="00467066"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6A9A9437" w14:textId="77777777" w:rsidR="00467066" w:rsidRPr="00DA281B" w:rsidRDefault="00467066"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47350272" w14:textId="18A6EB2F" w:rsidR="00467066" w:rsidRDefault="00467066"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Pr>
                <w:rFonts w:cs="Arial"/>
                <w:b/>
                <w:bCs/>
                <w:sz w:val="22"/>
              </w:rPr>
              <w:t>3</w:t>
            </w:r>
            <w:r w:rsidRPr="00224010">
              <w:rPr>
                <w:rFonts w:cs="Arial"/>
                <w:b/>
                <w:bCs/>
                <w:sz w:val="22"/>
              </w:rPr>
              <w:t>:</w:t>
            </w:r>
          </w:p>
          <w:p w14:paraId="57ABA654" w14:textId="5A92D8ED" w:rsidR="00467066" w:rsidRDefault="00467066"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Input Berechnung minimale Treppenöffnung</w:t>
            </w:r>
          </w:p>
          <w:p w14:paraId="6F18D954" w14:textId="77777777" w:rsidR="00467066" w:rsidRDefault="00467066" w:rsidP="0096343D">
            <w:pPr>
              <w:cnfStyle w:val="000000000000" w:firstRow="0" w:lastRow="0" w:firstColumn="0" w:lastColumn="0" w:oddVBand="0" w:evenVBand="0" w:oddHBand="0" w:evenHBand="0" w:firstRowFirstColumn="0" w:firstRowLastColumn="0" w:lastRowFirstColumn="0" w:lastRowLastColumn="0"/>
              <w:rPr>
                <w:rFonts w:cs="Arial"/>
                <w:sz w:val="22"/>
              </w:rPr>
            </w:pPr>
          </w:p>
          <w:p w14:paraId="27564C2D" w14:textId="77777777" w:rsidR="00467066" w:rsidRPr="006D6F63" w:rsidRDefault="00467066"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sidRPr="006D6F63">
              <w:rPr>
                <w:rFonts w:cs="Arial"/>
                <w:i/>
                <w:iCs/>
                <w:sz w:val="22"/>
              </w:rPr>
              <w:t>Kooperatives Arbeiten in heterogenen Gruppen</w:t>
            </w:r>
          </w:p>
        </w:tc>
        <w:tc>
          <w:tcPr>
            <w:tcW w:w="1949" w:type="dxa"/>
            <w:tcBorders>
              <w:top w:val="single" w:sz="4" w:space="0" w:color="auto"/>
              <w:left w:val="single" w:sz="4" w:space="0" w:color="auto"/>
              <w:bottom w:val="single" w:sz="4" w:space="0" w:color="auto"/>
              <w:right w:val="single" w:sz="4" w:space="0" w:color="auto"/>
            </w:tcBorders>
          </w:tcPr>
          <w:p w14:paraId="34B51A1D" w14:textId="2B49832F" w:rsidR="00502261" w:rsidRPr="00F370CE" w:rsidRDefault="00467066" w:rsidP="0096343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Präsentation (H5P)</w:t>
            </w:r>
          </w:p>
        </w:tc>
        <w:tc>
          <w:tcPr>
            <w:tcW w:w="1439" w:type="dxa"/>
            <w:tcBorders>
              <w:top w:val="single" w:sz="4" w:space="0" w:color="auto"/>
              <w:left w:val="single" w:sz="4" w:space="0" w:color="auto"/>
              <w:bottom w:val="single" w:sz="4" w:space="0" w:color="auto"/>
              <w:right w:val="single" w:sz="4" w:space="0" w:color="auto"/>
            </w:tcBorders>
            <w:vAlign w:val="center"/>
          </w:tcPr>
          <w:p w14:paraId="22B7941E" w14:textId="77777777" w:rsidR="00467066" w:rsidRPr="00F02DD5" w:rsidRDefault="00467066"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auswerten, analysieren, beurteilen, anwenden</w:t>
            </w:r>
          </w:p>
        </w:tc>
      </w:tr>
      <w:tr w:rsidR="008331B2" w:rsidRPr="00F02DD5" w14:paraId="0DCC3222" w14:textId="77777777" w:rsidTr="0096343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09EABC68" w14:textId="77777777" w:rsidR="008331B2" w:rsidRPr="00F370CE" w:rsidRDefault="008331B2"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73952" behindDoc="0" locked="0" layoutInCell="0" allowOverlap="1" wp14:anchorId="6659D8EF" wp14:editId="1FE42956">
                  <wp:simplePos x="0" y="0"/>
                  <wp:positionH relativeFrom="rightMargin">
                    <wp:posOffset>-498475</wp:posOffset>
                  </wp:positionH>
                  <wp:positionV relativeFrom="paragraph">
                    <wp:posOffset>100965</wp:posOffset>
                  </wp:positionV>
                  <wp:extent cx="409575" cy="239395"/>
                  <wp:effectExtent l="0" t="0" r="0" b="1905"/>
                  <wp:wrapNone/>
                  <wp:docPr id="5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39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0D4AA0A6" w14:textId="77777777" w:rsidR="008331B2" w:rsidRPr="00F370CE" w:rsidRDefault="008331B2" w:rsidP="0096343D">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0301C2FF" w14:textId="77777777" w:rsidR="008331B2" w:rsidRPr="00DA281B" w:rsidRDefault="008331B2" w:rsidP="0096343D">
            <w:pPr>
              <w:jc w:val="center"/>
              <w:cnfStyle w:val="000000100000" w:firstRow="0" w:lastRow="0" w:firstColumn="0" w:lastColumn="0" w:oddVBand="0" w:evenVBand="0" w:oddHBand="1" w:evenHBand="0" w:firstRowFirstColumn="0" w:firstRowLastColumn="0" w:lastRowFirstColumn="0" w:lastRowLastColumn="0"/>
              <w:rPr>
                <w:sz w:val="22"/>
              </w:rPr>
            </w:pPr>
            <w:r>
              <w:rPr>
                <w:sz w:val="22"/>
              </w:rPr>
              <w:t>20</w:t>
            </w:r>
          </w:p>
        </w:tc>
        <w:tc>
          <w:tcPr>
            <w:tcW w:w="4022" w:type="dxa"/>
            <w:tcBorders>
              <w:top w:val="single" w:sz="4" w:space="0" w:color="auto"/>
              <w:left w:val="single" w:sz="4" w:space="0" w:color="auto"/>
              <w:bottom w:val="single" w:sz="4" w:space="0" w:color="auto"/>
              <w:right w:val="single" w:sz="4" w:space="0" w:color="auto"/>
            </w:tcBorders>
          </w:tcPr>
          <w:p w14:paraId="75A25712" w14:textId="7B7B5194"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Aufgabe</w:t>
            </w:r>
            <w:r w:rsidRPr="00224010">
              <w:rPr>
                <w:rFonts w:cs="Arial"/>
                <w:b/>
                <w:bCs/>
                <w:sz w:val="22"/>
              </w:rPr>
              <w:t xml:space="preserve"> </w:t>
            </w:r>
            <w:r w:rsidR="00467066">
              <w:rPr>
                <w:rFonts w:cs="Arial"/>
                <w:b/>
                <w:bCs/>
                <w:sz w:val="22"/>
              </w:rPr>
              <w:t>3</w:t>
            </w:r>
            <w:r w:rsidRPr="00224010">
              <w:rPr>
                <w:rFonts w:cs="Arial"/>
                <w:b/>
                <w:bCs/>
                <w:sz w:val="22"/>
              </w:rPr>
              <w:t>:</w:t>
            </w:r>
          </w:p>
          <w:p w14:paraId="6FF354B6"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Übung Treppenberechnung</w:t>
            </w:r>
          </w:p>
          <w:p w14:paraId="6505AEBE" w14:textId="77777777" w:rsidR="008331B2"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p>
          <w:p w14:paraId="260DAD21" w14:textId="77777777" w:rsidR="008331B2" w:rsidRPr="006D6F63" w:rsidRDefault="008331B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sidRPr="006D6F63">
              <w:rPr>
                <w:rFonts w:cs="Arial"/>
                <w:i/>
                <w:iCs/>
                <w:sz w:val="22"/>
              </w:rPr>
              <w:t>Kooperatives</w:t>
            </w:r>
            <w:r>
              <w:rPr>
                <w:rFonts w:cs="Arial"/>
                <w:i/>
                <w:iCs/>
                <w:sz w:val="22"/>
              </w:rPr>
              <w:t>, binnendifferenziertes</w:t>
            </w:r>
            <w:r w:rsidRPr="006D6F63">
              <w:rPr>
                <w:rFonts w:cs="Arial"/>
                <w:i/>
                <w:iCs/>
                <w:sz w:val="22"/>
              </w:rPr>
              <w:t xml:space="preserve"> Arbeiten in </w:t>
            </w:r>
            <w:r>
              <w:rPr>
                <w:rFonts w:cs="Arial"/>
                <w:i/>
                <w:iCs/>
                <w:sz w:val="22"/>
              </w:rPr>
              <w:t>homoge</w:t>
            </w:r>
            <w:r w:rsidRPr="006D6F63">
              <w:rPr>
                <w:rFonts w:cs="Arial"/>
                <w:i/>
                <w:iCs/>
                <w:sz w:val="22"/>
              </w:rPr>
              <w:t xml:space="preserve">nen </w:t>
            </w:r>
            <w:r>
              <w:rPr>
                <w:rFonts w:cs="Arial"/>
                <w:i/>
                <w:iCs/>
                <w:sz w:val="22"/>
              </w:rPr>
              <w:t>Partnerg</w:t>
            </w:r>
            <w:r w:rsidRPr="006D6F63">
              <w:rPr>
                <w:rFonts w:cs="Arial"/>
                <w:i/>
                <w:iCs/>
                <w:sz w:val="22"/>
              </w:rPr>
              <w:t>ruppen</w:t>
            </w:r>
          </w:p>
        </w:tc>
        <w:tc>
          <w:tcPr>
            <w:tcW w:w="1949" w:type="dxa"/>
            <w:tcBorders>
              <w:top w:val="single" w:sz="4" w:space="0" w:color="auto"/>
              <w:left w:val="single" w:sz="4" w:space="0" w:color="auto"/>
              <w:bottom w:val="single" w:sz="4" w:space="0" w:color="auto"/>
              <w:right w:val="single" w:sz="4" w:space="0" w:color="auto"/>
            </w:tcBorders>
          </w:tcPr>
          <w:p w14:paraId="75B7995C" w14:textId="73DDEA02" w:rsidR="008331B2" w:rsidRPr="00F370CE" w:rsidRDefault="008331B2" w:rsidP="0096343D">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Übungsaufgaben A</w:t>
            </w:r>
            <w:r w:rsidR="00077652">
              <w:rPr>
                <w:rFonts w:cs="Arial"/>
                <w:sz w:val="22"/>
              </w:rPr>
              <w:t>+</w:t>
            </w:r>
            <w:proofErr w:type="gramStart"/>
            <w:r>
              <w:rPr>
                <w:rFonts w:cs="Arial"/>
                <w:sz w:val="22"/>
              </w:rPr>
              <w:t>B,C</w:t>
            </w:r>
            <w:proofErr w:type="gramEnd"/>
            <w:r>
              <w:rPr>
                <w:rFonts w:cs="Arial"/>
                <w:sz w:val="22"/>
              </w:rPr>
              <w:t>, Lösungsanwendung (H5P)</w:t>
            </w:r>
            <w:r w:rsidR="00502261">
              <w:rPr>
                <w:rFonts w:cs="Arial"/>
                <w:sz w:val="22"/>
              </w:rPr>
              <w:t xml:space="preserve">, </w:t>
            </w:r>
            <w:proofErr w:type="spellStart"/>
            <w:r w:rsidR="00502261">
              <w:rPr>
                <w:rFonts w:cs="Arial"/>
                <w:sz w:val="22"/>
              </w:rPr>
              <w:t>Oncoo</w:t>
            </w:r>
            <w:proofErr w:type="spellEnd"/>
            <w:r w:rsidR="00502261">
              <w:rPr>
                <w:rFonts w:cs="Arial"/>
                <w:sz w:val="22"/>
              </w:rPr>
              <w:t>-Helfersystem</w:t>
            </w:r>
            <w:r w:rsidR="000D081B">
              <w:rPr>
                <w:rFonts w:cs="Arial"/>
                <w:sz w:val="22"/>
              </w:rPr>
              <w:t xml:space="preserve"> (Lehrkraft muss hier ein neues Helfersystem erstellen und verlinken. Passwort: 007)</w:t>
            </w:r>
          </w:p>
        </w:tc>
        <w:tc>
          <w:tcPr>
            <w:tcW w:w="1439" w:type="dxa"/>
            <w:tcBorders>
              <w:top w:val="single" w:sz="4" w:space="0" w:color="auto"/>
              <w:left w:val="single" w:sz="4" w:space="0" w:color="auto"/>
              <w:bottom w:val="single" w:sz="4" w:space="0" w:color="auto"/>
              <w:right w:val="single" w:sz="4" w:space="0" w:color="auto"/>
            </w:tcBorders>
            <w:vAlign w:val="center"/>
          </w:tcPr>
          <w:p w14:paraId="1F835E7A" w14:textId="5F73CE15" w:rsidR="008331B2" w:rsidRPr="00F02DD5" w:rsidRDefault="00077652" w:rsidP="0096343D">
            <w:pPr>
              <w:cnfStyle w:val="000000100000" w:firstRow="0" w:lastRow="0" w:firstColumn="0" w:lastColumn="0" w:oddVBand="0" w:evenVBand="0" w:oddHBand="1" w:evenHBand="0" w:firstRowFirstColumn="0" w:firstRowLastColumn="0" w:lastRowFirstColumn="0" w:lastRowLastColumn="0"/>
              <w:rPr>
                <w:rFonts w:cs="Arial"/>
                <w:i/>
                <w:iCs/>
                <w:sz w:val="22"/>
              </w:rPr>
            </w:pPr>
            <w:r>
              <w:rPr>
                <w:rFonts w:cs="Arial"/>
                <w:i/>
                <w:iCs/>
                <w:sz w:val="22"/>
              </w:rPr>
              <w:t>a</w:t>
            </w:r>
            <w:r w:rsidR="008331B2">
              <w:rPr>
                <w:rFonts w:cs="Arial"/>
                <w:i/>
                <w:iCs/>
                <w:sz w:val="22"/>
              </w:rPr>
              <w:t>nwenden</w:t>
            </w:r>
            <w:r>
              <w:rPr>
                <w:rFonts w:cs="Arial"/>
                <w:i/>
                <w:iCs/>
                <w:sz w:val="22"/>
              </w:rPr>
              <w:t>, beurteilen</w:t>
            </w:r>
            <w:r w:rsidR="005B570B">
              <w:rPr>
                <w:rFonts w:cs="Arial"/>
                <w:i/>
                <w:iCs/>
                <w:sz w:val="22"/>
              </w:rPr>
              <w:t>, analysieren</w:t>
            </w:r>
          </w:p>
        </w:tc>
      </w:tr>
      <w:tr w:rsidR="00467066" w:rsidRPr="00F02DD5" w14:paraId="59FEEFEC" w14:textId="77777777" w:rsidTr="0096343D">
        <w:trPr>
          <w:trHeight w:val="618"/>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left w:val="single" w:sz="4" w:space="0" w:color="auto"/>
              <w:bottom w:val="single" w:sz="4" w:space="0" w:color="auto"/>
              <w:right w:val="single" w:sz="4" w:space="0" w:color="auto"/>
            </w:tcBorders>
            <w:vAlign w:val="center"/>
          </w:tcPr>
          <w:p w14:paraId="6DAC0496" w14:textId="77777777" w:rsidR="008331B2" w:rsidRPr="00F370CE" w:rsidRDefault="008331B2" w:rsidP="0096343D">
            <w:pPr>
              <w:rPr>
                <w:rFonts w:cs="Arial"/>
                <w:sz w:val="22"/>
              </w:rPr>
            </w:pPr>
            <w:r w:rsidRPr="00F370CE">
              <w:rPr>
                <w:rFonts w:cs="Tahoma"/>
                <w:noProof/>
                <w:color w:val="FFFFFF" w:themeColor="background1"/>
                <w:sz w:val="24"/>
                <w:szCs w:val="24"/>
                <w:lang w:eastAsia="de-DE"/>
              </w:rPr>
              <w:drawing>
                <wp:anchor distT="0" distB="0" distL="114300" distR="114300" simplePos="0" relativeHeight="251774976" behindDoc="0" locked="0" layoutInCell="0" allowOverlap="1" wp14:anchorId="0F1279EC" wp14:editId="52DC169E">
                  <wp:simplePos x="0" y="0"/>
                  <wp:positionH relativeFrom="rightMargin">
                    <wp:posOffset>-419100</wp:posOffset>
                  </wp:positionH>
                  <wp:positionV relativeFrom="paragraph">
                    <wp:posOffset>93345</wp:posOffset>
                  </wp:positionV>
                  <wp:extent cx="200025" cy="213995"/>
                  <wp:effectExtent l="0" t="0" r="3175" b="1905"/>
                  <wp:wrapNone/>
                  <wp:docPr id="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top w:val="single" w:sz="4" w:space="0" w:color="auto"/>
              <w:left w:val="single" w:sz="4" w:space="0" w:color="auto"/>
              <w:bottom w:val="single" w:sz="4" w:space="0" w:color="auto"/>
              <w:right w:val="single" w:sz="4" w:space="0" w:color="auto"/>
            </w:tcBorders>
            <w:vAlign w:val="center"/>
          </w:tcPr>
          <w:p w14:paraId="7B38DE35" w14:textId="77777777" w:rsidR="008331B2" w:rsidRPr="00F370CE" w:rsidRDefault="008331B2" w:rsidP="0096343D">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714" w:type="dxa"/>
            <w:tcBorders>
              <w:top w:val="single" w:sz="4" w:space="0" w:color="auto"/>
              <w:left w:val="single" w:sz="4" w:space="0" w:color="auto"/>
              <w:bottom w:val="single" w:sz="4" w:space="0" w:color="auto"/>
              <w:right w:val="single" w:sz="4" w:space="0" w:color="auto"/>
            </w:tcBorders>
            <w:vAlign w:val="center"/>
          </w:tcPr>
          <w:p w14:paraId="4FB190DD" w14:textId="77777777" w:rsidR="008331B2" w:rsidRPr="00DA281B" w:rsidRDefault="008331B2" w:rsidP="0096343D">
            <w:pPr>
              <w:jc w:val="center"/>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4022" w:type="dxa"/>
            <w:tcBorders>
              <w:top w:val="single" w:sz="4" w:space="0" w:color="auto"/>
              <w:left w:val="single" w:sz="4" w:space="0" w:color="auto"/>
              <w:bottom w:val="single" w:sz="4" w:space="0" w:color="auto"/>
              <w:right w:val="single" w:sz="4" w:space="0" w:color="auto"/>
            </w:tcBorders>
          </w:tcPr>
          <w:p w14:paraId="6A0F40A1" w14:textId="77777777" w:rsidR="008331B2" w:rsidRDefault="008331B2"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Feedback</w:t>
            </w:r>
            <w:r w:rsidRPr="00224010">
              <w:rPr>
                <w:rFonts w:cs="Arial"/>
                <w:b/>
                <w:bCs/>
                <w:sz w:val="22"/>
              </w:rPr>
              <w:t>:</w:t>
            </w:r>
          </w:p>
          <w:p w14:paraId="662F523A" w14:textId="77777777" w:rsidR="008331B2" w:rsidRPr="001E44D5" w:rsidRDefault="008331B2" w:rsidP="0096343D">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sz w:val="22"/>
              </w:rPr>
              <w:t>Reflexion zu Lernschritt 2.1</w:t>
            </w:r>
          </w:p>
        </w:tc>
        <w:tc>
          <w:tcPr>
            <w:tcW w:w="1949" w:type="dxa"/>
            <w:tcBorders>
              <w:top w:val="single" w:sz="4" w:space="0" w:color="auto"/>
              <w:left w:val="single" w:sz="4" w:space="0" w:color="auto"/>
              <w:bottom w:val="single" w:sz="4" w:space="0" w:color="auto"/>
              <w:right w:val="single" w:sz="4" w:space="0" w:color="auto"/>
            </w:tcBorders>
          </w:tcPr>
          <w:p w14:paraId="407270EF" w14:textId="77777777" w:rsidR="008331B2" w:rsidRPr="00F370CE" w:rsidRDefault="008331B2" w:rsidP="0096343D">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Pr>
                <w:rFonts w:cs="Arial"/>
                <w:sz w:val="22"/>
              </w:rPr>
              <w:t>Moodle</w:t>
            </w:r>
            <w:proofErr w:type="spellEnd"/>
            <w:r>
              <w:rPr>
                <w:rFonts w:cs="Arial"/>
                <w:sz w:val="22"/>
              </w:rPr>
              <w:t>-Feedback</w:t>
            </w:r>
          </w:p>
        </w:tc>
        <w:tc>
          <w:tcPr>
            <w:tcW w:w="1439" w:type="dxa"/>
            <w:tcBorders>
              <w:top w:val="single" w:sz="4" w:space="0" w:color="auto"/>
              <w:left w:val="single" w:sz="4" w:space="0" w:color="auto"/>
              <w:bottom w:val="single" w:sz="4" w:space="0" w:color="auto"/>
              <w:right w:val="single" w:sz="4" w:space="0" w:color="auto"/>
            </w:tcBorders>
            <w:vAlign w:val="center"/>
          </w:tcPr>
          <w:p w14:paraId="01634FF4" w14:textId="77777777" w:rsidR="008331B2" w:rsidRPr="00F02DD5" w:rsidRDefault="008331B2" w:rsidP="0096343D">
            <w:pPr>
              <w:cnfStyle w:val="000000000000" w:firstRow="0" w:lastRow="0" w:firstColumn="0" w:lastColumn="0" w:oddVBand="0" w:evenVBand="0" w:oddHBand="0" w:evenHBand="0" w:firstRowFirstColumn="0" w:firstRowLastColumn="0" w:lastRowFirstColumn="0" w:lastRowLastColumn="0"/>
              <w:rPr>
                <w:rFonts w:cs="Arial"/>
                <w:i/>
                <w:iCs/>
                <w:sz w:val="22"/>
              </w:rPr>
            </w:pPr>
            <w:r>
              <w:rPr>
                <w:rFonts w:cs="Arial"/>
                <w:i/>
                <w:iCs/>
                <w:sz w:val="22"/>
              </w:rPr>
              <w:t>reflektieren</w:t>
            </w:r>
          </w:p>
        </w:tc>
      </w:tr>
    </w:tbl>
    <w:p w14:paraId="77DE7EB2" w14:textId="476608FD" w:rsidR="00124C22" w:rsidRDefault="00124C22">
      <w:pPr>
        <w:spacing w:line="240" w:lineRule="exact"/>
        <w:rPr>
          <w:lang w:eastAsia="de-DE"/>
        </w:rPr>
      </w:pPr>
    </w:p>
    <w:sectPr w:rsidR="00124C22" w:rsidSect="00BF021C">
      <w:headerReference w:type="default" r:id="rId14"/>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D8BB" w14:textId="77777777" w:rsidR="0061088C" w:rsidRDefault="0061088C" w:rsidP="001E03DE">
      <w:r>
        <w:separator/>
      </w:r>
    </w:p>
  </w:endnote>
  <w:endnote w:type="continuationSeparator" w:id="0">
    <w:p w14:paraId="41DB6DAA" w14:textId="77777777" w:rsidR="0061088C" w:rsidRDefault="0061088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panose1 w:val="020B0503030403020204"/>
    <w:charset w:val="00"/>
    <w:family w:val="swiss"/>
    <w:notTrueType/>
    <w:pitch w:val="variable"/>
    <w:sig w:usb0="600002F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altName w:val="Times New Roman"/>
    <w:panose1 w:val="020B06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Times New Roman"/>
    <w:panose1 w:val="020B0403030403020204"/>
    <w:charset w:val="00"/>
    <w:family w:val="swiss"/>
    <w:pitch w:val="variable"/>
    <w:sig w:usb0="00000001"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3C3D" w14:textId="77777777" w:rsidR="0061088C" w:rsidRDefault="0061088C" w:rsidP="001E03DE">
      <w:r>
        <w:separator/>
      </w:r>
    </w:p>
  </w:footnote>
  <w:footnote w:type="continuationSeparator" w:id="0">
    <w:p w14:paraId="12F8BF84" w14:textId="77777777" w:rsidR="0061088C" w:rsidRDefault="0061088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29"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DA5DF3"/>
    <w:multiLevelType w:val="hybridMultilevel"/>
    <w:tmpl w:val="EA38FB68"/>
    <w:lvl w:ilvl="0" w:tplc="37FE8FE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5"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ED843AD"/>
    <w:multiLevelType w:val="hybridMultilevel"/>
    <w:tmpl w:val="29BC909E"/>
    <w:lvl w:ilvl="0" w:tplc="EB92FE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6"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6662308">
    <w:abstractNumId w:val="10"/>
  </w:num>
  <w:num w:numId="2" w16cid:durableId="261770172">
    <w:abstractNumId w:val="7"/>
  </w:num>
  <w:num w:numId="3" w16cid:durableId="1814834079">
    <w:abstractNumId w:val="15"/>
  </w:num>
  <w:num w:numId="4" w16cid:durableId="668140680">
    <w:abstractNumId w:val="19"/>
  </w:num>
  <w:num w:numId="5" w16cid:durableId="883835611">
    <w:abstractNumId w:val="12"/>
  </w:num>
  <w:num w:numId="6" w16cid:durableId="1771659813">
    <w:abstractNumId w:val="26"/>
  </w:num>
  <w:num w:numId="7" w16cid:durableId="1392923702">
    <w:abstractNumId w:val="18"/>
  </w:num>
  <w:num w:numId="8" w16cid:durableId="1455948116">
    <w:abstractNumId w:val="1"/>
  </w:num>
  <w:num w:numId="9" w16cid:durableId="1055932315">
    <w:abstractNumId w:val="8"/>
  </w:num>
  <w:num w:numId="10" w16cid:durableId="1061099993">
    <w:abstractNumId w:val="6"/>
  </w:num>
  <w:num w:numId="11" w16cid:durableId="1004551516">
    <w:abstractNumId w:val="24"/>
  </w:num>
  <w:num w:numId="12" w16cid:durableId="1534420741">
    <w:abstractNumId w:val="9"/>
  </w:num>
  <w:num w:numId="13" w16cid:durableId="1852790867">
    <w:abstractNumId w:val="11"/>
  </w:num>
  <w:num w:numId="14" w16cid:durableId="1076441011">
    <w:abstractNumId w:val="4"/>
  </w:num>
  <w:num w:numId="15" w16cid:durableId="395595406">
    <w:abstractNumId w:val="0"/>
  </w:num>
  <w:num w:numId="16" w16cid:durableId="125128021">
    <w:abstractNumId w:val="5"/>
  </w:num>
  <w:num w:numId="17" w16cid:durableId="2091923134">
    <w:abstractNumId w:val="3"/>
  </w:num>
  <w:num w:numId="18" w16cid:durableId="1820924673">
    <w:abstractNumId w:val="16"/>
  </w:num>
  <w:num w:numId="19" w16cid:durableId="45154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7901609">
    <w:abstractNumId w:val="22"/>
  </w:num>
  <w:num w:numId="21" w16cid:durableId="537934852">
    <w:abstractNumId w:val="2"/>
  </w:num>
  <w:num w:numId="22" w16cid:durableId="2135519580">
    <w:abstractNumId w:val="23"/>
  </w:num>
  <w:num w:numId="23" w16cid:durableId="493761335">
    <w:abstractNumId w:val="25"/>
  </w:num>
  <w:num w:numId="24" w16cid:durableId="2058895314">
    <w:abstractNumId w:val="20"/>
  </w:num>
  <w:num w:numId="25" w16cid:durableId="730082725">
    <w:abstractNumId w:val="21"/>
  </w:num>
  <w:num w:numId="26" w16cid:durableId="1343044025">
    <w:abstractNumId w:val="13"/>
  </w:num>
  <w:num w:numId="27" w16cid:durableId="338926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60E3"/>
    <w:rsid w:val="000160EC"/>
    <w:rsid w:val="000232C0"/>
    <w:rsid w:val="00024E63"/>
    <w:rsid w:val="00025402"/>
    <w:rsid w:val="000343DC"/>
    <w:rsid w:val="00036A4D"/>
    <w:rsid w:val="0003756B"/>
    <w:rsid w:val="00037C80"/>
    <w:rsid w:val="000411A8"/>
    <w:rsid w:val="00044BAA"/>
    <w:rsid w:val="000462AF"/>
    <w:rsid w:val="0005288C"/>
    <w:rsid w:val="00057390"/>
    <w:rsid w:val="00057630"/>
    <w:rsid w:val="00057B3D"/>
    <w:rsid w:val="00064582"/>
    <w:rsid w:val="000672A8"/>
    <w:rsid w:val="000749D0"/>
    <w:rsid w:val="000755E7"/>
    <w:rsid w:val="00077652"/>
    <w:rsid w:val="0008363D"/>
    <w:rsid w:val="00085234"/>
    <w:rsid w:val="00085AB3"/>
    <w:rsid w:val="00087928"/>
    <w:rsid w:val="00092DF1"/>
    <w:rsid w:val="0009380D"/>
    <w:rsid w:val="000977FD"/>
    <w:rsid w:val="00097AAA"/>
    <w:rsid w:val="00097C49"/>
    <w:rsid w:val="000A764B"/>
    <w:rsid w:val="000A7A5C"/>
    <w:rsid w:val="000B1737"/>
    <w:rsid w:val="000B2BC9"/>
    <w:rsid w:val="000B2E8E"/>
    <w:rsid w:val="000C1202"/>
    <w:rsid w:val="000C2570"/>
    <w:rsid w:val="000C5FC9"/>
    <w:rsid w:val="000D081B"/>
    <w:rsid w:val="000D5446"/>
    <w:rsid w:val="000D6218"/>
    <w:rsid w:val="000D777A"/>
    <w:rsid w:val="000E2E72"/>
    <w:rsid w:val="000E33F4"/>
    <w:rsid w:val="000E763B"/>
    <w:rsid w:val="000F71C5"/>
    <w:rsid w:val="00101F6F"/>
    <w:rsid w:val="001021F6"/>
    <w:rsid w:val="00102A7B"/>
    <w:rsid w:val="00103366"/>
    <w:rsid w:val="001066AF"/>
    <w:rsid w:val="00111E6A"/>
    <w:rsid w:val="00112714"/>
    <w:rsid w:val="0012000E"/>
    <w:rsid w:val="00124C22"/>
    <w:rsid w:val="001332A4"/>
    <w:rsid w:val="001424B4"/>
    <w:rsid w:val="001467A4"/>
    <w:rsid w:val="0015279A"/>
    <w:rsid w:val="00153EE8"/>
    <w:rsid w:val="00157EBB"/>
    <w:rsid w:val="001633C8"/>
    <w:rsid w:val="00164BB7"/>
    <w:rsid w:val="00172273"/>
    <w:rsid w:val="00173367"/>
    <w:rsid w:val="00177093"/>
    <w:rsid w:val="001810CB"/>
    <w:rsid w:val="00185446"/>
    <w:rsid w:val="00186B1D"/>
    <w:rsid w:val="00186B3F"/>
    <w:rsid w:val="00191FDA"/>
    <w:rsid w:val="001979E7"/>
    <w:rsid w:val="001A1E3C"/>
    <w:rsid w:val="001A2103"/>
    <w:rsid w:val="001A76CF"/>
    <w:rsid w:val="001B4C23"/>
    <w:rsid w:val="001C241E"/>
    <w:rsid w:val="001C721C"/>
    <w:rsid w:val="001D54E4"/>
    <w:rsid w:val="001E03DE"/>
    <w:rsid w:val="001E44D5"/>
    <w:rsid w:val="001F1C14"/>
    <w:rsid w:val="001F2BC8"/>
    <w:rsid w:val="001F3112"/>
    <w:rsid w:val="001F557A"/>
    <w:rsid w:val="0020278E"/>
    <w:rsid w:val="00203E01"/>
    <w:rsid w:val="00210735"/>
    <w:rsid w:val="002223B8"/>
    <w:rsid w:val="00225F48"/>
    <w:rsid w:val="0022617F"/>
    <w:rsid w:val="00227078"/>
    <w:rsid w:val="0023393B"/>
    <w:rsid w:val="00233EB7"/>
    <w:rsid w:val="00234B66"/>
    <w:rsid w:val="00236458"/>
    <w:rsid w:val="00241372"/>
    <w:rsid w:val="00243CDC"/>
    <w:rsid w:val="00245D5D"/>
    <w:rsid w:val="00253AA4"/>
    <w:rsid w:val="002611F5"/>
    <w:rsid w:val="0026582D"/>
    <w:rsid w:val="00281CB1"/>
    <w:rsid w:val="002915B8"/>
    <w:rsid w:val="00296589"/>
    <w:rsid w:val="002979DC"/>
    <w:rsid w:val="002A1D90"/>
    <w:rsid w:val="002A2D21"/>
    <w:rsid w:val="002A3E57"/>
    <w:rsid w:val="002A725A"/>
    <w:rsid w:val="002A79B5"/>
    <w:rsid w:val="002B12F1"/>
    <w:rsid w:val="002B1CA9"/>
    <w:rsid w:val="002B5C8D"/>
    <w:rsid w:val="002C1BB5"/>
    <w:rsid w:val="002E10B1"/>
    <w:rsid w:val="002E2050"/>
    <w:rsid w:val="002E4B80"/>
    <w:rsid w:val="002F0AD7"/>
    <w:rsid w:val="002F2555"/>
    <w:rsid w:val="003079A7"/>
    <w:rsid w:val="00313EE2"/>
    <w:rsid w:val="00322A6B"/>
    <w:rsid w:val="00323BBB"/>
    <w:rsid w:val="00327A81"/>
    <w:rsid w:val="00334277"/>
    <w:rsid w:val="003346C3"/>
    <w:rsid w:val="003421A1"/>
    <w:rsid w:val="003457A0"/>
    <w:rsid w:val="003469CC"/>
    <w:rsid w:val="00351422"/>
    <w:rsid w:val="003524A3"/>
    <w:rsid w:val="003552C0"/>
    <w:rsid w:val="00357C55"/>
    <w:rsid w:val="00361E5E"/>
    <w:rsid w:val="00362A92"/>
    <w:rsid w:val="00366215"/>
    <w:rsid w:val="003712C8"/>
    <w:rsid w:val="003754CF"/>
    <w:rsid w:val="003837A1"/>
    <w:rsid w:val="00385D63"/>
    <w:rsid w:val="00387063"/>
    <w:rsid w:val="00391945"/>
    <w:rsid w:val="003A0130"/>
    <w:rsid w:val="003A17D4"/>
    <w:rsid w:val="003A77F0"/>
    <w:rsid w:val="003C4B80"/>
    <w:rsid w:val="003C5696"/>
    <w:rsid w:val="003C56C4"/>
    <w:rsid w:val="003C6830"/>
    <w:rsid w:val="003D0AD2"/>
    <w:rsid w:val="003D2E25"/>
    <w:rsid w:val="003D3BE0"/>
    <w:rsid w:val="003D4989"/>
    <w:rsid w:val="003D5846"/>
    <w:rsid w:val="003F5C78"/>
    <w:rsid w:val="003F75E9"/>
    <w:rsid w:val="003F7721"/>
    <w:rsid w:val="00415BC9"/>
    <w:rsid w:val="0042086D"/>
    <w:rsid w:val="00422739"/>
    <w:rsid w:val="0042345D"/>
    <w:rsid w:val="0043494C"/>
    <w:rsid w:val="00435617"/>
    <w:rsid w:val="00444F9C"/>
    <w:rsid w:val="0044650F"/>
    <w:rsid w:val="004524BD"/>
    <w:rsid w:val="00452969"/>
    <w:rsid w:val="004529FA"/>
    <w:rsid w:val="00453EC1"/>
    <w:rsid w:val="004555B5"/>
    <w:rsid w:val="0045668D"/>
    <w:rsid w:val="0045670A"/>
    <w:rsid w:val="004617D7"/>
    <w:rsid w:val="00467066"/>
    <w:rsid w:val="00472595"/>
    <w:rsid w:val="0047779F"/>
    <w:rsid w:val="004840C1"/>
    <w:rsid w:val="00486468"/>
    <w:rsid w:val="0049360B"/>
    <w:rsid w:val="00493E75"/>
    <w:rsid w:val="004A009B"/>
    <w:rsid w:val="004B2D48"/>
    <w:rsid w:val="004B658C"/>
    <w:rsid w:val="004C18F1"/>
    <w:rsid w:val="004C3197"/>
    <w:rsid w:val="004D3EFB"/>
    <w:rsid w:val="004E0429"/>
    <w:rsid w:val="004E09B3"/>
    <w:rsid w:val="004E2DC7"/>
    <w:rsid w:val="004E79F3"/>
    <w:rsid w:val="004F2605"/>
    <w:rsid w:val="004F754E"/>
    <w:rsid w:val="00502261"/>
    <w:rsid w:val="005039B8"/>
    <w:rsid w:val="0051078A"/>
    <w:rsid w:val="00512FF6"/>
    <w:rsid w:val="00516DF0"/>
    <w:rsid w:val="0051717F"/>
    <w:rsid w:val="00520BD0"/>
    <w:rsid w:val="005232E7"/>
    <w:rsid w:val="00526FCF"/>
    <w:rsid w:val="0053570A"/>
    <w:rsid w:val="00535F4A"/>
    <w:rsid w:val="00540D06"/>
    <w:rsid w:val="00542D04"/>
    <w:rsid w:val="00545AB7"/>
    <w:rsid w:val="005530EE"/>
    <w:rsid w:val="00553DD0"/>
    <w:rsid w:val="005636E8"/>
    <w:rsid w:val="00573512"/>
    <w:rsid w:val="00576D22"/>
    <w:rsid w:val="00581AF7"/>
    <w:rsid w:val="00581E5F"/>
    <w:rsid w:val="005825EB"/>
    <w:rsid w:val="00583BFC"/>
    <w:rsid w:val="00586D31"/>
    <w:rsid w:val="00597140"/>
    <w:rsid w:val="005A34B7"/>
    <w:rsid w:val="005A6708"/>
    <w:rsid w:val="005B0A79"/>
    <w:rsid w:val="005B3D28"/>
    <w:rsid w:val="005B570B"/>
    <w:rsid w:val="005B6550"/>
    <w:rsid w:val="005C19AC"/>
    <w:rsid w:val="005C4141"/>
    <w:rsid w:val="005C589B"/>
    <w:rsid w:val="005D32BA"/>
    <w:rsid w:val="005D451F"/>
    <w:rsid w:val="005D5850"/>
    <w:rsid w:val="005E4A43"/>
    <w:rsid w:val="005F3C1A"/>
    <w:rsid w:val="006005ED"/>
    <w:rsid w:val="0061088C"/>
    <w:rsid w:val="0061505A"/>
    <w:rsid w:val="00616040"/>
    <w:rsid w:val="00624F16"/>
    <w:rsid w:val="006308C3"/>
    <w:rsid w:val="00635328"/>
    <w:rsid w:val="0063680C"/>
    <w:rsid w:val="00663F7E"/>
    <w:rsid w:val="00664EFD"/>
    <w:rsid w:val="00665E61"/>
    <w:rsid w:val="0067020A"/>
    <w:rsid w:val="00671F6B"/>
    <w:rsid w:val="00674242"/>
    <w:rsid w:val="0069030C"/>
    <w:rsid w:val="006953FD"/>
    <w:rsid w:val="00695F0C"/>
    <w:rsid w:val="006A16B5"/>
    <w:rsid w:val="006A2B3A"/>
    <w:rsid w:val="006A4AEC"/>
    <w:rsid w:val="006A51AE"/>
    <w:rsid w:val="006A5BF4"/>
    <w:rsid w:val="006A64CA"/>
    <w:rsid w:val="006B4566"/>
    <w:rsid w:val="006B5180"/>
    <w:rsid w:val="006C4859"/>
    <w:rsid w:val="006C4D0A"/>
    <w:rsid w:val="006C7249"/>
    <w:rsid w:val="006D3107"/>
    <w:rsid w:val="006D5734"/>
    <w:rsid w:val="006D6F63"/>
    <w:rsid w:val="006D75BC"/>
    <w:rsid w:val="006E4825"/>
    <w:rsid w:val="006E6D05"/>
    <w:rsid w:val="006F119B"/>
    <w:rsid w:val="006F661D"/>
    <w:rsid w:val="006F6E2E"/>
    <w:rsid w:val="00706603"/>
    <w:rsid w:val="00706E47"/>
    <w:rsid w:val="00712924"/>
    <w:rsid w:val="00715CBB"/>
    <w:rsid w:val="00715FF1"/>
    <w:rsid w:val="00721990"/>
    <w:rsid w:val="0072380A"/>
    <w:rsid w:val="007313D5"/>
    <w:rsid w:val="00733323"/>
    <w:rsid w:val="00740ADF"/>
    <w:rsid w:val="0074339F"/>
    <w:rsid w:val="00744124"/>
    <w:rsid w:val="00746ADF"/>
    <w:rsid w:val="0075239B"/>
    <w:rsid w:val="0075476A"/>
    <w:rsid w:val="00760104"/>
    <w:rsid w:val="00762864"/>
    <w:rsid w:val="00764360"/>
    <w:rsid w:val="007665EC"/>
    <w:rsid w:val="00770925"/>
    <w:rsid w:val="00770F61"/>
    <w:rsid w:val="007850A8"/>
    <w:rsid w:val="007857BC"/>
    <w:rsid w:val="007866BE"/>
    <w:rsid w:val="00786ED8"/>
    <w:rsid w:val="007A239C"/>
    <w:rsid w:val="007B7335"/>
    <w:rsid w:val="007C55F7"/>
    <w:rsid w:val="007D782D"/>
    <w:rsid w:val="007E1441"/>
    <w:rsid w:val="007E5B6A"/>
    <w:rsid w:val="007F67D3"/>
    <w:rsid w:val="007F7024"/>
    <w:rsid w:val="007F733C"/>
    <w:rsid w:val="00822445"/>
    <w:rsid w:val="0082316D"/>
    <w:rsid w:val="00825057"/>
    <w:rsid w:val="00825FC5"/>
    <w:rsid w:val="008310FD"/>
    <w:rsid w:val="00832068"/>
    <w:rsid w:val="00832BFD"/>
    <w:rsid w:val="008331B2"/>
    <w:rsid w:val="00840DEE"/>
    <w:rsid w:val="00841125"/>
    <w:rsid w:val="008420DC"/>
    <w:rsid w:val="00850A64"/>
    <w:rsid w:val="00850D26"/>
    <w:rsid w:val="008704F9"/>
    <w:rsid w:val="00873419"/>
    <w:rsid w:val="00874A59"/>
    <w:rsid w:val="00877B0B"/>
    <w:rsid w:val="00881961"/>
    <w:rsid w:val="00883002"/>
    <w:rsid w:val="008955B4"/>
    <w:rsid w:val="008A1906"/>
    <w:rsid w:val="008A7911"/>
    <w:rsid w:val="008B103F"/>
    <w:rsid w:val="008B49F7"/>
    <w:rsid w:val="008B6EE3"/>
    <w:rsid w:val="008B7C45"/>
    <w:rsid w:val="008C10F2"/>
    <w:rsid w:val="008C2856"/>
    <w:rsid w:val="008C74E5"/>
    <w:rsid w:val="008D17C4"/>
    <w:rsid w:val="008D5EDB"/>
    <w:rsid w:val="008E2186"/>
    <w:rsid w:val="008E2D1B"/>
    <w:rsid w:val="00900D7C"/>
    <w:rsid w:val="009011ED"/>
    <w:rsid w:val="0091105E"/>
    <w:rsid w:val="0091342C"/>
    <w:rsid w:val="00913F2D"/>
    <w:rsid w:val="009144D8"/>
    <w:rsid w:val="00916D0F"/>
    <w:rsid w:val="00917C6D"/>
    <w:rsid w:val="00920DF1"/>
    <w:rsid w:val="00933134"/>
    <w:rsid w:val="009334EC"/>
    <w:rsid w:val="00941B63"/>
    <w:rsid w:val="00943640"/>
    <w:rsid w:val="00943F69"/>
    <w:rsid w:val="009452CB"/>
    <w:rsid w:val="009533B3"/>
    <w:rsid w:val="0096073B"/>
    <w:rsid w:val="009654F0"/>
    <w:rsid w:val="00972B57"/>
    <w:rsid w:val="00972C85"/>
    <w:rsid w:val="009731EA"/>
    <w:rsid w:val="009735C6"/>
    <w:rsid w:val="0098050C"/>
    <w:rsid w:val="00980E77"/>
    <w:rsid w:val="009839BE"/>
    <w:rsid w:val="009911FA"/>
    <w:rsid w:val="00991266"/>
    <w:rsid w:val="00992625"/>
    <w:rsid w:val="009935DA"/>
    <w:rsid w:val="009A38F1"/>
    <w:rsid w:val="009C05F9"/>
    <w:rsid w:val="009C2229"/>
    <w:rsid w:val="009C2E58"/>
    <w:rsid w:val="009C6AD3"/>
    <w:rsid w:val="009D165C"/>
    <w:rsid w:val="009D56E0"/>
    <w:rsid w:val="009D7100"/>
    <w:rsid w:val="009E2EA5"/>
    <w:rsid w:val="009F66A5"/>
    <w:rsid w:val="009F6AA7"/>
    <w:rsid w:val="009F74BE"/>
    <w:rsid w:val="00A010D4"/>
    <w:rsid w:val="00A02C45"/>
    <w:rsid w:val="00A103EA"/>
    <w:rsid w:val="00A1042A"/>
    <w:rsid w:val="00A1406B"/>
    <w:rsid w:val="00A15129"/>
    <w:rsid w:val="00A15F0B"/>
    <w:rsid w:val="00A16D65"/>
    <w:rsid w:val="00A20659"/>
    <w:rsid w:val="00A24DDF"/>
    <w:rsid w:val="00A25573"/>
    <w:rsid w:val="00A32032"/>
    <w:rsid w:val="00A33C98"/>
    <w:rsid w:val="00A36C6E"/>
    <w:rsid w:val="00A402FC"/>
    <w:rsid w:val="00A410C8"/>
    <w:rsid w:val="00A5009A"/>
    <w:rsid w:val="00A53096"/>
    <w:rsid w:val="00A567D9"/>
    <w:rsid w:val="00A56E9F"/>
    <w:rsid w:val="00A57EE5"/>
    <w:rsid w:val="00A57F2F"/>
    <w:rsid w:val="00A62CB2"/>
    <w:rsid w:val="00A73AEC"/>
    <w:rsid w:val="00A74C42"/>
    <w:rsid w:val="00A76E2C"/>
    <w:rsid w:val="00A8051B"/>
    <w:rsid w:val="00A91AEE"/>
    <w:rsid w:val="00A9292C"/>
    <w:rsid w:val="00A94F86"/>
    <w:rsid w:val="00A96120"/>
    <w:rsid w:val="00AA2366"/>
    <w:rsid w:val="00AA2598"/>
    <w:rsid w:val="00AA7641"/>
    <w:rsid w:val="00AB373B"/>
    <w:rsid w:val="00AB5F36"/>
    <w:rsid w:val="00AB792F"/>
    <w:rsid w:val="00AC0F83"/>
    <w:rsid w:val="00AC2573"/>
    <w:rsid w:val="00AC3742"/>
    <w:rsid w:val="00AC6E5A"/>
    <w:rsid w:val="00AD3746"/>
    <w:rsid w:val="00AD6267"/>
    <w:rsid w:val="00AD7015"/>
    <w:rsid w:val="00AE418B"/>
    <w:rsid w:val="00AE41DA"/>
    <w:rsid w:val="00AE47FF"/>
    <w:rsid w:val="00AE53C5"/>
    <w:rsid w:val="00AF11A2"/>
    <w:rsid w:val="00AF5B64"/>
    <w:rsid w:val="00AF6B9A"/>
    <w:rsid w:val="00B11B3F"/>
    <w:rsid w:val="00B139F3"/>
    <w:rsid w:val="00B2315B"/>
    <w:rsid w:val="00B43592"/>
    <w:rsid w:val="00B4780D"/>
    <w:rsid w:val="00B51DE9"/>
    <w:rsid w:val="00B53BAF"/>
    <w:rsid w:val="00B553BF"/>
    <w:rsid w:val="00B55577"/>
    <w:rsid w:val="00B5602C"/>
    <w:rsid w:val="00B56F9E"/>
    <w:rsid w:val="00B57685"/>
    <w:rsid w:val="00B619C2"/>
    <w:rsid w:val="00B6600A"/>
    <w:rsid w:val="00B66B61"/>
    <w:rsid w:val="00B71151"/>
    <w:rsid w:val="00B72391"/>
    <w:rsid w:val="00B736A2"/>
    <w:rsid w:val="00B815E2"/>
    <w:rsid w:val="00B8226A"/>
    <w:rsid w:val="00B911F3"/>
    <w:rsid w:val="00BA3365"/>
    <w:rsid w:val="00BA64CC"/>
    <w:rsid w:val="00BB0F8D"/>
    <w:rsid w:val="00BB4334"/>
    <w:rsid w:val="00BB49A0"/>
    <w:rsid w:val="00BB5E00"/>
    <w:rsid w:val="00BD5460"/>
    <w:rsid w:val="00BD5A17"/>
    <w:rsid w:val="00BD7E58"/>
    <w:rsid w:val="00BE21B0"/>
    <w:rsid w:val="00BE4DD2"/>
    <w:rsid w:val="00BE7018"/>
    <w:rsid w:val="00BF021C"/>
    <w:rsid w:val="00BF35AC"/>
    <w:rsid w:val="00BF5E7A"/>
    <w:rsid w:val="00BF7272"/>
    <w:rsid w:val="00C022A2"/>
    <w:rsid w:val="00C036FE"/>
    <w:rsid w:val="00C0462A"/>
    <w:rsid w:val="00C074DE"/>
    <w:rsid w:val="00C07653"/>
    <w:rsid w:val="00C13DF3"/>
    <w:rsid w:val="00C224C8"/>
    <w:rsid w:val="00C22DA6"/>
    <w:rsid w:val="00C23A73"/>
    <w:rsid w:val="00C23BFC"/>
    <w:rsid w:val="00C258F2"/>
    <w:rsid w:val="00C26657"/>
    <w:rsid w:val="00C31109"/>
    <w:rsid w:val="00C37F08"/>
    <w:rsid w:val="00C4772F"/>
    <w:rsid w:val="00C54987"/>
    <w:rsid w:val="00C62390"/>
    <w:rsid w:val="00C62F5C"/>
    <w:rsid w:val="00C701E5"/>
    <w:rsid w:val="00C83212"/>
    <w:rsid w:val="00C91AAE"/>
    <w:rsid w:val="00C973EB"/>
    <w:rsid w:val="00CA0F95"/>
    <w:rsid w:val="00CA29C5"/>
    <w:rsid w:val="00CB0197"/>
    <w:rsid w:val="00CB2DE9"/>
    <w:rsid w:val="00CC3814"/>
    <w:rsid w:val="00CC78B8"/>
    <w:rsid w:val="00CD1CB7"/>
    <w:rsid w:val="00CD4C11"/>
    <w:rsid w:val="00CD6932"/>
    <w:rsid w:val="00CE2458"/>
    <w:rsid w:val="00CE3A03"/>
    <w:rsid w:val="00CE4E00"/>
    <w:rsid w:val="00CF0506"/>
    <w:rsid w:val="00D20D85"/>
    <w:rsid w:val="00D23169"/>
    <w:rsid w:val="00D31557"/>
    <w:rsid w:val="00D31D52"/>
    <w:rsid w:val="00D34A82"/>
    <w:rsid w:val="00D45FBF"/>
    <w:rsid w:val="00D55E22"/>
    <w:rsid w:val="00D65102"/>
    <w:rsid w:val="00D71F3F"/>
    <w:rsid w:val="00D76BE8"/>
    <w:rsid w:val="00D77352"/>
    <w:rsid w:val="00D94104"/>
    <w:rsid w:val="00D96E9A"/>
    <w:rsid w:val="00DA15C8"/>
    <w:rsid w:val="00DA26E0"/>
    <w:rsid w:val="00DA281B"/>
    <w:rsid w:val="00DA68DC"/>
    <w:rsid w:val="00DB2D4A"/>
    <w:rsid w:val="00DB328F"/>
    <w:rsid w:val="00DB4A0B"/>
    <w:rsid w:val="00DB5F77"/>
    <w:rsid w:val="00DB7044"/>
    <w:rsid w:val="00DC0942"/>
    <w:rsid w:val="00DC2A31"/>
    <w:rsid w:val="00DC629D"/>
    <w:rsid w:val="00DD1147"/>
    <w:rsid w:val="00DD5E39"/>
    <w:rsid w:val="00DE1C87"/>
    <w:rsid w:val="00DE4890"/>
    <w:rsid w:val="00DE7156"/>
    <w:rsid w:val="00DF22A5"/>
    <w:rsid w:val="00DF2FF9"/>
    <w:rsid w:val="00DF3C76"/>
    <w:rsid w:val="00DF60B9"/>
    <w:rsid w:val="00DF78A1"/>
    <w:rsid w:val="00E00B95"/>
    <w:rsid w:val="00E0229A"/>
    <w:rsid w:val="00E05B82"/>
    <w:rsid w:val="00E0679B"/>
    <w:rsid w:val="00E16EF9"/>
    <w:rsid w:val="00E20E9E"/>
    <w:rsid w:val="00E24864"/>
    <w:rsid w:val="00E27FC2"/>
    <w:rsid w:val="00E30E50"/>
    <w:rsid w:val="00E34088"/>
    <w:rsid w:val="00E4202E"/>
    <w:rsid w:val="00E434E3"/>
    <w:rsid w:val="00E450A6"/>
    <w:rsid w:val="00E45B19"/>
    <w:rsid w:val="00E52225"/>
    <w:rsid w:val="00E55E96"/>
    <w:rsid w:val="00E60E5A"/>
    <w:rsid w:val="00E62510"/>
    <w:rsid w:val="00E70646"/>
    <w:rsid w:val="00E73DEE"/>
    <w:rsid w:val="00E74D14"/>
    <w:rsid w:val="00E879C1"/>
    <w:rsid w:val="00EA541A"/>
    <w:rsid w:val="00EB5F28"/>
    <w:rsid w:val="00EC2400"/>
    <w:rsid w:val="00EC3F69"/>
    <w:rsid w:val="00EC4EC2"/>
    <w:rsid w:val="00EE257A"/>
    <w:rsid w:val="00EE39DB"/>
    <w:rsid w:val="00EE535F"/>
    <w:rsid w:val="00EE6694"/>
    <w:rsid w:val="00EF2717"/>
    <w:rsid w:val="00EF7FF8"/>
    <w:rsid w:val="00F0156F"/>
    <w:rsid w:val="00F01622"/>
    <w:rsid w:val="00F02DD5"/>
    <w:rsid w:val="00F07B88"/>
    <w:rsid w:val="00F14895"/>
    <w:rsid w:val="00F1713F"/>
    <w:rsid w:val="00F23DC2"/>
    <w:rsid w:val="00F373D5"/>
    <w:rsid w:val="00F44A67"/>
    <w:rsid w:val="00F5428B"/>
    <w:rsid w:val="00F56998"/>
    <w:rsid w:val="00F62D64"/>
    <w:rsid w:val="00F64213"/>
    <w:rsid w:val="00F67B00"/>
    <w:rsid w:val="00F701F9"/>
    <w:rsid w:val="00F7220D"/>
    <w:rsid w:val="00F748DF"/>
    <w:rsid w:val="00F75880"/>
    <w:rsid w:val="00F84125"/>
    <w:rsid w:val="00F84AD1"/>
    <w:rsid w:val="00F860F3"/>
    <w:rsid w:val="00F867E0"/>
    <w:rsid w:val="00F92799"/>
    <w:rsid w:val="00F9695E"/>
    <w:rsid w:val="00F96BE1"/>
    <w:rsid w:val="00F97152"/>
    <w:rsid w:val="00F9738D"/>
    <w:rsid w:val="00FA019B"/>
    <w:rsid w:val="00FA4123"/>
    <w:rsid w:val="00FA43B6"/>
    <w:rsid w:val="00FC0F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313D5"/>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C13DF3"/>
    <w:rPr>
      <w:color w:val="605E5C"/>
      <w:shd w:val="clear" w:color="auto" w:fill="E1DFDD"/>
    </w:rPr>
  </w:style>
  <w:style w:type="paragraph" w:customStyle="1" w:styleId="FLIES">
    <w:name w:val="_FLIES"/>
    <w:basedOn w:val="Standard"/>
    <w:rsid w:val="00AD7015"/>
    <w:pPr>
      <w:tabs>
        <w:tab w:val="left" w:pos="7797"/>
      </w:tabs>
      <w:spacing w:before="120" w:after="120" w:line="264"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27013765">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785320504">
      <w:bodyDiv w:val="1"/>
      <w:marLeft w:val="0"/>
      <w:marRight w:val="0"/>
      <w:marTop w:val="0"/>
      <w:marBottom w:val="0"/>
      <w:divBdr>
        <w:top w:val="none" w:sz="0" w:space="0" w:color="auto"/>
        <w:left w:val="none" w:sz="0" w:space="0" w:color="auto"/>
        <w:bottom w:val="none" w:sz="0" w:space="0" w:color="auto"/>
        <w:right w:val="none" w:sz="0" w:space="0" w:color="auto"/>
      </w:divBdr>
    </w:div>
    <w:div w:id="867527062">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09165802">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hrerfortbildung-bw.de/st_rech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10</Pages>
  <Words>2686</Words>
  <Characters>16923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Jan Baur</cp:lastModifiedBy>
  <cp:revision>121</cp:revision>
  <cp:lastPrinted>2017-11-27T12:48:00Z</cp:lastPrinted>
  <dcterms:created xsi:type="dcterms:W3CDTF">2023-01-08T21:09:00Z</dcterms:created>
  <dcterms:modified xsi:type="dcterms:W3CDTF">2023-01-12T20:59:00Z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