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CE5D81" w:rsidRPr="00EF76A8" w:rsidRDefault="00CE5D81" w:rsidP="00CE5D81">
      <w:pPr>
        <w:pageBreakBefore/>
        <w:shd w:val="clear" w:color="auto" w:fill="CCCCCC"/>
        <w:tabs>
          <w:tab w:val="right" w:pos="9639"/>
        </w:tabs>
        <w:jc w:val="both"/>
        <w:rPr>
          <w:b/>
          <w:sz w:val="6"/>
        </w:rPr>
      </w:pPr>
    </w:p>
    <w:p w:rsidR="00CE5D81" w:rsidRDefault="00C3606A" w:rsidP="00CE5D81">
      <w:pPr>
        <w:shd w:val="clear" w:color="auto" w:fill="CCCCCC"/>
        <w:tabs>
          <w:tab w:val="right" w:pos="9639"/>
        </w:tabs>
        <w:jc w:val="center"/>
        <w:rPr>
          <w:b/>
        </w:rPr>
      </w:pPr>
      <w:r>
        <w:rPr>
          <w:b/>
        </w:rPr>
        <w:t>Meiose</w:t>
      </w:r>
      <w:r w:rsidR="00961161">
        <w:rPr>
          <w:b/>
        </w:rPr>
        <w:t xml:space="preserve"> </w:t>
      </w:r>
      <w:r w:rsidR="00961161" w:rsidRPr="00961161">
        <w:rPr>
          <w:rFonts w:ascii="Arial Narrow" w:hAnsi="Arial Narrow"/>
        </w:rPr>
        <w:t>(</w:t>
      </w:r>
      <w:r>
        <w:rPr>
          <w:rFonts w:ascii="Arial Narrow" w:hAnsi="Arial Narrow"/>
        </w:rPr>
        <w:t>Reduktions</w:t>
      </w:r>
      <w:r w:rsidR="00961161" w:rsidRPr="00961161">
        <w:rPr>
          <w:rFonts w:ascii="Arial Narrow" w:hAnsi="Arial Narrow"/>
        </w:rPr>
        <w:t>teilung)</w:t>
      </w:r>
      <w:r w:rsidR="00961161">
        <w:rPr>
          <w:b/>
        </w:rPr>
        <w:t xml:space="preserve">: Wie entstehen </w:t>
      </w:r>
      <w:r>
        <w:rPr>
          <w:b/>
        </w:rPr>
        <w:t xml:space="preserve">Geschlechtszellen </w:t>
      </w:r>
      <w:r w:rsidR="00961161">
        <w:rPr>
          <w:b/>
        </w:rPr>
        <w:t>aus einer Körperzelle</w:t>
      </w:r>
      <w:r w:rsidR="007D6327" w:rsidRPr="00A163D5">
        <w:rPr>
          <w:b/>
        </w:rPr>
        <w:t>?</w:t>
      </w:r>
    </w:p>
    <w:p w:rsidR="006E4D76" w:rsidRPr="006E4D76" w:rsidRDefault="006E4D76" w:rsidP="00CE5D81">
      <w:pPr>
        <w:shd w:val="clear" w:color="auto" w:fill="CCCCCC"/>
        <w:tabs>
          <w:tab w:val="right" w:pos="9639"/>
        </w:tabs>
        <w:jc w:val="center"/>
        <w:rPr>
          <w:rFonts w:ascii="Arial Narrow" w:hAnsi="Arial Narrow"/>
          <w:b/>
          <w:i/>
          <w:iCs/>
          <w:color w:val="00B050"/>
        </w:rPr>
      </w:pPr>
      <w:r w:rsidRPr="006E4D76">
        <w:rPr>
          <w:rFonts w:ascii="Times" w:hAnsi="Times"/>
          <w:i/>
          <w:iCs/>
          <w:color w:val="00B050"/>
          <w:sz w:val="20"/>
          <w:szCs w:val="20"/>
        </w:rPr>
        <w:t xml:space="preserve">Bitte lies in Deinem </w:t>
      </w:r>
      <w:proofErr w:type="spellStart"/>
      <w:r w:rsidRPr="006E4D76">
        <w:rPr>
          <w:rFonts w:ascii="Times" w:hAnsi="Times"/>
          <w:i/>
          <w:iCs/>
          <w:color w:val="00B050"/>
          <w:sz w:val="20"/>
          <w:szCs w:val="20"/>
        </w:rPr>
        <w:t>Biobuch</w:t>
      </w:r>
      <w:proofErr w:type="spellEnd"/>
      <w:r>
        <w:rPr>
          <w:rFonts w:ascii="Times" w:hAnsi="Times"/>
          <w:i/>
          <w:iCs/>
          <w:color w:val="00B050"/>
          <w:sz w:val="20"/>
          <w:szCs w:val="20"/>
        </w:rPr>
        <w:t xml:space="preserve"> zur Meiose</w:t>
      </w:r>
      <w:r w:rsidRPr="006E4D76">
        <w:rPr>
          <w:rFonts w:ascii="Times" w:hAnsi="Times"/>
          <w:i/>
          <w:iCs/>
          <w:color w:val="00B050"/>
          <w:sz w:val="20"/>
          <w:szCs w:val="20"/>
        </w:rPr>
        <w:t xml:space="preserve"> nach, bevor du mit de</w:t>
      </w:r>
      <w:r w:rsidR="00892020">
        <w:rPr>
          <w:rFonts w:ascii="Times" w:hAnsi="Times"/>
          <w:i/>
          <w:iCs/>
          <w:color w:val="00B050"/>
          <w:sz w:val="20"/>
          <w:szCs w:val="20"/>
        </w:rPr>
        <w:t xml:space="preserve">r Bearbeitung </w:t>
      </w:r>
      <w:r w:rsidRPr="006E4D76">
        <w:rPr>
          <w:rFonts w:ascii="Times" w:hAnsi="Times"/>
          <w:i/>
          <w:iCs/>
          <w:color w:val="00B050"/>
          <w:sz w:val="20"/>
          <w:szCs w:val="20"/>
        </w:rPr>
        <w:t>beginnst</w:t>
      </w:r>
    </w:p>
    <w:p w:rsidR="00CE5D81" w:rsidRPr="00EF76A8" w:rsidRDefault="00CE5D81" w:rsidP="00CE5D81">
      <w:pPr>
        <w:shd w:val="clear" w:color="auto" w:fill="CCCCCC"/>
        <w:tabs>
          <w:tab w:val="right" w:pos="9639"/>
        </w:tabs>
        <w:jc w:val="both"/>
        <w:rPr>
          <w:b/>
          <w:sz w:val="6"/>
        </w:rPr>
      </w:pPr>
      <w:r w:rsidRPr="00EF76A8">
        <w:rPr>
          <w:b/>
          <w:sz w:val="6"/>
        </w:rPr>
        <w:t xml:space="preserve"> </w:t>
      </w:r>
    </w:p>
    <w:p w:rsidR="00936F81" w:rsidRPr="00813542" w:rsidRDefault="00936F81" w:rsidP="006E4D76">
      <w:pPr>
        <w:tabs>
          <w:tab w:val="left" w:pos="284"/>
        </w:tabs>
        <w:spacing w:before="80" w:after="60"/>
        <w:ind w:left="284" w:right="-113" w:hanging="284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1</w:t>
      </w:r>
      <w:r w:rsidRPr="00813542">
        <w:rPr>
          <w:rFonts w:ascii="Times" w:hAnsi="Times"/>
          <w:sz w:val="22"/>
          <w:szCs w:val="22"/>
        </w:rPr>
        <w:t>.</w:t>
      </w:r>
      <w:r w:rsidRPr="00813542">
        <w:rPr>
          <w:rFonts w:ascii="Times" w:hAnsi="Times"/>
          <w:sz w:val="22"/>
          <w:szCs w:val="22"/>
        </w:rPr>
        <w:tab/>
      </w:r>
      <w:r w:rsidR="00377403">
        <w:rPr>
          <w:rFonts w:ascii="Times" w:hAnsi="Times"/>
          <w:sz w:val="22"/>
          <w:szCs w:val="22"/>
        </w:rPr>
        <w:t>Begründe</w:t>
      </w:r>
      <w:r w:rsidRPr="00813542">
        <w:rPr>
          <w:rFonts w:ascii="Times" w:hAnsi="Times"/>
          <w:sz w:val="22"/>
          <w:szCs w:val="22"/>
        </w:rPr>
        <w:t xml:space="preserve">, warum </w:t>
      </w:r>
      <w:r w:rsidR="00377403">
        <w:rPr>
          <w:rFonts w:ascii="Times" w:hAnsi="Times"/>
          <w:sz w:val="22"/>
          <w:szCs w:val="22"/>
        </w:rPr>
        <w:t>eine Meiose für die sexuelle Fortpflanzung aller Lebewesen absolut notwendig ist.</w:t>
      </w:r>
    </w:p>
    <w:p w:rsidR="00936F81" w:rsidRPr="00CD15FD" w:rsidRDefault="00936F81" w:rsidP="00936F81">
      <w:pPr>
        <w:tabs>
          <w:tab w:val="right" w:pos="9637"/>
        </w:tabs>
        <w:spacing w:before="120"/>
        <w:rPr>
          <w:rFonts w:ascii="Times" w:hAnsi="Times"/>
          <w:color w:val="2E74B5" w:themeColor="accent5" w:themeShade="BF"/>
          <w:sz w:val="22"/>
          <w:szCs w:val="22"/>
          <w:u w:val="single"/>
        </w:rPr>
      </w:pPr>
      <w:r w:rsidRPr="00CD15FD">
        <w:rPr>
          <w:rFonts w:ascii="Times" w:hAnsi="Times"/>
          <w:color w:val="2E74B5" w:themeColor="accent5" w:themeShade="BF"/>
          <w:sz w:val="22"/>
          <w:szCs w:val="22"/>
          <w:u w:val="single"/>
        </w:rPr>
        <w:tab/>
      </w:r>
    </w:p>
    <w:p w:rsidR="00936F81" w:rsidRPr="00CD15FD" w:rsidRDefault="00936F81" w:rsidP="00936F81">
      <w:pPr>
        <w:tabs>
          <w:tab w:val="right" w:pos="9637"/>
        </w:tabs>
        <w:spacing w:before="120"/>
        <w:rPr>
          <w:rFonts w:ascii="Times" w:hAnsi="Times"/>
          <w:color w:val="2E74B5" w:themeColor="accent5" w:themeShade="BF"/>
          <w:sz w:val="22"/>
          <w:szCs w:val="22"/>
          <w:u w:val="single"/>
        </w:rPr>
      </w:pPr>
      <w:r w:rsidRPr="00CD15FD">
        <w:rPr>
          <w:rFonts w:ascii="Times" w:hAnsi="Times"/>
          <w:color w:val="2E74B5" w:themeColor="accent5" w:themeShade="BF"/>
          <w:sz w:val="22"/>
          <w:szCs w:val="22"/>
          <w:u w:val="single"/>
        </w:rPr>
        <w:tab/>
      </w:r>
    </w:p>
    <w:p w:rsidR="00961161" w:rsidRDefault="00936F81" w:rsidP="006E4D76">
      <w:pPr>
        <w:tabs>
          <w:tab w:val="left" w:pos="284"/>
        </w:tabs>
        <w:spacing w:before="80" w:after="60"/>
        <w:ind w:left="284" w:right="-113" w:hanging="284"/>
        <w:rPr>
          <w:rFonts w:ascii="Times" w:hAnsi="Times"/>
          <w:sz w:val="22"/>
          <w:szCs w:val="22"/>
        </w:rPr>
      </w:pPr>
      <w:r w:rsidRPr="00936F81">
        <w:rPr>
          <w:rFonts w:ascii="Times" w:hAnsi="Times"/>
          <w:sz w:val="22"/>
          <w:szCs w:val="22"/>
        </w:rPr>
        <w:t>2</w:t>
      </w:r>
      <w:r w:rsidR="009A0858" w:rsidRPr="00936F81">
        <w:rPr>
          <w:rFonts w:ascii="Times" w:hAnsi="Times"/>
          <w:sz w:val="22"/>
          <w:szCs w:val="22"/>
        </w:rPr>
        <w:t>.</w:t>
      </w:r>
      <w:r w:rsidR="000E77CB" w:rsidRPr="00936F81">
        <w:rPr>
          <w:rFonts w:ascii="Times" w:hAnsi="Times"/>
          <w:sz w:val="22"/>
          <w:szCs w:val="22"/>
        </w:rPr>
        <w:tab/>
      </w:r>
      <w:r w:rsidRPr="00936F81">
        <w:rPr>
          <w:rFonts w:ascii="Times" w:hAnsi="Times"/>
          <w:sz w:val="22"/>
          <w:szCs w:val="22"/>
        </w:rPr>
        <w:t>Vervollständige die</w:t>
      </w:r>
      <w:r w:rsidR="009A0858" w:rsidRPr="00936F81">
        <w:rPr>
          <w:rFonts w:ascii="Times" w:hAnsi="Times"/>
          <w:sz w:val="22"/>
          <w:szCs w:val="22"/>
        </w:rPr>
        <w:t xml:space="preserve"> Bildergeschichte </w:t>
      </w:r>
      <w:r w:rsidR="00A660FA" w:rsidRPr="00936F81">
        <w:rPr>
          <w:rFonts w:ascii="Times" w:hAnsi="Times"/>
          <w:sz w:val="22"/>
          <w:szCs w:val="22"/>
        </w:rPr>
        <w:t>zu</w:t>
      </w:r>
      <w:r w:rsidR="00243D50" w:rsidRPr="00936F81">
        <w:rPr>
          <w:rFonts w:ascii="Times" w:hAnsi="Times"/>
          <w:sz w:val="22"/>
          <w:szCs w:val="22"/>
        </w:rPr>
        <w:t>r</w:t>
      </w:r>
      <w:r w:rsidR="00A660FA" w:rsidRPr="00936F81">
        <w:rPr>
          <w:rFonts w:ascii="Times" w:hAnsi="Times"/>
          <w:sz w:val="22"/>
          <w:szCs w:val="22"/>
        </w:rPr>
        <w:t xml:space="preserve"> </w:t>
      </w:r>
      <w:r w:rsidR="00243D50" w:rsidRPr="00936F81">
        <w:rPr>
          <w:rFonts w:ascii="Times" w:hAnsi="Times"/>
          <w:sz w:val="22"/>
          <w:szCs w:val="22"/>
        </w:rPr>
        <w:t>Meiose</w:t>
      </w:r>
      <w:r w:rsidR="00B065CF" w:rsidRPr="00936F81">
        <w:rPr>
          <w:rFonts w:ascii="Times" w:hAnsi="Times"/>
          <w:sz w:val="22"/>
          <w:szCs w:val="22"/>
        </w:rPr>
        <w:t xml:space="preserve"> </w:t>
      </w:r>
      <w:r w:rsidR="00A660FA" w:rsidRPr="00936F81">
        <w:rPr>
          <w:rFonts w:ascii="Times" w:hAnsi="Times"/>
          <w:sz w:val="22"/>
          <w:szCs w:val="22"/>
        </w:rPr>
        <w:t>mit</w:t>
      </w:r>
      <w:r w:rsidR="00B065CF" w:rsidRPr="00936F81">
        <w:rPr>
          <w:rFonts w:ascii="Times" w:hAnsi="Times"/>
          <w:sz w:val="22"/>
          <w:szCs w:val="22"/>
        </w:rPr>
        <w:t xml:space="preserve"> </w:t>
      </w:r>
      <w:r w:rsidR="00243D50" w:rsidRPr="00936F81">
        <w:rPr>
          <w:rFonts w:ascii="Times" w:hAnsi="Times"/>
          <w:sz w:val="22"/>
          <w:szCs w:val="22"/>
        </w:rPr>
        <w:t>2n=6</w:t>
      </w:r>
      <w:r w:rsidR="00B065CF" w:rsidRPr="00936F81">
        <w:rPr>
          <w:rFonts w:ascii="Times" w:hAnsi="Times"/>
          <w:sz w:val="22"/>
          <w:szCs w:val="22"/>
        </w:rPr>
        <w:t xml:space="preserve"> Chromosomen</w:t>
      </w:r>
      <w:r w:rsidR="009A0858" w:rsidRPr="00936F81">
        <w:rPr>
          <w:rFonts w:ascii="Times" w:hAnsi="Times"/>
          <w:sz w:val="22"/>
          <w:szCs w:val="22"/>
        </w:rPr>
        <w:t xml:space="preserve">, indem du </w:t>
      </w:r>
      <w:r w:rsidR="00E22F0C">
        <w:rPr>
          <w:rFonts w:ascii="Times" w:hAnsi="Times"/>
          <w:sz w:val="22"/>
          <w:szCs w:val="22"/>
        </w:rPr>
        <w:t xml:space="preserve">die Texte </w:t>
      </w:r>
      <w:r w:rsidR="00A84EF7" w:rsidRPr="00936F81">
        <w:rPr>
          <w:rFonts w:ascii="Times" w:hAnsi="Times"/>
          <w:sz w:val="22"/>
          <w:szCs w:val="22"/>
        </w:rPr>
        <w:t>zu den</w:t>
      </w:r>
      <w:r w:rsidR="009A0858" w:rsidRPr="00936F81">
        <w:rPr>
          <w:rFonts w:ascii="Times" w:hAnsi="Times"/>
          <w:sz w:val="22"/>
          <w:szCs w:val="22"/>
        </w:rPr>
        <w:t xml:space="preserve"> Bilder</w:t>
      </w:r>
      <w:r w:rsidR="00A84EF7" w:rsidRPr="00936F81">
        <w:rPr>
          <w:rFonts w:ascii="Times" w:hAnsi="Times"/>
          <w:sz w:val="22"/>
          <w:szCs w:val="22"/>
        </w:rPr>
        <w:t>n</w:t>
      </w:r>
      <w:r w:rsidR="009A0858" w:rsidRPr="00936F81">
        <w:rPr>
          <w:rFonts w:ascii="Times" w:hAnsi="Times"/>
          <w:sz w:val="22"/>
          <w:szCs w:val="22"/>
        </w:rPr>
        <w:t xml:space="preserve"> </w:t>
      </w:r>
      <w:r w:rsidR="00E22F0C">
        <w:rPr>
          <w:rFonts w:ascii="Times" w:hAnsi="Times"/>
          <w:sz w:val="22"/>
          <w:szCs w:val="22"/>
        </w:rPr>
        <w:t>ergänzt</w:t>
      </w:r>
      <w:r w:rsidR="009A0858" w:rsidRPr="00936F81">
        <w:rPr>
          <w:rFonts w:ascii="Times" w:hAnsi="Times"/>
          <w:sz w:val="22"/>
          <w:szCs w:val="22"/>
        </w:rPr>
        <w:t xml:space="preserve">. </w:t>
      </w:r>
      <w:r w:rsidR="00B065CF" w:rsidRPr="00936F81">
        <w:rPr>
          <w:rFonts w:ascii="Times" w:hAnsi="Times"/>
          <w:sz w:val="22"/>
          <w:szCs w:val="22"/>
        </w:rPr>
        <w:t xml:space="preserve">Nutze </w:t>
      </w:r>
      <w:r w:rsidR="00A84EF7" w:rsidRPr="00936F81">
        <w:rPr>
          <w:rFonts w:ascii="Times" w:hAnsi="Times"/>
          <w:sz w:val="22"/>
          <w:szCs w:val="22"/>
        </w:rPr>
        <w:t xml:space="preserve">dazu </w:t>
      </w:r>
      <w:r w:rsidR="00B065CF" w:rsidRPr="00936F81">
        <w:rPr>
          <w:rFonts w:ascii="Times" w:hAnsi="Times"/>
          <w:sz w:val="22"/>
          <w:szCs w:val="22"/>
        </w:rPr>
        <w:t xml:space="preserve">das </w:t>
      </w:r>
      <w:r w:rsidR="00243D50" w:rsidRPr="00936F81">
        <w:rPr>
          <w:rFonts w:ascii="Times" w:hAnsi="Times"/>
          <w:sz w:val="22"/>
          <w:szCs w:val="22"/>
        </w:rPr>
        <w:t>Video „Meiose_Mann_Frau.mp4“</w:t>
      </w:r>
      <w:r w:rsidR="00A660FA" w:rsidRPr="00936F81">
        <w:rPr>
          <w:rFonts w:ascii="Times" w:hAnsi="Times"/>
          <w:sz w:val="22"/>
          <w:szCs w:val="22"/>
        </w:rPr>
        <w:t xml:space="preserve">. </w:t>
      </w:r>
      <w:r w:rsidR="00377403">
        <w:rPr>
          <w:rFonts w:ascii="Times" w:hAnsi="Times"/>
          <w:sz w:val="22"/>
          <w:szCs w:val="22"/>
        </w:rPr>
        <w:t xml:space="preserve">Notiere zunächst, </w:t>
      </w:r>
      <w:r w:rsidR="00377403" w:rsidRPr="00813542">
        <w:rPr>
          <w:rFonts w:ascii="Times" w:hAnsi="Times"/>
          <w:sz w:val="22"/>
          <w:szCs w:val="22"/>
        </w:rPr>
        <w:t xml:space="preserve">warum für </w:t>
      </w:r>
      <w:r w:rsidR="00377403">
        <w:rPr>
          <w:rFonts w:ascii="Times" w:hAnsi="Times"/>
          <w:sz w:val="22"/>
          <w:szCs w:val="22"/>
        </w:rPr>
        <w:t xml:space="preserve">je </w:t>
      </w:r>
      <w:r w:rsidR="00377403" w:rsidRPr="00813542">
        <w:rPr>
          <w:rFonts w:ascii="Times" w:hAnsi="Times"/>
          <w:sz w:val="22"/>
          <w:szCs w:val="22"/>
        </w:rPr>
        <w:t>zwei Chromosomen gleiche Farben, aber unterschiedliche Farbtöne gewählt wurde</w:t>
      </w:r>
      <w:r w:rsidR="00377403">
        <w:rPr>
          <w:rFonts w:ascii="Times" w:hAnsi="Times"/>
          <w:sz w:val="22"/>
          <w:szCs w:val="22"/>
        </w:rPr>
        <w:t>n</w:t>
      </w:r>
    </w:p>
    <w:p w:rsidR="00377403" w:rsidRPr="00CD15FD" w:rsidRDefault="00377403" w:rsidP="006E4D76">
      <w:pPr>
        <w:tabs>
          <w:tab w:val="right" w:pos="9637"/>
        </w:tabs>
        <w:spacing w:before="80"/>
        <w:rPr>
          <w:rFonts w:ascii="Times" w:hAnsi="Times"/>
          <w:color w:val="2E74B5" w:themeColor="accent5" w:themeShade="BF"/>
          <w:sz w:val="22"/>
          <w:szCs w:val="22"/>
          <w:u w:val="single"/>
        </w:rPr>
      </w:pPr>
      <w:r w:rsidRPr="00CD15FD">
        <w:rPr>
          <w:rFonts w:ascii="Times" w:hAnsi="Times"/>
          <w:color w:val="2E74B5" w:themeColor="accent5" w:themeShade="BF"/>
          <w:sz w:val="22"/>
          <w:szCs w:val="22"/>
          <w:u w:val="single"/>
        </w:rPr>
        <w:tab/>
      </w:r>
    </w:p>
    <w:p w:rsidR="00F26CFE" w:rsidRPr="00377403" w:rsidRDefault="00F26CFE" w:rsidP="00F26CFE">
      <w:pPr>
        <w:tabs>
          <w:tab w:val="right" w:pos="9637"/>
        </w:tabs>
        <w:spacing w:before="120"/>
        <w:rPr>
          <w:rFonts w:ascii="Times" w:hAnsi="Times"/>
          <w:color w:val="2E74B5" w:themeColor="accent5" w:themeShade="BF"/>
          <w:sz w:val="22"/>
          <w:szCs w:val="22"/>
          <w:u w:val="single"/>
        </w:rPr>
      </w:pPr>
      <w:r w:rsidRPr="00CD15FD">
        <w:rPr>
          <w:rFonts w:ascii="Times" w:hAnsi="Times"/>
          <w:color w:val="2E74B5" w:themeColor="accent5" w:themeShade="BF"/>
          <w:sz w:val="22"/>
          <w:szCs w:val="22"/>
          <w:u w:val="single"/>
        </w:rPr>
        <w:tab/>
      </w:r>
    </w:p>
    <w:p w:rsidR="00377403" w:rsidRPr="00377403" w:rsidRDefault="00377403" w:rsidP="00377403">
      <w:pPr>
        <w:tabs>
          <w:tab w:val="right" w:pos="9637"/>
        </w:tabs>
        <w:spacing w:before="120"/>
        <w:rPr>
          <w:rFonts w:ascii="Times" w:hAnsi="Times"/>
          <w:color w:val="2E74B5" w:themeColor="accent5" w:themeShade="BF"/>
          <w:sz w:val="22"/>
          <w:szCs w:val="22"/>
          <w:u w:val="single"/>
        </w:rPr>
      </w:pPr>
      <w:r w:rsidRPr="00CD15FD">
        <w:rPr>
          <w:rFonts w:ascii="Times" w:hAnsi="Times"/>
          <w:color w:val="2E74B5" w:themeColor="accent5" w:themeShade="BF"/>
          <w:sz w:val="22"/>
          <w:szCs w:val="22"/>
          <w:u w:val="single"/>
        </w:rPr>
        <w:tab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1"/>
        <w:gridCol w:w="3210"/>
        <w:gridCol w:w="3216"/>
      </w:tblGrid>
      <w:tr w:rsidR="006051CC" w:rsidTr="002C5D75">
        <w:tc>
          <w:tcPr>
            <w:tcW w:w="3211" w:type="dxa"/>
            <w:tcMar>
              <w:left w:w="28" w:type="dxa"/>
              <w:right w:w="28" w:type="dxa"/>
            </w:tcMar>
            <w:vAlign w:val="bottom"/>
          </w:tcPr>
          <w:p w:rsidR="006051CC" w:rsidRDefault="00243D50" w:rsidP="0047161C">
            <w:pPr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noProof/>
                <w:sz w:val="22"/>
                <w:szCs w:val="22"/>
              </w:rPr>
              <w:drawing>
                <wp:inline distT="0" distB="0" distL="0" distR="0">
                  <wp:extent cx="1440000" cy="1287273"/>
                  <wp:effectExtent l="0" t="0" r="0" b="0"/>
                  <wp:docPr id="4" name="Grafik 4" descr="Ein Bild, das Spiel, Zeichnung, Tisch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eiose1_1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287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51CC" w:rsidRPr="00243D50" w:rsidRDefault="00792C31" w:rsidP="00243D50">
            <w:pPr>
              <w:ind w:left="36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b/>
                <w:bCs/>
                <w:sz w:val="20"/>
                <w:szCs w:val="20"/>
              </w:rPr>
              <w:t>B</w:t>
            </w:r>
            <w:r w:rsidRPr="00792C31">
              <w:rPr>
                <w:rFonts w:ascii="Times" w:hAnsi="Times"/>
                <w:b/>
                <w:bCs/>
                <w:sz w:val="20"/>
                <w:szCs w:val="20"/>
              </w:rPr>
              <w:t>1.</w:t>
            </w:r>
            <w:r>
              <w:rPr>
                <w:rFonts w:ascii="Times" w:hAnsi="Times"/>
                <w:sz w:val="20"/>
                <w:szCs w:val="20"/>
              </w:rPr>
              <w:t xml:space="preserve"> Meiose (Teilung 1, </w:t>
            </w:r>
            <w:r w:rsidR="006051CC" w:rsidRPr="00243D50">
              <w:rPr>
                <w:rFonts w:ascii="Times" w:hAnsi="Times"/>
                <w:sz w:val="20"/>
                <w:szCs w:val="20"/>
              </w:rPr>
              <w:t>1.</w:t>
            </w:r>
            <w:r w:rsidR="00243D50" w:rsidRPr="00243D50">
              <w:rPr>
                <w:rFonts w:ascii="Times" w:hAnsi="Times"/>
                <w:sz w:val="20"/>
                <w:szCs w:val="20"/>
              </w:rPr>
              <w:t xml:space="preserve"> </w:t>
            </w:r>
            <w:r>
              <w:rPr>
                <w:rFonts w:ascii="Times" w:hAnsi="Times"/>
                <w:sz w:val="20"/>
                <w:szCs w:val="20"/>
              </w:rPr>
              <w:t>Phase)</w:t>
            </w:r>
          </w:p>
        </w:tc>
        <w:tc>
          <w:tcPr>
            <w:tcW w:w="3210" w:type="dxa"/>
            <w:tcMar>
              <w:left w:w="28" w:type="dxa"/>
              <w:right w:w="28" w:type="dxa"/>
            </w:tcMar>
            <w:vAlign w:val="bottom"/>
          </w:tcPr>
          <w:p w:rsidR="006051CC" w:rsidRDefault="00243D50" w:rsidP="0047161C">
            <w:pPr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noProof/>
                <w:sz w:val="22"/>
                <w:szCs w:val="22"/>
              </w:rPr>
              <w:drawing>
                <wp:inline distT="0" distB="0" distL="0" distR="0">
                  <wp:extent cx="1296000" cy="1263273"/>
                  <wp:effectExtent l="0" t="0" r="0" b="0"/>
                  <wp:docPr id="8" name="Grafik 8" descr="Ein Bild, das Zeichnung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Meiose1_2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0" cy="1263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51CC" w:rsidRPr="0047161C" w:rsidRDefault="00792C31" w:rsidP="0047161C">
            <w:pPr>
              <w:jc w:val="center"/>
              <w:rPr>
                <w:rFonts w:ascii="Times" w:hAnsi="Times"/>
                <w:sz w:val="21"/>
                <w:szCs w:val="21"/>
              </w:rPr>
            </w:pPr>
            <w:r>
              <w:rPr>
                <w:rFonts w:ascii="Times" w:hAnsi="Times"/>
                <w:b/>
                <w:bCs/>
                <w:sz w:val="20"/>
                <w:szCs w:val="20"/>
              </w:rPr>
              <w:t>B2</w:t>
            </w:r>
            <w:r w:rsidRPr="00792C31">
              <w:rPr>
                <w:rFonts w:ascii="Times" w:hAnsi="Times"/>
                <w:b/>
                <w:bCs/>
                <w:sz w:val="20"/>
                <w:szCs w:val="20"/>
              </w:rPr>
              <w:t>.</w:t>
            </w:r>
            <w:r>
              <w:rPr>
                <w:rFonts w:ascii="Times" w:hAnsi="Times"/>
                <w:sz w:val="20"/>
                <w:szCs w:val="20"/>
              </w:rPr>
              <w:t xml:space="preserve"> Meiose (Teilung 1, 2</w:t>
            </w:r>
            <w:r w:rsidRPr="00243D50">
              <w:rPr>
                <w:rFonts w:ascii="Times" w:hAnsi="Times"/>
                <w:sz w:val="20"/>
                <w:szCs w:val="20"/>
              </w:rPr>
              <w:t xml:space="preserve">. </w:t>
            </w:r>
            <w:r>
              <w:rPr>
                <w:rFonts w:ascii="Times" w:hAnsi="Times"/>
                <w:sz w:val="20"/>
                <w:szCs w:val="20"/>
              </w:rPr>
              <w:t>Phase)</w:t>
            </w:r>
          </w:p>
        </w:tc>
        <w:tc>
          <w:tcPr>
            <w:tcW w:w="3216" w:type="dxa"/>
            <w:tcMar>
              <w:left w:w="28" w:type="dxa"/>
              <w:right w:w="28" w:type="dxa"/>
            </w:tcMar>
            <w:vAlign w:val="bottom"/>
          </w:tcPr>
          <w:p w:rsidR="006051CC" w:rsidRDefault="00243D50" w:rsidP="0047161C">
            <w:pPr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noProof/>
                <w:sz w:val="22"/>
                <w:szCs w:val="22"/>
              </w:rPr>
              <w:drawing>
                <wp:inline distT="0" distB="0" distL="0" distR="0">
                  <wp:extent cx="1296000" cy="1210909"/>
                  <wp:effectExtent l="0" t="0" r="0" b="0"/>
                  <wp:docPr id="9" name="Grafik 9" descr="Ein Bild, das Zeichnung, Teller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Meiose1_3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0" cy="12109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51CC" w:rsidRPr="0047161C" w:rsidRDefault="00792C31" w:rsidP="0047161C">
            <w:pPr>
              <w:jc w:val="center"/>
              <w:rPr>
                <w:rFonts w:ascii="Times" w:hAnsi="Times"/>
                <w:sz w:val="21"/>
                <w:szCs w:val="21"/>
              </w:rPr>
            </w:pPr>
            <w:r>
              <w:rPr>
                <w:rFonts w:ascii="Times" w:hAnsi="Times"/>
                <w:b/>
                <w:bCs/>
                <w:sz w:val="20"/>
                <w:szCs w:val="20"/>
              </w:rPr>
              <w:t>B3</w:t>
            </w:r>
            <w:r w:rsidRPr="00792C31">
              <w:rPr>
                <w:rFonts w:ascii="Times" w:hAnsi="Times"/>
                <w:b/>
                <w:bCs/>
                <w:sz w:val="20"/>
                <w:szCs w:val="20"/>
              </w:rPr>
              <w:t>.</w:t>
            </w:r>
            <w:r>
              <w:rPr>
                <w:rFonts w:ascii="Times" w:hAnsi="Times"/>
                <w:sz w:val="20"/>
                <w:szCs w:val="20"/>
              </w:rPr>
              <w:t xml:space="preserve"> Meiose (Teilung 1, 3</w:t>
            </w:r>
            <w:r w:rsidRPr="00243D50">
              <w:rPr>
                <w:rFonts w:ascii="Times" w:hAnsi="Times"/>
                <w:sz w:val="20"/>
                <w:szCs w:val="20"/>
              </w:rPr>
              <w:t xml:space="preserve">. </w:t>
            </w:r>
            <w:r>
              <w:rPr>
                <w:rFonts w:ascii="Times" w:hAnsi="Times"/>
                <w:sz w:val="20"/>
                <w:szCs w:val="20"/>
              </w:rPr>
              <w:t>Phase)</w:t>
            </w:r>
          </w:p>
        </w:tc>
      </w:tr>
      <w:tr w:rsidR="00CD15FD" w:rsidRPr="00936F81" w:rsidTr="002C5D75">
        <w:tc>
          <w:tcPr>
            <w:tcW w:w="3211" w:type="dxa"/>
            <w:tcMar>
              <w:left w:w="28" w:type="dxa"/>
              <w:right w:w="28" w:type="dxa"/>
            </w:tcMar>
            <w:vAlign w:val="bottom"/>
          </w:tcPr>
          <w:p w:rsidR="0047161C" w:rsidRPr="00936F81" w:rsidRDefault="00936F81" w:rsidP="006E4D76">
            <w:pPr>
              <w:tabs>
                <w:tab w:val="right" w:pos="3082"/>
              </w:tabs>
              <w:spacing w:before="80"/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</w:pPr>
            <w:r w:rsidRPr="00936F81"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  <w:t xml:space="preserve">Kernhülle löst sich auf, </w:t>
            </w:r>
            <w:proofErr w:type="spellStart"/>
            <w:r w:rsidRPr="00936F81"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  <w:t>Teilungs</w:t>
            </w:r>
            <w:proofErr w:type="spellEnd"/>
            <w:r w:rsidR="006051CC" w:rsidRPr="00936F81"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  <w:tab/>
            </w:r>
          </w:p>
          <w:p w:rsidR="0047161C" w:rsidRPr="00936F81" w:rsidRDefault="00936F81" w:rsidP="0047161C">
            <w:pPr>
              <w:tabs>
                <w:tab w:val="right" w:pos="3082"/>
              </w:tabs>
              <w:spacing w:before="120"/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</w:pPr>
            <w:proofErr w:type="spellStart"/>
            <w:r w:rsidRPr="00936F81"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  <w:t>spindel</w:t>
            </w:r>
            <w:proofErr w:type="spellEnd"/>
            <w:r w:rsidRPr="00936F81"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  <w:t xml:space="preserve"> bildet sich aus</w:t>
            </w:r>
            <w:r w:rsidR="006051CC" w:rsidRPr="00936F81"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  <w:tab/>
            </w:r>
          </w:p>
          <w:p w:rsidR="006615F6" w:rsidRPr="00936F81" w:rsidRDefault="006615F6" w:rsidP="006615F6">
            <w:pPr>
              <w:tabs>
                <w:tab w:val="right" w:pos="3082"/>
              </w:tabs>
              <w:spacing w:before="120"/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</w:pPr>
            <w:r w:rsidRPr="00936F81"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  <w:tab/>
            </w:r>
          </w:p>
          <w:p w:rsidR="0047161C" w:rsidRPr="00936F81" w:rsidRDefault="006615F6" w:rsidP="0047161C">
            <w:pPr>
              <w:tabs>
                <w:tab w:val="right" w:pos="3082"/>
              </w:tabs>
              <w:spacing w:before="120"/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</w:pPr>
            <w:r w:rsidRPr="00936F81"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  <w:tab/>
            </w:r>
          </w:p>
          <w:p w:rsidR="006051CC" w:rsidRPr="00936F81" w:rsidRDefault="006051CC" w:rsidP="006615F6">
            <w:pPr>
              <w:tabs>
                <w:tab w:val="right" w:pos="3082"/>
              </w:tabs>
              <w:spacing w:before="120"/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</w:pPr>
            <w:r w:rsidRPr="00936F81"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  <w:tab/>
            </w:r>
          </w:p>
        </w:tc>
        <w:tc>
          <w:tcPr>
            <w:tcW w:w="3210" w:type="dxa"/>
            <w:tcMar>
              <w:left w:w="28" w:type="dxa"/>
              <w:right w:w="28" w:type="dxa"/>
            </w:tcMar>
            <w:vAlign w:val="bottom"/>
          </w:tcPr>
          <w:p w:rsidR="006615F6" w:rsidRPr="00936F81" w:rsidRDefault="001374C3" w:rsidP="006E4D76">
            <w:pPr>
              <w:tabs>
                <w:tab w:val="right" w:pos="3082"/>
              </w:tabs>
              <w:spacing w:before="80"/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</w:pPr>
            <w:r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  <w:t>Teilungsspindel komplett</w:t>
            </w:r>
            <w:r w:rsidR="006615F6" w:rsidRPr="00936F81"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  <w:tab/>
            </w:r>
          </w:p>
          <w:p w:rsidR="006615F6" w:rsidRPr="00936F81" w:rsidRDefault="006615F6" w:rsidP="006615F6">
            <w:pPr>
              <w:tabs>
                <w:tab w:val="right" w:pos="3082"/>
              </w:tabs>
              <w:spacing w:before="120"/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</w:pPr>
            <w:r w:rsidRPr="00936F81"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  <w:tab/>
            </w:r>
          </w:p>
          <w:p w:rsidR="0047161C" w:rsidRPr="00936F81" w:rsidRDefault="006051CC" w:rsidP="0047161C">
            <w:pPr>
              <w:tabs>
                <w:tab w:val="right" w:pos="3001"/>
              </w:tabs>
              <w:spacing w:before="120"/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</w:pPr>
            <w:r w:rsidRPr="00936F81"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  <w:tab/>
            </w:r>
          </w:p>
          <w:p w:rsidR="0047161C" w:rsidRPr="00936F81" w:rsidRDefault="006051CC" w:rsidP="0047161C">
            <w:pPr>
              <w:tabs>
                <w:tab w:val="right" w:pos="3001"/>
              </w:tabs>
              <w:spacing w:before="120"/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</w:pPr>
            <w:r w:rsidRPr="00936F81"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  <w:tab/>
            </w:r>
          </w:p>
          <w:p w:rsidR="006051CC" w:rsidRPr="00936F81" w:rsidRDefault="006051CC" w:rsidP="006615F6">
            <w:pPr>
              <w:tabs>
                <w:tab w:val="right" w:pos="3001"/>
              </w:tabs>
              <w:spacing w:before="120"/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</w:pPr>
            <w:r w:rsidRPr="00936F81"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  <w:tab/>
            </w:r>
          </w:p>
        </w:tc>
        <w:tc>
          <w:tcPr>
            <w:tcW w:w="3216" w:type="dxa"/>
            <w:tcMar>
              <w:left w:w="28" w:type="dxa"/>
              <w:right w:w="28" w:type="dxa"/>
            </w:tcMar>
            <w:vAlign w:val="bottom"/>
          </w:tcPr>
          <w:p w:rsidR="00A72D27" w:rsidRPr="00936F81" w:rsidRDefault="00A72D27" w:rsidP="006E4D76">
            <w:pPr>
              <w:tabs>
                <w:tab w:val="right" w:pos="3082"/>
              </w:tabs>
              <w:spacing w:before="80"/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</w:pPr>
            <w:r w:rsidRPr="00936F81"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  <w:tab/>
            </w:r>
          </w:p>
          <w:p w:rsidR="0047161C" w:rsidRPr="00936F81" w:rsidRDefault="006051CC" w:rsidP="00A72D27">
            <w:pPr>
              <w:tabs>
                <w:tab w:val="right" w:pos="3053"/>
              </w:tabs>
              <w:spacing w:before="120"/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</w:pPr>
            <w:r w:rsidRPr="00936F81"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  <w:tab/>
            </w:r>
          </w:p>
          <w:p w:rsidR="006615F6" w:rsidRPr="00936F81" w:rsidRDefault="006051CC" w:rsidP="00A72D27">
            <w:pPr>
              <w:tabs>
                <w:tab w:val="right" w:pos="3053"/>
              </w:tabs>
              <w:spacing w:before="120"/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</w:pPr>
            <w:r w:rsidRPr="00936F81"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  <w:tab/>
            </w:r>
          </w:p>
          <w:p w:rsidR="0047161C" w:rsidRPr="00936F81" w:rsidRDefault="006615F6" w:rsidP="00CA7833">
            <w:pPr>
              <w:tabs>
                <w:tab w:val="right" w:pos="3082"/>
              </w:tabs>
              <w:spacing w:before="120"/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</w:pPr>
            <w:r w:rsidRPr="00936F81"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  <w:tab/>
            </w:r>
          </w:p>
          <w:p w:rsidR="006051CC" w:rsidRPr="00936F81" w:rsidRDefault="006051CC" w:rsidP="006615F6">
            <w:pPr>
              <w:tabs>
                <w:tab w:val="right" w:pos="3053"/>
              </w:tabs>
              <w:spacing w:before="120"/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</w:pPr>
            <w:r w:rsidRPr="00936F81"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  <w:tab/>
            </w:r>
          </w:p>
        </w:tc>
      </w:tr>
    </w:tbl>
    <w:p w:rsidR="002C5D75" w:rsidRPr="00A72D27" w:rsidRDefault="002C5D75">
      <w:pPr>
        <w:rPr>
          <w:sz w:val="8"/>
          <w:szCs w:val="8"/>
        </w:rPr>
      </w:pP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2C5D75" w:rsidTr="00936F81">
        <w:tc>
          <w:tcPr>
            <w:tcW w:w="4820" w:type="dxa"/>
            <w:vAlign w:val="bottom"/>
          </w:tcPr>
          <w:p w:rsidR="002C5D75" w:rsidRDefault="002C5D75" w:rsidP="00FC7BBB">
            <w:pPr>
              <w:spacing w:before="120"/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noProof/>
                <w:sz w:val="22"/>
                <w:szCs w:val="22"/>
              </w:rPr>
              <w:drawing>
                <wp:inline distT="0" distB="0" distL="0" distR="0" wp14:anchorId="56EE2FAB" wp14:editId="0AA79F8C">
                  <wp:extent cx="1944000" cy="1044423"/>
                  <wp:effectExtent l="0" t="0" r="0" b="0"/>
                  <wp:docPr id="19" name="Grafik 19" descr="Ein Bild, das Zeichnung, Spiegel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Meiose1_4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4000" cy="1044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C5D75" w:rsidRPr="0047161C" w:rsidRDefault="00792C31" w:rsidP="00FC7BBB">
            <w:pPr>
              <w:jc w:val="center"/>
              <w:rPr>
                <w:rFonts w:ascii="Times" w:hAnsi="Times"/>
                <w:sz w:val="21"/>
                <w:szCs w:val="21"/>
              </w:rPr>
            </w:pPr>
            <w:r>
              <w:rPr>
                <w:rFonts w:ascii="Times" w:hAnsi="Times"/>
                <w:b/>
                <w:bCs/>
                <w:sz w:val="20"/>
                <w:szCs w:val="20"/>
              </w:rPr>
              <w:t>B4</w:t>
            </w:r>
            <w:r w:rsidRPr="00792C31">
              <w:rPr>
                <w:rFonts w:ascii="Times" w:hAnsi="Times"/>
                <w:b/>
                <w:bCs/>
                <w:sz w:val="20"/>
                <w:szCs w:val="20"/>
              </w:rPr>
              <w:t>.</w:t>
            </w:r>
            <w:r>
              <w:rPr>
                <w:rFonts w:ascii="Times" w:hAnsi="Times"/>
                <w:sz w:val="20"/>
                <w:szCs w:val="20"/>
              </w:rPr>
              <w:t xml:space="preserve"> </w:t>
            </w:r>
            <w:r w:rsidR="00936F81">
              <w:rPr>
                <w:rFonts w:ascii="Times" w:hAnsi="Times"/>
                <w:sz w:val="20"/>
                <w:szCs w:val="20"/>
              </w:rPr>
              <w:t>Meiose (Teilung 1, Abschluss)</w:t>
            </w:r>
          </w:p>
        </w:tc>
        <w:tc>
          <w:tcPr>
            <w:tcW w:w="4820" w:type="dxa"/>
            <w:vAlign w:val="bottom"/>
          </w:tcPr>
          <w:p w:rsidR="002C5D75" w:rsidRDefault="002C5D75" w:rsidP="00FC7BBB">
            <w:pPr>
              <w:spacing w:before="120"/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noProof/>
                <w:sz w:val="22"/>
                <w:szCs w:val="22"/>
              </w:rPr>
              <w:drawing>
                <wp:inline distT="0" distB="0" distL="0" distR="0" wp14:anchorId="5BA06AF7" wp14:editId="34346CE8">
                  <wp:extent cx="2340000" cy="1046116"/>
                  <wp:effectExtent l="0" t="0" r="0" b="0"/>
                  <wp:docPr id="20" name="Grafik 20" descr="Ein Bild, das Spiel, Zeichnung, Glas, Spiegel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Meiose2_1.jp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000" cy="104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C5D75" w:rsidRPr="0047161C" w:rsidRDefault="00792C31" w:rsidP="00FC7BBB">
            <w:pPr>
              <w:jc w:val="center"/>
              <w:rPr>
                <w:rFonts w:ascii="Times" w:hAnsi="Times"/>
                <w:sz w:val="21"/>
                <w:szCs w:val="21"/>
              </w:rPr>
            </w:pPr>
            <w:r>
              <w:rPr>
                <w:rFonts w:ascii="Times" w:hAnsi="Times"/>
                <w:b/>
                <w:bCs/>
                <w:sz w:val="20"/>
                <w:szCs w:val="20"/>
              </w:rPr>
              <w:t>B5</w:t>
            </w:r>
            <w:r w:rsidRPr="00792C31">
              <w:rPr>
                <w:rFonts w:ascii="Times" w:hAnsi="Times"/>
                <w:b/>
                <w:bCs/>
                <w:sz w:val="20"/>
                <w:szCs w:val="20"/>
              </w:rPr>
              <w:t>.</w:t>
            </w:r>
            <w:r>
              <w:rPr>
                <w:rFonts w:ascii="Times" w:hAnsi="Times"/>
                <w:sz w:val="20"/>
                <w:szCs w:val="20"/>
              </w:rPr>
              <w:t xml:space="preserve"> Meiose (Teilung 2, 1</w:t>
            </w:r>
            <w:r w:rsidRPr="00243D50">
              <w:rPr>
                <w:rFonts w:ascii="Times" w:hAnsi="Times"/>
                <w:sz w:val="20"/>
                <w:szCs w:val="20"/>
              </w:rPr>
              <w:t xml:space="preserve">. </w:t>
            </w:r>
            <w:r>
              <w:rPr>
                <w:rFonts w:ascii="Times" w:hAnsi="Times"/>
                <w:sz w:val="20"/>
                <w:szCs w:val="20"/>
              </w:rPr>
              <w:t>Phase)</w:t>
            </w:r>
          </w:p>
        </w:tc>
      </w:tr>
      <w:tr w:rsidR="002C5D75" w:rsidRPr="00936F81" w:rsidTr="00FC7BBB">
        <w:tc>
          <w:tcPr>
            <w:tcW w:w="4820" w:type="dxa"/>
          </w:tcPr>
          <w:p w:rsidR="00936F81" w:rsidRPr="00936F81" w:rsidRDefault="00936F81" w:rsidP="006E4D76">
            <w:pPr>
              <w:tabs>
                <w:tab w:val="right" w:pos="9245"/>
              </w:tabs>
              <w:spacing w:before="80"/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</w:pPr>
            <w:r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  <w:t xml:space="preserve">B4&amp;5: Teilungsspindel verschwindet; </w:t>
            </w:r>
            <w:proofErr w:type="spellStart"/>
            <w:r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  <w:t>Zellmem</w:t>
            </w:r>
            <w:proofErr w:type="spellEnd"/>
            <w:r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  <w:t>-</w:t>
            </w:r>
          </w:p>
          <w:p w:rsidR="002C5D75" w:rsidRPr="00936F81" w:rsidRDefault="00936F81" w:rsidP="00936F81">
            <w:pPr>
              <w:tabs>
                <w:tab w:val="right" w:pos="4437"/>
              </w:tabs>
              <w:spacing w:before="120"/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</w:pPr>
            <w:proofErr w:type="spellStart"/>
            <w:r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  <w:t>bran</w:t>
            </w:r>
            <w:proofErr w:type="spellEnd"/>
            <w:r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  <w:t xml:space="preserve"> schnürt zwei Tochterzellen ab, Kernhülle wird</w:t>
            </w:r>
          </w:p>
          <w:p w:rsidR="002C5D75" w:rsidRPr="00936F81" w:rsidRDefault="00936F81" w:rsidP="00FC7BBB">
            <w:pPr>
              <w:tabs>
                <w:tab w:val="right" w:pos="4437"/>
              </w:tabs>
              <w:spacing w:before="120"/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</w:pPr>
            <w:r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  <w:t>nachgebildet</w:t>
            </w:r>
            <w:r w:rsidR="002C5D75" w:rsidRPr="00936F81"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  <w:tab/>
            </w:r>
          </w:p>
        </w:tc>
        <w:tc>
          <w:tcPr>
            <w:tcW w:w="4820" w:type="dxa"/>
          </w:tcPr>
          <w:p w:rsidR="002C5D75" w:rsidRPr="00936F81" w:rsidRDefault="00936F81" w:rsidP="006E4D76">
            <w:pPr>
              <w:tabs>
                <w:tab w:val="right" w:pos="4567"/>
              </w:tabs>
              <w:spacing w:before="80"/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</w:pPr>
            <w:r w:rsidRPr="00936F81"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  <w:t>Kernhülle löst sich auf, Teilungs</w:t>
            </w:r>
            <w:r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  <w:t xml:space="preserve">spindel </w:t>
            </w:r>
            <w:r w:rsidRPr="00936F81"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  <w:t>bildet sich</w:t>
            </w:r>
            <w:r w:rsidR="002C5D75" w:rsidRPr="00936F81"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  <w:tab/>
            </w:r>
          </w:p>
          <w:p w:rsidR="002C5D75" w:rsidRPr="00936F81" w:rsidRDefault="00936F81" w:rsidP="00FC7BBB">
            <w:pPr>
              <w:tabs>
                <w:tab w:val="right" w:pos="4567"/>
              </w:tabs>
              <w:spacing w:before="120"/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</w:pPr>
            <w:r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  <w:t xml:space="preserve">erneut aus, </w:t>
            </w:r>
            <w:r w:rsidR="002C5D75" w:rsidRPr="00936F81"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  <w:tab/>
            </w:r>
          </w:p>
          <w:p w:rsidR="002C5D75" w:rsidRPr="00936F81" w:rsidRDefault="002C5D75" w:rsidP="00FC7BBB">
            <w:pPr>
              <w:tabs>
                <w:tab w:val="right" w:pos="4567"/>
              </w:tabs>
              <w:spacing w:before="120"/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</w:pPr>
            <w:r w:rsidRPr="00936F81"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  <w:tab/>
            </w:r>
          </w:p>
        </w:tc>
      </w:tr>
    </w:tbl>
    <w:p w:rsidR="002C5D75" w:rsidRPr="00CA7833" w:rsidRDefault="002C5D75">
      <w:pPr>
        <w:rPr>
          <w:sz w:val="8"/>
          <w:szCs w:val="8"/>
        </w:rPr>
      </w:pP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2C5D75" w:rsidTr="00FC7BBB">
        <w:tc>
          <w:tcPr>
            <w:tcW w:w="4820" w:type="dxa"/>
          </w:tcPr>
          <w:p w:rsidR="002C5D75" w:rsidRDefault="002C5D75" w:rsidP="00FC7BBB">
            <w:pPr>
              <w:spacing w:before="120"/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noProof/>
                <w:sz w:val="22"/>
                <w:szCs w:val="22"/>
              </w:rPr>
              <w:drawing>
                <wp:inline distT="0" distB="0" distL="0" distR="0" wp14:anchorId="49F3C9B2" wp14:editId="288D929F">
                  <wp:extent cx="2340000" cy="1082824"/>
                  <wp:effectExtent l="0" t="0" r="0" b="0"/>
                  <wp:docPr id="23" name="Grafik 23" descr="Ein Bild, das Zeichnung, Spiegel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Meiose2_2.jp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000" cy="1082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C5D75" w:rsidRPr="0047161C" w:rsidRDefault="00792C31" w:rsidP="00FC7BBB">
            <w:pPr>
              <w:jc w:val="center"/>
              <w:rPr>
                <w:rFonts w:ascii="Times" w:hAnsi="Times"/>
                <w:sz w:val="21"/>
                <w:szCs w:val="21"/>
              </w:rPr>
            </w:pPr>
            <w:r>
              <w:rPr>
                <w:rFonts w:ascii="Times" w:hAnsi="Times"/>
                <w:b/>
                <w:bCs/>
                <w:sz w:val="20"/>
                <w:szCs w:val="20"/>
              </w:rPr>
              <w:t>B6</w:t>
            </w:r>
            <w:r w:rsidRPr="00792C31">
              <w:rPr>
                <w:rFonts w:ascii="Times" w:hAnsi="Times"/>
                <w:b/>
                <w:bCs/>
                <w:sz w:val="20"/>
                <w:szCs w:val="20"/>
              </w:rPr>
              <w:t>.</w:t>
            </w:r>
            <w:r>
              <w:rPr>
                <w:rFonts w:ascii="Times" w:hAnsi="Times"/>
                <w:sz w:val="20"/>
                <w:szCs w:val="20"/>
              </w:rPr>
              <w:t xml:space="preserve"> Meiose (Teilung 2, 2</w:t>
            </w:r>
            <w:r w:rsidRPr="00243D50">
              <w:rPr>
                <w:rFonts w:ascii="Times" w:hAnsi="Times"/>
                <w:sz w:val="20"/>
                <w:szCs w:val="20"/>
              </w:rPr>
              <w:t xml:space="preserve">. </w:t>
            </w:r>
            <w:r>
              <w:rPr>
                <w:rFonts w:ascii="Times" w:hAnsi="Times"/>
                <w:sz w:val="20"/>
                <w:szCs w:val="20"/>
              </w:rPr>
              <w:t>Phase)</w:t>
            </w:r>
          </w:p>
        </w:tc>
        <w:tc>
          <w:tcPr>
            <w:tcW w:w="4820" w:type="dxa"/>
          </w:tcPr>
          <w:p w:rsidR="002C5D75" w:rsidRDefault="002C5D75" w:rsidP="00FC7BBB">
            <w:pPr>
              <w:spacing w:before="120"/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noProof/>
                <w:sz w:val="22"/>
                <w:szCs w:val="22"/>
              </w:rPr>
              <w:drawing>
                <wp:inline distT="0" distB="0" distL="0" distR="0" wp14:anchorId="5A3EB93F" wp14:editId="33559DC6">
                  <wp:extent cx="2340000" cy="1073647"/>
                  <wp:effectExtent l="0" t="0" r="0" b="6350"/>
                  <wp:docPr id="24" name="Grafik 24" descr="Ein Bild, das Zeichnung, Spiel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Meiose2_3.jp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000" cy="10736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C5D75" w:rsidRPr="0047161C" w:rsidRDefault="00792C31" w:rsidP="00FC7BBB">
            <w:pPr>
              <w:jc w:val="center"/>
              <w:rPr>
                <w:rFonts w:ascii="Times" w:hAnsi="Times"/>
                <w:sz w:val="21"/>
                <w:szCs w:val="21"/>
              </w:rPr>
            </w:pPr>
            <w:r>
              <w:rPr>
                <w:rFonts w:ascii="Times" w:hAnsi="Times"/>
                <w:b/>
                <w:bCs/>
                <w:sz w:val="20"/>
                <w:szCs w:val="20"/>
              </w:rPr>
              <w:t>B7</w:t>
            </w:r>
            <w:r w:rsidRPr="00792C31">
              <w:rPr>
                <w:rFonts w:ascii="Times" w:hAnsi="Times"/>
                <w:b/>
                <w:bCs/>
                <w:sz w:val="20"/>
                <w:szCs w:val="20"/>
              </w:rPr>
              <w:t>.</w:t>
            </w:r>
            <w:r>
              <w:rPr>
                <w:rFonts w:ascii="Times" w:hAnsi="Times"/>
                <w:sz w:val="20"/>
                <w:szCs w:val="20"/>
              </w:rPr>
              <w:t xml:space="preserve"> Meiose (Teilung 2, 3</w:t>
            </w:r>
            <w:r w:rsidRPr="00243D50">
              <w:rPr>
                <w:rFonts w:ascii="Times" w:hAnsi="Times"/>
                <w:sz w:val="20"/>
                <w:szCs w:val="20"/>
              </w:rPr>
              <w:t xml:space="preserve">. </w:t>
            </w:r>
            <w:r>
              <w:rPr>
                <w:rFonts w:ascii="Times" w:hAnsi="Times"/>
                <w:sz w:val="20"/>
                <w:szCs w:val="20"/>
              </w:rPr>
              <w:t>Phase)</w:t>
            </w:r>
          </w:p>
        </w:tc>
      </w:tr>
      <w:tr w:rsidR="002C5D75" w:rsidRPr="00936F81" w:rsidTr="00FC7BBB">
        <w:tc>
          <w:tcPr>
            <w:tcW w:w="4820" w:type="dxa"/>
          </w:tcPr>
          <w:p w:rsidR="002C5D75" w:rsidRPr="00936F81" w:rsidRDefault="001374C3" w:rsidP="006E4D76">
            <w:pPr>
              <w:tabs>
                <w:tab w:val="right" w:pos="4437"/>
              </w:tabs>
              <w:spacing w:before="80"/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</w:pPr>
            <w:r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  <w:t>Teilungsspindel komplett</w:t>
            </w:r>
            <w:r w:rsidR="002C5D75" w:rsidRPr="00936F81"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  <w:tab/>
            </w:r>
          </w:p>
          <w:p w:rsidR="002C5D75" w:rsidRPr="00936F81" w:rsidRDefault="002C5D75" w:rsidP="00FC7BBB">
            <w:pPr>
              <w:tabs>
                <w:tab w:val="right" w:pos="4437"/>
              </w:tabs>
              <w:spacing w:before="120"/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</w:pPr>
            <w:r w:rsidRPr="00936F81"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  <w:tab/>
            </w:r>
          </w:p>
          <w:p w:rsidR="002C5D75" w:rsidRPr="00936F81" w:rsidRDefault="002C5D75" w:rsidP="00FC7BBB">
            <w:pPr>
              <w:tabs>
                <w:tab w:val="right" w:pos="4437"/>
              </w:tabs>
              <w:spacing w:before="120"/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</w:pPr>
            <w:r w:rsidRPr="00936F81"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  <w:tab/>
            </w:r>
          </w:p>
        </w:tc>
        <w:tc>
          <w:tcPr>
            <w:tcW w:w="4820" w:type="dxa"/>
          </w:tcPr>
          <w:p w:rsidR="002C5D75" w:rsidRPr="00936F81" w:rsidRDefault="002C5D75" w:rsidP="006E4D76">
            <w:pPr>
              <w:tabs>
                <w:tab w:val="right" w:pos="4567"/>
              </w:tabs>
              <w:spacing w:before="80"/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</w:pPr>
            <w:r w:rsidRPr="00936F81"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  <w:tab/>
            </w:r>
          </w:p>
          <w:p w:rsidR="002C5D75" w:rsidRPr="00936F81" w:rsidRDefault="002C5D75" w:rsidP="00FC7BBB">
            <w:pPr>
              <w:tabs>
                <w:tab w:val="right" w:pos="4567"/>
              </w:tabs>
              <w:spacing w:before="120"/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</w:pPr>
            <w:r w:rsidRPr="00936F81"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  <w:tab/>
            </w:r>
          </w:p>
          <w:p w:rsidR="002C5D75" w:rsidRPr="00936F81" w:rsidRDefault="002C5D75" w:rsidP="00FC7BBB">
            <w:pPr>
              <w:tabs>
                <w:tab w:val="right" w:pos="4567"/>
              </w:tabs>
              <w:spacing w:before="120"/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</w:pPr>
            <w:r w:rsidRPr="00936F81"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  <w:tab/>
            </w:r>
          </w:p>
        </w:tc>
      </w:tr>
    </w:tbl>
    <w:p w:rsidR="006E4D76" w:rsidRPr="006E4D76" w:rsidRDefault="006E4D76" w:rsidP="006E4D76">
      <w:pPr>
        <w:rPr>
          <w:rFonts w:ascii="Times" w:hAnsi="Times"/>
          <w:sz w:val="6"/>
          <w:szCs w:val="6"/>
        </w:rPr>
      </w:pPr>
    </w:p>
    <w:tbl>
      <w:tblPr>
        <w:tblStyle w:val="Tabellenraster"/>
        <w:tblW w:w="10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6"/>
        <w:gridCol w:w="5036"/>
      </w:tblGrid>
      <w:tr w:rsidR="002C5D75" w:rsidTr="00145909">
        <w:tc>
          <w:tcPr>
            <w:tcW w:w="5036" w:type="dxa"/>
            <w:vAlign w:val="bottom"/>
          </w:tcPr>
          <w:p w:rsidR="002C5D75" w:rsidRDefault="002C5D75" w:rsidP="006615F6">
            <w:pPr>
              <w:spacing w:before="120"/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noProof/>
                <w:sz w:val="22"/>
                <w:szCs w:val="22"/>
              </w:rPr>
              <w:drawing>
                <wp:inline distT="0" distB="0" distL="0" distR="0">
                  <wp:extent cx="3060000" cy="900000"/>
                  <wp:effectExtent l="0" t="0" r="1270" b="1905"/>
                  <wp:docPr id="25" name="Grafik 25" descr="Ein Bild, das Zeichnung, Spiegel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Meiose2_4.jp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C5D75" w:rsidRPr="0047161C" w:rsidRDefault="00792C31" w:rsidP="0047161C">
            <w:pPr>
              <w:jc w:val="center"/>
              <w:rPr>
                <w:rFonts w:ascii="Times" w:hAnsi="Times"/>
                <w:sz w:val="21"/>
                <w:szCs w:val="21"/>
              </w:rPr>
            </w:pPr>
            <w:r>
              <w:rPr>
                <w:rFonts w:ascii="Times" w:hAnsi="Times"/>
                <w:b/>
                <w:bCs/>
                <w:sz w:val="20"/>
                <w:szCs w:val="20"/>
              </w:rPr>
              <w:t>B</w:t>
            </w:r>
            <w:r w:rsidR="00FC529F">
              <w:rPr>
                <w:rFonts w:ascii="Times" w:hAnsi="Times"/>
                <w:b/>
                <w:bCs/>
                <w:sz w:val="20"/>
                <w:szCs w:val="20"/>
              </w:rPr>
              <w:t>8</w:t>
            </w:r>
            <w:r w:rsidRPr="00792C31">
              <w:rPr>
                <w:rFonts w:ascii="Times" w:hAnsi="Times"/>
                <w:b/>
                <w:bCs/>
                <w:sz w:val="20"/>
                <w:szCs w:val="20"/>
              </w:rPr>
              <w:t>.</w:t>
            </w:r>
            <w:r>
              <w:rPr>
                <w:rFonts w:ascii="Times" w:hAnsi="Times"/>
                <w:sz w:val="20"/>
                <w:szCs w:val="20"/>
              </w:rPr>
              <w:t xml:space="preserve"> Meiose (Teilung 2, 4</w:t>
            </w:r>
            <w:r w:rsidRPr="00243D50">
              <w:rPr>
                <w:rFonts w:ascii="Times" w:hAnsi="Times"/>
                <w:sz w:val="20"/>
                <w:szCs w:val="20"/>
              </w:rPr>
              <w:t xml:space="preserve">. </w:t>
            </w:r>
            <w:r>
              <w:rPr>
                <w:rFonts w:ascii="Times" w:hAnsi="Times"/>
                <w:sz w:val="20"/>
                <w:szCs w:val="20"/>
              </w:rPr>
              <w:t>Phase)</w:t>
            </w:r>
          </w:p>
        </w:tc>
        <w:tc>
          <w:tcPr>
            <w:tcW w:w="5036" w:type="dxa"/>
            <w:vAlign w:val="bottom"/>
          </w:tcPr>
          <w:p w:rsidR="002C5D75" w:rsidRDefault="00145909" w:rsidP="006615F6">
            <w:pPr>
              <w:spacing w:before="120"/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noProof/>
                <w:sz w:val="22"/>
                <w:szCs w:val="22"/>
              </w:rPr>
              <w:drawing>
                <wp:inline distT="0" distB="0" distL="0" distR="0">
                  <wp:extent cx="2452211" cy="880027"/>
                  <wp:effectExtent l="0" t="0" r="0" b="0"/>
                  <wp:docPr id="27" name="Grafi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Meiose2_final.jp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4343" cy="891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C5D75" w:rsidRPr="00792C31" w:rsidRDefault="00792C31" w:rsidP="0047161C">
            <w:pPr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b/>
                <w:bCs/>
                <w:sz w:val="20"/>
                <w:szCs w:val="20"/>
              </w:rPr>
              <w:t>B</w:t>
            </w:r>
            <w:r w:rsidR="00FC529F">
              <w:rPr>
                <w:rFonts w:ascii="Times" w:hAnsi="Times"/>
                <w:b/>
                <w:bCs/>
                <w:sz w:val="20"/>
                <w:szCs w:val="20"/>
              </w:rPr>
              <w:t>9</w:t>
            </w:r>
            <w:r w:rsidRPr="00792C31">
              <w:rPr>
                <w:rFonts w:ascii="Times" w:hAnsi="Times"/>
                <w:b/>
                <w:bCs/>
                <w:sz w:val="20"/>
                <w:szCs w:val="20"/>
              </w:rPr>
              <w:t>.</w:t>
            </w:r>
            <w:r>
              <w:rPr>
                <w:rFonts w:ascii="Times" w:hAnsi="Times"/>
                <w:sz w:val="20"/>
                <w:szCs w:val="20"/>
              </w:rPr>
              <w:t xml:space="preserve"> Ergebnis der Meiose beim männlichen Geschlecht</w:t>
            </w:r>
          </w:p>
        </w:tc>
      </w:tr>
      <w:tr w:rsidR="002C5D75" w:rsidRPr="00CD15FD" w:rsidTr="00A72D27">
        <w:tc>
          <w:tcPr>
            <w:tcW w:w="5036" w:type="dxa"/>
          </w:tcPr>
          <w:p w:rsidR="002C5D75" w:rsidRPr="00CD15FD" w:rsidRDefault="002C5D75" w:rsidP="002C5D75">
            <w:pPr>
              <w:tabs>
                <w:tab w:val="right" w:pos="4437"/>
              </w:tabs>
              <w:spacing w:before="120"/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</w:pPr>
            <w:r w:rsidRPr="00CD15FD"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  <w:tab/>
            </w:r>
          </w:p>
          <w:p w:rsidR="002C5D75" w:rsidRPr="00CD15FD" w:rsidRDefault="002C5D75" w:rsidP="002C5D75">
            <w:pPr>
              <w:tabs>
                <w:tab w:val="right" w:pos="4437"/>
              </w:tabs>
              <w:spacing w:before="120"/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</w:pPr>
            <w:r w:rsidRPr="00CD15FD"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  <w:tab/>
            </w:r>
          </w:p>
          <w:p w:rsidR="002C5D75" w:rsidRPr="00CD15FD" w:rsidRDefault="002C5D75" w:rsidP="002C5D75">
            <w:pPr>
              <w:tabs>
                <w:tab w:val="right" w:pos="4437"/>
              </w:tabs>
              <w:spacing w:before="120"/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</w:pPr>
            <w:r w:rsidRPr="00CD15FD"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  <w:tab/>
            </w:r>
          </w:p>
        </w:tc>
        <w:tc>
          <w:tcPr>
            <w:tcW w:w="5036" w:type="dxa"/>
          </w:tcPr>
          <w:p w:rsidR="002C5D75" w:rsidRPr="00CD15FD" w:rsidRDefault="002C5D75" w:rsidP="002C5D75">
            <w:pPr>
              <w:tabs>
                <w:tab w:val="right" w:pos="4567"/>
              </w:tabs>
              <w:spacing w:before="120"/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</w:pPr>
            <w:r w:rsidRPr="00CD15FD"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  <w:tab/>
            </w:r>
          </w:p>
          <w:p w:rsidR="002C5D75" w:rsidRPr="00CD15FD" w:rsidRDefault="002C5D75" w:rsidP="002C5D75">
            <w:pPr>
              <w:tabs>
                <w:tab w:val="right" w:pos="4567"/>
              </w:tabs>
              <w:spacing w:before="120"/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</w:pPr>
            <w:r w:rsidRPr="00CD15FD"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  <w:tab/>
            </w:r>
          </w:p>
          <w:p w:rsidR="002C5D75" w:rsidRPr="00CD15FD" w:rsidRDefault="002C5D75" w:rsidP="002C5D75">
            <w:pPr>
              <w:tabs>
                <w:tab w:val="right" w:pos="4567"/>
              </w:tabs>
              <w:spacing w:before="120"/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</w:pPr>
            <w:r w:rsidRPr="00CD15FD">
              <w:rPr>
                <w:rFonts w:ascii="Times" w:hAnsi="Times"/>
                <w:color w:val="2E74B5" w:themeColor="accent5" w:themeShade="BF"/>
                <w:sz w:val="22"/>
                <w:szCs w:val="22"/>
                <w:u w:val="single"/>
              </w:rPr>
              <w:tab/>
            </w:r>
          </w:p>
        </w:tc>
      </w:tr>
    </w:tbl>
    <w:p w:rsidR="00A72D27" w:rsidRPr="00CB775B" w:rsidRDefault="00A72D27" w:rsidP="00A72D27">
      <w:pPr>
        <w:tabs>
          <w:tab w:val="left" w:pos="284"/>
        </w:tabs>
        <w:rPr>
          <w:rFonts w:ascii="Times" w:hAnsi="Times"/>
          <w:sz w:val="16"/>
          <w:szCs w:val="16"/>
        </w:rPr>
      </w:pPr>
    </w:p>
    <w:p w:rsidR="00E23A71" w:rsidRPr="00813542" w:rsidRDefault="00E23A71" w:rsidP="00E23A71">
      <w:pPr>
        <w:tabs>
          <w:tab w:val="left" w:pos="284"/>
        </w:tabs>
        <w:spacing w:before="120" w:after="60"/>
        <w:ind w:left="284" w:hanging="284"/>
        <w:rPr>
          <w:rFonts w:ascii="Times" w:hAnsi="Times"/>
          <w:sz w:val="22"/>
          <w:szCs w:val="22"/>
        </w:rPr>
      </w:pPr>
      <w:r w:rsidRPr="00813542">
        <w:rPr>
          <w:rFonts w:ascii="Times" w:hAnsi="Times"/>
          <w:sz w:val="22"/>
          <w:szCs w:val="22"/>
        </w:rPr>
        <w:t>3.</w:t>
      </w:r>
      <w:r w:rsidRPr="00813542">
        <w:rPr>
          <w:rFonts w:ascii="Times" w:hAnsi="Times"/>
          <w:sz w:val="22"/>
          <w:szCs w:val="22"/>
        </w:rPr>
        <w:tab/>
      </w:r>
      <w:r w:rsidR="00DB67BC" w:rsidRPr="00813542">
        <w:rPr>
          <w:rFonts w:ascii="Times" w:hAnsi="Times"/>
          <w:sz w:val="22"/>
          <w:szCs w:val="22"/>
        </w:rPr>
        <w:t xml:space="preserve">Begründe, warum bei der sich </w:t>
      </w:r>
      <w:r w:rsidR="00CB775B">
        <w:rPr>
          <w:rFonts w:ascii="Times" w:hAnsi="Times"/>
          <w:sz w:val="22"/>
          <w:szCs w:val="22"/>
        </w:rPr>
        <w:t xml:space="preserve">in </w:t>
      </w:r>
      <w:r w:rsidR="00CB775B" w:rsidRPr="00CB775B">
        <w:rPr>
          <w:rFonts w:ascii="Times" w:hAnsi="Times"/>
          <w:b/>
          <w:bCs/>
          <w:sz w:val="22"/>
          <w:szCs w:val="22"/>
        </w:rPr>
        <w:t>B3</w:t>
      </w:r>
      <w:r w:rsidR="00DB67BC" w:rsidRPr="00813542">
        <w:rPr>
          <w:rFonts w:ascii="Times" w:hAnsi="Times"/>
          <w:sz w:val="22"/>
          <w:szCs w:val="22"/>
        </w:rPr>
        <w:t xml:space="preserve"> anbahnenden Teilung </w:t>
      </w:r>
      <w:r w:rsidR="00813542" w:rsidRPr="00813542">
        <w:rPr>
          <w:rFonts w:ascii="Times" w:hAnsi="Times"/>
          <w:sz w:val="22"/>
          <w:szCs w:val="22"/>
        </w:rPr>
        <w:t>a) haploide Zellen und b) genetisch un</w:t>
      </w:r>
      <w:r w:rsidR="00DB67BC" w:rsidRPr="00813542">
        <w:rPr>
          <w:rFonts w:ascii="Times" w:hAnsi="Times"/>
          <w:sz w:val="22"/>
          <w:szCs w:val="22"/>
        </w:rPr>
        <w:t>gleich</w:t>
      </w:r>
      <w:r w:rsidR="00813542" w:rsidRPr="00813542">
        <w:rPr>
          <w:rFonts w:ascii="Times" w:hAnsi="Times"/>
          <w:sz w:val="22"/>
          <w:szCs w:val="22"/>
        </w:rPr>
        <w:t>e</w:t>
      </w:r>
      <w:r w:rsidR="00DB67BC" w:rsidRPr="00813542">
        <w:rPr>
          <w:rFonts w:ascii="Times" w:hAnsi="Times"/>
          <w:sz w:val="22"/>
          <w:szCs w:val="22"/>
        </w:rPr>
        <w:t xml:space="preserve"> Zellen entstehen</w:t>
      </w:r>
      <w:r w:rsidR="00813542" w:rsidRPr="00813542">
        <w:rPr>
          <w:rFonts w:ascii="Times" w:hAnsi="Times"/>
          <w:sz w:val="22"/>
          <w:szCs w:val="22"/>
        </w:rPr>
        <w:t xml:space="preserve">. </w:t>
      </w:r>
    </w:p>
    <w:p w:rsidR="00813542" w:rsidRPr="00CD15FD" w:rsidRDefault="00813542" w:rsidP="00813542">
      <w:pPr>
        <w:tabs>
          <w:tab w:val="right" w:pos="9637"/>
        </w:tabs>
        <w:spacing w:before="120"/>
        <w:rPr>
          <w:rFonts w:ascii="Times" w:hAnsi="Times"/>
          <w:color w:val="2E74B5" w:themeColor="accent5" w:themeShade="BF"/>
          <w:sz w:val="22"/>
          <w:szCs w:val="22"/>
          <w:u w:val="single"/>
        </w:rPr>
      </w:pPr>
      <w:r w:rsidRPr="00CD15FD">
        <w:rPr>
          <w:rFonts w:ascii="Times" w:hAnsi="Times"/>
          <w:color w:val="2E74B5" w:themeColor="accent5" w:themeShade="BF"/>
          <w:sz w:val="22"/>
          <w:szCs w:val="22"/>
          <w:u w:val="single"/>
        </w:rPr>
        <w:tab/>
      </w:r>
    </w:p>
    <w:p w:rsidR="00DE7587" w:rsidRPr="00CD15FD" w:rsidRDefault="00DE7587" w:rsidP="00DE7587">
      <w:pPr>
        <w:tabs>
          <w:tab w:val="right" w:pos="9637"/>
        </w:tabs>
        <w:spacing w:before="120"/>
        <w:rPr>
          <w:rFonts w:ascii="Times" w:hAnsi="Times"/>
          <w:color w:val="2E74B5" w:themeColor="accent5" w:themeShade="BF"/>
          <w:sz w:val="22"/>
          <w:szCs w:val="22"/>
          <w:u w:val="single"/>
        </w:rPr>
      </w:pPr>
      <w:r w:rsidRPr="00CD15FD">
        <w:rPr>
          <w:rFonts w:ascii="Times" w:hAnsi="Times"/>
          <w:color w:val="2E74B5" w:themeColor="accent5" w:themeShade="BF"/>
          <w:sz w:val="22"/>
          <w:szCs w:val="22"/>
          <w:u w:val="single"/>
        </w:rPr>
        <w:tab/>
      </w:r>
    </w:p>
    <w:p w:rsidR="00813542" w:rsidRPr="00CD15FD" w:rsidRDefault="00813542" w:rsidP="00813542">
      <w:pPr>
        <w:tabs>
          <w:tab w:val="right" w:pos="9637"/>
        </w:tabs>
        <w:spacing w:before="120"/>
        <w:rPr>
          <w:rFonts w:ascii="Times" w:hAnsi="Times"/>
          <w:color w:val="2E74B5" w:themeColor="accent5" w:themeShade="BF"/>
          <w:sz w:val="22"/>
          <w:szCs w:val="22"/>
          <w:u w:val="single"/>
        </w:rPr>
      </w:pPr>
      <w:r w:rsidRPr="00CD15FD">
        <w:rPr>
          <w:rFonts w:ascii="Times" w:hAnsi="Times"/>
          <w:color w:val="2E74B5" w:themeColor="accent5" w:themeShade="BF"/>
          <w:sz w:val="22"/>
          <w:szCs w:val="22"/>
          <w:u w:val="single"/>
        </w:rPr>
        <w:tab/>
      </w:r>
    </w:p>
    <w:p w:rsidR="00813542" w:rsidRPr="00CD15FD" w:rsidRDefault="00813542" w:rsidP="00813542">
      <w:pPr>
        <w:tabs>
          <w:tab w:val="right" w:pos="9637"/>
        </w:tabs>
        <w:spacing w:before="120"/>
        <w:rPr>
          <w:rFonts w:ascii="Times" w:hAnsi="Times"/>
          <w:color w:val="2E74B5" w:themeColor="accent5" w:themeShade="BF"/>
          <w:sz w:val="22"/>
          <w:szCs w:val="22"/>
          <w:u w:val="single"/>
        </w:rPr>
      </w:pPr>
      <w:r w:rsidRPr="00CD15FD">
        <w:rPr>
          <w:rFonts w:ascii="Times" w:hAnsi="Times"/>
          <w:color w:val="2E74B5" w:themeColor="accent5" w:themeShade="BF"/>
          <w:sz w:val="22"/>
          <w:szCs w:val="22"/>
          <w:u w:val="single"/>
        </w:rPr>
        <w:tab/>
      </w:r>
    </w:p>
    <w:p w:rsidR="00813542" w:rsidRPr="00813542" w:rsidRDefault="00813542" w:rsidP="00813542">
      <w:pPr>
        <w:tabs>
          <w:tab w:val="left" w:pos="284"/>
        </w:tabs>
        <w:spacing w:before="120" w:after="60"/>
        <w:ind w:left="284" w:hanging="284"/>
        <w:rPr>
          <w:rFonts w:ascii="Times" w:hAnsi="Times"/>
          <w:sz w:val="22"/>
          <w:szCs w:val="22"/>
        </w:rPr>
      </w:pPr>
      <w:r w:rsidRPr="00813542">
        <w:rPr>
          <w:rFonts w:ascii="Times" w:hAnsi="Times"/>
          <w:sz w:val="22"/>
          <w:szCs w:val="22"/>
        </w:rPr>
        <w:t>4.</w:t>
      </w:r>
      <w:r w:rsidRPr="00813542">
        <w:rPr>
          <w:rFonts w:ascii="Times" w:hAnsi="Times"/>
          <w:sz w:val="22"/>
          <w:szCs w:val="22"/>
        </w:rPr>
        <w:tab/>
      </w:r>
      <w:r w:rsidR="00CB775B">
        <w:rPr>
          <w:rFonts w:ascii="Times" w:hAnsi="Times"/>
          <w:sz w:val="22"/>
          <w:szCs w:val="22"/>
        </w:rPr>
        <w:t xml:space="preserve">Berechne, </w:t>
      </w:r>
      <w:proofErr w:type="spellStart"/>
      <w:r w:rsidR="00CB775B">
        <w:rPr>
          <w:rFonts w:ascii="Times" w:hAnsi="Times"/>
          <w:sz w:val="22"/>
          <w:szCs w:val="22"/>
        </w:rPr>
        <w:t>wieviele</w:t>
      </w:r>
      <w:proofErr w:type="spellEnd"/>
      <w:r w:rsidRPr="00813542">
        <w:rPr>
          <w:rFonts w:ascii="Times" w:hAnsi="Times"/>
          <w:sz w:val="22"/>
          <w:szCs w:val="22"/>
        </w:rPr>
        <w:t xml:space="preserve"> Anordnungsmuster von Chromosomen</w:t>
      </w:r>
      <w:r w:rsidR="00CB775B">
        <w:rPr>
          <w:rFonts w:ascii="Times" w:hAnsi="Times"/>
          <w:sz w:val="22"/>
          <w:szCs w:val="22"/>
        </w:rPr>
        <w:t xml:space="preserve"> in </w:t>
      </w:r>
      <w:r w:rsidR="00CB775B" w:rsidRPr="00CB775B">
        <w:rPr>
          <w:rFonts w:ascii="Times" w:hAnsi="Times"/>
          <w:b/>
          <w:bCs/>
          <w:sz w:val="22"/>
          <w:szCs w:val="22"/>
        </w:rPr>
        <w:t>B3</w:t>
      </w:r>
      <w:r w:rsidRPr="00813542">
        <w:rPr>
          <w:rFonts w:ascii="Times" w:hAnsi="Times"/>
          <w:sz w:val="22"/>
          <w:szCs w:val="22"/>
        </w:rPr>
        <w:t xml:space="preserve"> bei a) 2n=6 Chromosomen und b) bei 2n=46 Chromosomen </w:t>
      </w:r>
      <w:r w:rsidR="00CB775B">
        <w:rPr>
          <w:rFonts w:ascii="Times" w:hAnsi="Times"/>
          <w:sz w:val="22"/>
          <w:szCs w:val="22"/>
        </w:rPr>
        <w:t>denkbar wären</w:t>
      </w:r>
      <w:r w:rsidRPr="00813542">
        <w:rPr>
          <w:rFonts w:ascii="Times" w:hAnsi="Times"/>
          <w:sz w:val="22"/>
          <w:szCs w:val="22"/>
        </w:rPr>
        <w:t xml:space="preserve">. </w:t>
      </w:r>
    </w:p>
    <w:p w:rsidR="00DE7587" w:rsidRPr="00CD15FD" w:rsidRDefault="00DE7587" w:rsidP="00DE7587">
      <w:pPr>
        <w:tabs>
          <w:tab w:val="right" w:pos="9637"/>
        </w:tabs>
        <w:spacing w:before="120"/>
        <w:rPr>
          <w:rFonts w:ascii="Times" w:hAnsi="Times"/>
          <w:color w:val="2E74B5" w:themeColor="accent5" w:themeShade="BF"/>
          <w:sz w:val="22"/>
          <w:szCs w:val="22"/>
          <w:u w:val="single"/>
        </w:rPr>
      </w:pPr>
      <w:r w:rsidRPr="00CD15FD">
        <w:rPr>
          <w:rFonts w:ascii="Times" w:hAnsi="Times"/>
          <w:color w:val="2E74B5" w:themeColor="accent5" w:themeShade="BF"/>
          <w:sz w:val="22"/>
          <w:szCs w:val="22"/>
          <w:u w:val="single"/>
        </w:rPr>
        <w:tab/>
      </w:r>
    </w:p>
    <w:p w:rsidR="00813542" w:rsidRPr="00CD15FD" w:rsidRDefault="00813542" w:rsidP="00813542">
      <w:pPr>
        <w:tabs>
          <w:tab w:val="right" w:pos="9637"/>
        </w:tabs>
        <w:spacing w:before="120"/>
        <w:rPr>
          <w:rFonts w:ascii="Times" w:hAnsi="Times"/>
          <w:color w:val="2E74B5" w:themeColor="accent5" w:themeShade="BF"/>
          <w:sz w:val="22"/>
          <w:szCs w:val="22"/>
          <w:u w:val="single"/>
        </w:rPr>
      </w:pPr>
      <w:r w:rsidRPr="00CD15FD">
        <w:rPr>
          <w:rFonts w:ascii="Times" w:hAnsi="Times"/>
          <w:color w:val="2E74B5" w:themeColor="accent5" w:themeShade="BF"/>
          <w:sz w:val="22"/>
          <w:szCs w:val="22"/>
          <w:u w:val="single"/>
        </w:rPr>
        <w:tab/>
      </w:r>
    </w:p>
    <w:p w:rsidR="00813542" w:rsidRPr="00295F04" w:rsidRDefault="00813542" w:rsidP="00813542">
      <w:pPr>
        <w:tabs>
          <w:tab w:val="left" w:pos="284"/>
        </w:tabs>
        <w:spacing w:before="120" w:after="60"/>
        <w:ind w:left="284" w:hanging="284"/>
        <w:rPr>
          <w:rFonts w:ascii="Times" w:hAnsi="Times"/>
        </w:rPr>
      </w:pPr>
      <w:r w:rsidRPr="00813542">
        <w:rPr>
          <w:rFonts w:ascii="Times" w:hAnsi="Times"/>
          <w:sz w:val="22"/>
          <w:szCs w:val="22"/>
        </w:rPr>
        <w:t>5.</w:t>
      </w:r>
      <w:r w:rsidRPr="00813542">
        <w:rPr>
          <w:rFonts w:ascii="Times" w:hAnsi="Times"/>
          <w:sz w:val="22"/>
          <w:szCs w:val="22"/>
        </w:rPr>
        <w:tab/>
        <w:t>Begründe mit deiner Antwort aus A4, warum es praktisch ausgeschlossen ist, dass Geschwister genetisch identisch sind</w:t>
      </w:r>
      <w:r>
        <w:rPr>
          <w:rFonts w:ascii="Times" w:hAnsi="Times"/>
        </w:rPr>
        <w:t xml:space="preserve"> </w:t>
      </w:r>
      <w:r w:rsidRPr="00813542">
        <w:rPr>
          <w:rFonts w:ascii="Times" w:hAnsi="Times"/>
          <w:sz w:val="20"/>
          <w:szCs w:val="20"/>
        </w:rPr>
        <w:t xml:space="preserve">(Hinweis: Nur eineiige Zwillinge sind genetisch identisch, weil sie aus derselben befruchteten Eizelle hervorgehen). </w:t>
      </w:r>
    </w:p>
    <w:p w:rsidR="00813542" w:rsidRPr="00CD15FD" w:rsidRDefault="00813542" w:rsidP="00813542">
      <w:pPr>
        <w:tabs>
          <w:tab w:val="right" w:pos="9637"/>
        </w:tabs>
        <w:spacing w:before="120"/>
        <w:rPr>
          <w:rFonts w:ascii="Times" w:hAnsi="Times"/>
          <w:color w:val="2E74B5" w:themeColor="accent5" w:themeShade="BF"/>
          <w:sz w:val="22"/>
          <w:szCs w:val="22"/>
          <w:u w:val="single"/>
        </w:rPr>
      </w:pPr>
      <w:r w:rsidRPr="00CD15FD">
        <w:rPr>
          <w:rFonts w:ascii="Times" w:hAnsi="Times"/>
          <w:color w:val="2E74B5" w:themeColor="accent5" w:themeShade="BF"/>
          <w:sz w:val="22"/>
          <w:szCs w:val="22"/>
          <w:u w:val="single"/>
        </w:rPr>
        <w:tab/>
      </w:r>
    </w:p>
    <w:p w:rsidR="00DE7587" w:rsidRPr="00CD15FD" w:rsidRDefault="00DE7587" w:rsidP="00DE7587">
      <w:pPr>
        <w:tabs>
          <w:tab w:val="right" w:pos="9637"/>
        </w:tabs>
        <w:spacing w:before="120"/>
        <w:rPr>
          <w:rFonts w:ascii="Times" w:hAnsi="Times"/>
          <w:color w:val="2E74B5" w:themeColor="accent5" w:themeShade="BF"/>
          <w:sz w:val="22"/>
          <w:szCs w:val="22"/>
          <w:u w:val="single"/>
        </w:rPr>
      </w:pPr>
      <w:r w:rsidRPr="00CD15FD">
        <w:rPr>
          <w:rFonts w:ascii="Times" w:hAnsi="Times"/>
          <w:color w:val="2E74B5" w:themeColor="accent5" w:themeShade="BF"/>
          <w:sz w:val="22"/>
          <w:szCs w:val="22"/>
          <w:u w:val="single"/>
        </w:rPr>
        <w:tab/>
      </w:r>
    </w:p>
    <w:p w:rsidR="00813542" w:rsidRPr="00CD15FD" w:rsidRDefault="00813542" w:rsidP="00813542">
      <w:pPr>
        <w:tabs>
          <w:tab w:val="right" w:pos="9637"/>
        </w:tabs>
        <w:spacing w:before="120"/>
        <w:rPr>
          <w:rFonts w:ascii="Times" w:hAnsi="Times"/>
          <w:color w:val="2E74B5" w:themeColor="accent5" w:themeShade="BF"/>
          <w:sz w:val="22"/>
          <w:szCs w:val="22"/>
          <w:u w:val="single"/>
        </w:rPr>
      </w:pPr>
      <w:r w:rsidRPr="00CD15FD">
        <w:rPr>
          <w:rFonts w:ascii="Times" w:hAnsi="Times"/>
          <w:color w:val="2E74B5" w:themeColor="accent5" w:themeShade="BF"/>
          <w:sz w:val="22"/>
          <w:szCs w:val="22"/>
          <w:u w:val="single"/>
        </w:rPr>
        <w:tab/>
      </w:r>
    </w:p>
    <w:p w:rsidR="00E23A71" w:rsidRPr="00813542" w:rsidRDefault="00813542" w:rsidP="00E23A71">
      <w:pPr>
        <w:tabs>
          <w:tab w:val="left" w:pos="284"/>
        </w:tabs>
        <w:spacing w:before="120" w:after="60"/>
        <w:ind w:left="284" w:hanging="284"/>
        <w:rPr>
          <w:rFonts w:ascii="Times" w:hAnsi="Times"/>
          <w:sz w:val="22"/>
          <w:szCs w:val="22"/>
        </w:rPr>
      </w:pPr>
      <w:r w:rsidRPr="00813542">
        <w:rPr>
          <w:rFonts w:ascii="Times" w:hAnsi="Times"/>
          <w:sz w:val="22"/>
          <w:szCs w:val="22"/>
        </w:rPr>
        <w:t>6</w:t>
      </w:r>
      <w:r w:rsidR="00E23A71" w:rsidRPr="00813542">
        <w:rPr>
          <w:rFonts w:ascii="Times" w:hAnsi="Times"/>
          <w:sz w:val="22"/>
          <w:szCs w:val="22"/>
        </w:rPr>
        <w:t>.</w:t>
      </w:r>
      <w:r w:rsidR="00E23A71" w:rsidRPr="00813542">
        <w:rPr>
          <w:rFonts w:ascii="Times" w:hAnsi="Times"/>
          <w:sz w:val="22"/>
          <w:szCs w:val="22"/>
        </w:rPr>
        <w:tab/>
      </w:r>
      <w:r w:rsidR="009B7796">
        <w:rPr>
          <w:rFonts w:ascii="Times" w:hAnsi="Times"/>
          <w:sz w:val="22"/>
          <w:szCs w:val="22"/>
        </w:rPr>
        <w:t xml:space="preserve">Die beiden in </w:t>
      </w:r>
      <w:r w:rsidR="009B7796" w:rsidRPr="00CB775B">
        <w:rPr>
          <w:rFonts w:ascii="Times" w:hAnsi="Times"/>
          <w:b/>
          <w:bCs/>
          <w:sz w:val="22"/>
          <w:szCs w:val="22"/>
        </w:rPr>
        <w:t>B7</w:t>
      </w:r>
      <w:r w:rsidR="009B7796">
        <w:rPr>
          <w:rFonts w:ascii="Times" w:hAnsi="Times"/>
          <w:sz w:val="22"/>
          <w:szCs w:val="22"/>
        </w:rPr>
        <w:t xml:space="preserve"> aus einer Zelle entstehenden Geschlechtszelle sind genetisch identisch. Begründe!</w:t>
      </w:r>
    </w:p>
    <w:p w:rsidR="00813542" w:rsidRPr="00CD15FD" w:rsidRDefault="00813542" w:rsidP="00813542">
      <w:pPr>
        <w:tabs>
          <w:tab w:val="right" w:pos="9637"/>
        </w:tabs>
        <w:spacing w:before="120"/>
        <w:rPr>
          <w:rFonts w:ascii="Times" w:hAnsi="Times"/>
          <w:color w:val="2E74B5" w:themeColor="accent5" w:themeShade="BF"/>
          <w:sz w:val="22"/>
          <w:szCs w:val="22"/>
          <w:u w:val="single"/>
        </w:rPr>
      </w:pPr>
      <w:r w:rsidRPr="00CD15FD">
        <w:rPr>
          <w:rFonts w:ascii="Times" w:hAnsi="Times"/>
          <w:color w:val="2E74B5" w:themeColor="accent5" w:themeShade="BF"/>
          <w:sz w:val="22"/>
          <w:szCs w:val="22"/>
          <w:u w:val="single"/>
        </w:rPr>
        <w:tab/>
      </w:r>
    </w:p>
    <w:p w:rsidR="00813542" w:rsidRPr="00CD15FD" w:rsidRDefault="00813542" w:rsidP="00813542">
      <w:pPr>
        <w:tabs>
          <w:tab w:val="right" w:pos="9637"/>
        </w:tabs>
        <w:spacing w:before="120"/>
        <w:rPr>
          <w:rFonts w:ascii="Times" w:hAnsi="Times"/>
          <w:color w:val="2E74B5" w:themeColor="accent5" w:themeShade="BF"/>
          <w:sz w:val="22"/>
          <w:szCs w:val="22"/>
          <w:u w:val="single"/>
        </w:rPr>
      </w:pPr>
      <w:r w:rsidRPr="00CD15FD">
        <w:rPr>
          <w:rFonts w:ascii="Times" w:hAnsi="Times"/>
          <w:color w:val="2E74B5" w:themeColor="accent5" w:themeShade="BF"/>
          <w:sz w:val="22"/>
          <w:szCs w:val="22"/>
          <w:u w:val="single"/>
        </w:rPr>
        <w:tab/>
      </w:r>
    </w:p>
    <w:p w:rsidR="00E23A71" w:rsidRPr="00813542" w:rsidRDefault="00813542" w:rsidP="00E23A71">
      <w:pPr>
        <w:tabs>
          <w:tab w:val="left" w:pos="284"/>
        </w:tabs>
        <w:spacing w:before="120" w:after="60"/>
        <w:ind w:left="284" w:hanging="284"/>
        <w:rPr>
          <w:rFonts w:ascii="Times" w:hAnsi="Times"/>
          <w:sz w:val="22"/>
          <w:szCs w:val="22"/>
        </w:rPr>
      </w:pPr>
      <w:r w:rsidRPr="00813542">
        <w:rPr>
          <w:rFonts w:ascii="Times" w:hAnsi="Times"/>
          <w:sz w:val="22"/>
          <w:szCs w:val="22"/>
        </w:rPr>
        <w:t>7</w:t>
      </w:r>
      <w:r w:rsidR="00E23A71" w:rsidRPr="00813542">
        <w:rPr>
          <w:rFonts w:ascii="Times" w:hAnsi="Times"/>
          <w:sz w:val="22"/>
          <w:szCs w:val="22"/>
        </w:rPr>
        <w:t>.</w:t>
      </w:r>
      <w:r w:rsidR="00E23A71" w:rsidRPr="00813542">
        <w:rPr>
          <w:rFonts w:ascii="Times" w:hAnsi="Times"/>
          <w:sz w:val="22"/>
          <w:szCs w:val="22"/>
        </w:rPr>
        <w:tab/>
      </w:r>
      <w:r w:rsidR="002C4E9D" w:rsidRPr="00813542">
        <w:rPr>
          <w:rFonts w:ascii="Times" w:hAnsi="Times"/>
          <w:sz w:val="22"/>
          <w:szCs w:val="22"/>
        </w:rPr>
        <w:t xml:space="preserve">Ein </w:t>
      </w:r>
      <w:r w:rsidR="009A57C2">
        <w:rPr>
          <w:rFonts w:ascii="Times" w:hAnsi="Times"/>
          <w:sz w:val="22"/>
          <w:szCs w:val="22"/>
        </w:rPr>
        <w:t>Mann</w:t>
      </w:r>
      <w:r w:rsidR="002C4E9D" w:rsidRPr="00813542">
        <w:rPr>
          <w:rFonts w:ascii="Times" w:hAnsi="Times"/>
          <w:sz w:val="22"/>
          <w:szCs w:val="22"/>
        </w:rPr>
        <w:t xml:space="preserve"> mit normal pigmentierten Augen und ein</w:t>
      </w:r>
      <w:r w:rsidR="009A57C2">
        <w:rPr>
          <w:rFonts w:ascii="Times" w:hAnsi="Times"/>
          <w:sz w:val="22"/>
          <w:szCs w:val="22"/>
        </w:rPr>
        <w:t>e</w:t>
      </w:r>
      <w:r w:rsidR="002C4E9D" w:rsidRPr="00813542">
        <w:rPr>
          <w:rFonts w:ascii="Times" w:hAnsi="Times"/>
          <w:sz w:val="22"/>
          <w:szCs w:val="22"/>
        </w:rPr>
        <w:t xml:space="preserve"> </w:t>
      </w:r>
      <w:r w:rsidR="009A57C2">
        <w:rPr>
          <w:rFonts w:ascii="Times" w:hAnsi="Times"/>
          <w:sz w:val="22"/>
          <w:szCs w:val="22"/>
        </w:rPr>
        <w:t>Frau</w:t>
      </w:r>
      <w:r w:rsidR="002C4E9D" w:rsidRPr="00813542">
        <w:rPr>
          <w:rFonts w:ascii="Times" w:hAnsi="Times"/>
          <w:sz w:val="22"/>
          <w:szCs w:val="22"/>
        </w:rPr>
        <w:t xml:space="preserve"> mit Albinismus bekommen Nachwuchs. Ermittle, welche genetische Ausstattung bezüglich der Pigmentierung das Kind haben kann.</w:t>
      </w:r>
      <w:r w:rsidR="006E497C">
        <w:rPr>
          <w:rFonts w:ascii="Times" w:hAnsi="Times"/>
          <w:sz w:val="22"/>
          <w:szCs w:val="22"/>
        </w:rPr>
        <w:t xml:space="preserve"> </w:t>
      </w:r>
      <w:r w:rsidR="009A57C2" w:rsidRPr="001478AE">
        <w:rPr>
          <w:rFonts w:ascii="Times" w:hAnsi="Times"/>
          <w:i/>
          <w:iCs/>
          <w:sz w:val="22"/>
          <w:szCs w:val="22"/>
        </w:rPr>
        <w:t xml:space="preserve">Gehe folgendermaßen vor: Zeichne das Gen auf dem kurzen Arm von Chromosom 9 ein. Verwende „schwarz“ für die Variante, die für die Ausbildung des normalen Pigments codiert und „rot“ für die Albinismus-Variante. </w:t>
      </w:r>
      <w:r w:rsidR="009B7796" w:rsidRPr="001478AE">
        <w:rPr>
          <w:rFonts w:ascii="Times" w:hAnsi="Times"/>
          <w:i/>
          <w:iCs/>
          <w:sz w:val="22"/>
          <w:szCs w:val="22"/>
        </w:rPr>
        <w:t>Ergänze nun die korrekten Chromosomen</w:t>
      </w:r>
      <w:r w:rsidR="006E497C" w:rsidRPr="001478AE">
        <w:rPr>
          <w:rFonts w:ascii="Times" w:hAnsi="Times"/>
          <w:i/>
          <w:iCs/>
          <w:sz w:val="22"/>
          <w:szCs w:val="22"/>
        </w:rPr>
        <w:t xml:space="preserve"> Nr. 9</w:t>
      </w:r>
      <w:r w:rsidR="009B7796" w:rsidRPr="001478AE">
        <w:rPr>
          <w:rFonts w:ascii="Times" w:hAnsi="Times"/>
          <w:i/>
          <w:iCs/>
          <w:sz w:val="22"/>
          <w:szCs w:val="22"/>
        </w:rPr>
        <w:t xml:space="preserve"> für die Eltern, die Geschlechtszellen und das Kind in der Abbildung. </w:t>
      </w:r>
      <w:r w:rsidR="006E497C" w:rsidRPr="001478AE">
        <w:rPr>
          <w:rFonts w:ascii="Times" w:hAnsi="Times"/>
          <w:i/>
          <w:iCs/>
          <w:sz w:val="22"/>
          <w:szCs w:val="22"/>
        </w:rPr>
        <w:t>Gehe davon aus, dass bei jedem Elternteil jeweils zwei identische Chromosomen 9 vorliegen.</w:t>
      </w:r>
      <w:r w:rsidR="006E497C">
        <w:rPr>
          <w:rFonts w:ascii="Times" w:hAnsi="Times"/>
          <w:sz w:val="22"/>
          <w:szCs w:val="22"/>
        </w:rPr>
        <w:t xml:space="preserve"> </w:t>
      </w:r>
    </w:p>
    <w:p w:rsidR="005B3D81" w:rsidRPr="00EE71F4" w:rsidRDefault="00262AD4" w:rsidP="00EE71F4">
      <w:pPr>
        <w:tabs>
          <w:tab w:val="left" w:pos="284"/>
        </w:tabs>
        <w:rPr>
          <w:rFonts w:ascii="Times" w:hAnsi="Times"/>
          <w:sz w:val="22"/>
          <w:szCs w:val="22"/>
        </w:rPr>
      </w:pPr>
      <w:r>
        <w:rPr>
          <w:rFonts w:ascii="Times" w:hAnsi="Times"/>
          <w:noProof/>
          <w:sz w:val="22"/>
          <w:szCs w:val="22"/>
        </w:rPr>
        <w:drawing>
          <wp:inline distT="0" distB="0" distL="0" distR="0">
            <wp:extent cx="6108700" cy="1333500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.11_12_Abb_AB_Meiose.jp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087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3D81" w:rsidRPr="00EE71F4" w:rsidSect="00693DE2">
      <w:headerReference w:type="even" r:id="rId17"/>
      <w:headerReference w:type="default" r:id="rId18"/>
      <w:footerReference w:type="default" r:id="rId19"/>
      <w:headerReference w:type="first" r:id="rId20"/>
      <w:pgSz w:w="11905" w:h="16837"/>
      <w:pgMar w:top="141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04B37" w:rsidRDefault="00404B37">
      <w:r>
        <w:separator/>
      </w:r>
    </w:p>
  </w:endnote>
  <w:endnote w:type="continuationSeparator" w:id="0">
    <w:p w:rsidR="00404B37" w:rsidRDefault="00404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panose1 w:val="020B0604020202020204"/>
    <w:charset w:val="80"/>
    <w:family w:val="auto"/>
    <w:pitch w:val="default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163D5" w:rsidRPr="00B54A22" w:rsidRDefault="00B54A22" w:rsidP="00B54A22">
    <w:pPr>
      <w:pBdr>
        <w:top w:val="single" w:sz="4" w:space="1" w:color="808080"/>
      </w:pBdr>
      <w:tabs>
        <w:tab w:val="right" w:pos="9639"/>
      </w:tabs>
      <w:rPr>
        <w:rFonts w:ascii="Times" w:hAnsi="Times"/>
        <w:color w:val="999999"/>
        <w:sz w:val="20"/>
        <w:szCs w:val="20"/>
      </w:rPr>
    </w:pPr>
    <w:r w:rsidRPr="0039094D">
      <w:rPr>
        <w:rFonts w:ascii="Times" w:hAnsi="Times"/>
        <w:color w:val="999999"/>
        <w:sz w:val="20"/>
        <w:szCs w:val="20"/>
      </w:rPr>
      <w:t>Biologie Kl. 9/10: Zellen und Gene</w:t>
    </w:r>
    <w:r w:rsidRPr="0039094D">
      <w:rPr>
        <w:rFonts w:ascii="Times" w:hAnsi="Times"/>
        <w:color w:val="999999"/>
        <w:sz w:val="20"/>
        <w:szCs w:val="20"/>
      </w:rPr>
      <w:tab/>
      <w:t xml:space="preserve">Landesbildungsserver Baden-Württemberg, Autor: Dr. S. </w:t>
    </w:r>
    <w:proofErr w:type="spellStart"/>
    <w:r w:rsidRPr="0039094D">
      <w:rPr>
        <w:rFonts w:ascii="Times" w:hAnsi="Times"/>
        <w:color w:val="999999"/>
        <w:sz w:val="20"/>
        <w:szCs w:val="20"/>
      </w:rPr>
      <w:t>Gemballa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04B37" w:rsidRDefault="00404B37">
      <w:r>
        <w:separator/>
      </w:r>
    </w:p>
  </w:footnote>
  <w:footnote w:type="continuationSeparator" w:id="0">
    <w:p w:rsidR="00404B37" w:rsidRDefault="00404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163D5" w:rsidRDefault="00A163D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163D5" w:rsidRPr="00A20D76" w:rsidRDefault="00A163D5" w:rsidP="00693DE2">
    <w:pPr>
      <w:pStyle w:val="Kopfzeile"/>
      <w:tabs>
        <w:tab w:val="clear" w:pos="9072"/>
        <w:tab w:val="left" w:pos="2977"/>
        <w:tab w:val="center" w:pos="6379"/>
        <w:tab w:val="right" w:pos="9639"/>
      </w:tabs>
      <w:rPr>
        <w:rFonts w:ascii="Times" w:hAnsi="Times"/>
      </w:rPr>
    </w:pPr>
    <w:r w:rsidRPr="00B65211">
      <w:rPr>
        <w:rFonts w:ascii="Times" w:hAnsi="Times"/>
        <w:color w:val="999999"/>
        <w:sz w:val="22"/>
      </w:rPr>
      <w:t>Name</w:t>
    </w:r>
    <w:r w:rsidRPr="00B65211">
      <w:rPr>
        <w:rFonts w:ascii="Times" w:hAnsi="Times"/>
        <w:color w:val="999999"/>
        <w:sz w:val="22"/>
        <w:u w:val="single"/>
      </w:rPr>
      <w:tab/>
    </w:r>
    <w:r w:rsidRPr="00B65211">
      <w:rPr>
        <w:rFonts w:ascii="Times" w:hAnsi="Times"/>
        <w:color w:val="999999"/>
        <w:sz w:val="22"/>
      </w:rPr>
      <w:tab/>
    </w:r>
    <w:r w:rsidRPr="00B65211">
      <w:rPr>
        <w:rFonts w:ascii="Times" w:hAnsi="Times"/>
        <w:color w:val="999999"/>
        <w:sz w:val="22"/>
      </w:rPr>
      <w:tab/>
      <w:t>Datum</w:t>
    </w:r>
    <w:r w:rsidRPr="00B65211">
      <w:rPr>
        <w:rFonts w:ascii="Times" w:hAnsi="Times"/>
        <w:color w:val="999999"/>
        <w:sz w:val="22"/>
        <w:u w:val="single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163D5" w:rsidRDefault="00A163D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F01EEC"/>
    <w:multiLevelType w:val="hybridMultilevel"/>
    <w:tmpl w:val="47A6245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D0837"/>
    <w:multiLevelType w:val="multilevel"/>
    <w:tmpl w:val="B5900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497085"/>
    <w:multiLevelType w:val="hybridMultilevel"/>
    <w:tmpl w:val="E778A05C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D37D60"/>
    <w:multiLevelType w:val="hybridMultilevel"/>
    <w:tmpl w:val="1DFE1828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2769E7"/>
    <w:multiLevelType w:val="hybridMultilevel"/>
    <w:tmpl w:val="410A83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consecutiveHyphenLimit w:val="3"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539"/>
    <w:rsid w:val="00012391"/>
    <w:rsid w:val="000203C5"/>
    <w:rsid w:val="0002469B"/>
    <w:rsid w:val="000247B1"/>
    <w:rsid w:val="0005049B"/>
    <w:rsid w:val="000A11A6"/>
    <w:rsid w:val="000A72A4"/>
    <w:rsid w:val="000A7F75"/>
    <w:rsid w:val="000B0029"/>
    <w:rsid w:val="000C36AC"/>
    <w:rsid w:val="000C71B9"/>
    <w:rsid w:val="000D6E50"/>
    <w:rsid w:val="000D7833"/>
    <w:rsid w:val="000E77CB"/>
    <w:rsid w:val="000E77E9"/>
    <w:rsid w:val="000F24E4"/>
    <w:rsid w:val="001178E1"/>
    <w:rsid w:val="001374C3"/>
    <w:rsid w:val="00145909"/>
    <w:rsid w:val="001478AE"/>
    <w:rsid w:val="00153BDF"/>
    <w:rsid w:val="001623FF"/>
    <w:rsid w:val="0017161D"/>
    <w:rsid w:val="00175976"/>
    <w:rsid w:val="0017647E"/>
    <w:rsid w:val="00191BB1"/>
    <w:rsid w:val="001D3D7A"/>
    <w:rsid w:val="001E4C5C"/>
    <w:rsid w:val="001F1AD6"/>
    <w:rsid w:val="001F2BA7"/>
    <w:rsid w:val="0020366D"/>
    <w:rsid w:val="0020667C"/>
    <w:rsid w:val="00221764"/>
    <w:rsid w:val="00221A90"/>
    <w:rsid w:val="0023644B"/>
    <w:rsid w:val="0024102B"/>
    <w:rsid w:val="00243D50"/>
    <w:rsid w:val="00256FDF"/>
    <w:rsid w:val="00262AD4"/>
    <w:rsid w:val="002863D7"/>
    <w:rsid w:val="00295F04"/>
    <w:rsid w:val="002A5052"/>
    <w:rsid w:val="002C4E9D"/>
    <w:rsid w:val="002C545F"/>
    <w:rsid w:val="002C5D75"/>
    <w:rsid w:val="00302DA8"/>
    <w:rsid w:val="00305867"/>
    <w:rsid w:val="00316CFF"/>
    <w:rsid w:val="0032115B"/>
    <w:rsid w:val="00323CE2"/>
    <w:rsid w:val="00333080"/>
    <w:rsid w:val="0036407E"/>
    <w:rsid w:val="00377403"/>
    <w:rsid w:val="003A710C"/>
    <w:rsid w:val="003B3465"/>
    <w:rsid w:val="003C7015"/>
    <w:rsid w:val="003D1A09"/>
    <w:rsid w:val="00404B37"/>
    <w:rsid w:val="00406FC8"/>
    <w:rsid w:val="00410BE8"/>
    <w:rsid w:val="00422C83"/>
    <w:rsid w:val="00437570"/>
    <w:rsid w:val="004426F6"/>
    <w:rsid w:val="00443055"/>
    <w:rsid w:val="0047161C"/>
    <w:rsid w:val="00484301"/>
    <w:rsid w:val="004A6B5B"/>
    <w:rsid w:val="004B3F7D"/>
    <w:rsid w:val="004C483E"/>
    <w:rsid w:val="004D0106"/>
    <w:rsid w:val="004D42C1"/>
    <w:rsid w:val="004D7D74"/>
    <w:rsid w:val="004E07E3"/>
    <w:rsid w:val="004E4CC0"/>
    <w:rsid w:val="004E6DF9"/>
    <w:rsid w:val="00500DEB"/>
    <w:rsid w:val="00501221"/>
    <w:rsid w:val="00510097"/>
    <w:rsid w:val="005105F6"/>
    <w:rsid w:val="0054501D"/>
    <w:rsid w:val="005A08D5"/>
    <w:rsid w:val="005A0D41"/>
    <w:rsid w:val="005B19A5"/>
    <w:rsid w:val="005B3D81"/>
    <w:rsid w:val="005C057A"/>
    <w:rsid w:val="005C1589"/>
    <w:rsid w:val="005D03F2"/>
    <w:rsid w:val="005E70BC"/>
    <w:rsid w:val="005F25F9"/>
    <w:rsid w:val="006051CC"/>
    <w:rsid w:val="00611494"/>
    <w:rsid w:val="00630D13"/>
    <w:rsid w:val="00644083"/>
    <w:rsid w:val="00653F84"/>
    <w:rsid w:val="006615F6"/>
    <w:rsid w:val="00661CFA"/>
    <w:rsid w:val="00665B54"/>
    <w:rsid w:val="00693DE2"/>
    <w:rsid w:val="006B0054"/>
    <w:rsid w:val="006C307D"/>
    <w:rsid w:val="006C447E"/>
    <w:rsid w:val="006E497C"/>
    <w:rsid w:val="006E4D76"/>
    <w:rsid w:val="006F7873"/>
    <w:rsid w:val="00730590"/>
    <w:rsid w:val="0073320D"/>
    <w:rsid w:val="00746451"/>
    <w:rsid w:val="0075190F"/>
    <w:rsid w:val="00764C38"/>
    <w:rsid w:val="007764D1"/>
    <w:rsid w:val="0079297C"/>
    <w:rsid w:val="00792C31"/>
    <w:rsid w:val="007A1F71"/>
    <w:rsid w:val="007D6327"/>
    <w:rsid w:val="007E2B98"/>
    <w:rsid w:val="007E520A"/>
    <w:rsid w:val="00813542"/>
    <w:rsid w:val="00823F80"/>
    <w:rsid w:val="00824FA9"/>
    <w:rsid w:val="00832A4B"/>
    <w:rsid w:val="00843321"/>
    <w:rsid w:val="008724F7"/>
    <w:rsid w:val="00883E93"/>
    <w:rsid w:val="00884021"/>
    <w:rsid w:val="00892020"/>
    <w:rsid w:val="008A642E"/>
    <w:rsid w:val="008F54C0"/>
    <w:rsid w:val="008F56F4"/>
    <w:rsid w:val="00900E5C"/>
    <w:rsid w:val="00907300"/>
    <w:rsid w:val="0091493B"/>
    <w:rsid w:val="00935ADA"/>
    <w:rsid w:val="00936F81"/>
    <w:rsid w:val="0094109D"/>
    <w:rsid w:val="0095787A"/>
    <w:rsid w:val="00961161"/>
    <w:rsid w:val="00965370"/>
    <w:rsid w:val="009A0858"/>
    <w:rsid w:val="009A57C2"/>
    <w:rsid w:val="009A6E57"/>
    <w:rsid w:val="009B47DB"/>
    <w:rsid w:val="009B7796"/>
    <w:rsid w:val="009C263A"/>
    <w:rsid w:val="009D0AE1"/>
    <w:rsid w:val="009E03C0"/>
    <w:rsid w:val="009E77B7"/>
    <w:rsid w:val="009F73A8"/>
    <w:rsid w:val="00A01AA3"/>
    <w:rsid w:val="00A163D5"/>
    <w:rsid w:val="00A234B8"/>
    <w:rsid w:val="00A4321C"/>
    <w:rsid w:val="00A4371C"/>
    <w:rsid w:val="00A473E0"/>
    <w:rsid w:val="00A64362"/>
    <w:rsid w:val="00A660FA"/>
    <w:rsid w:val="00A70CC4"/>
    <w:rsid w:val="00A711E1"/>
    <w:rsid w:val="00A72D27"/>
    <w:rsid w:val="00A846DC"/>
    <w:rsid w:val="00A84EF7"/>
    <w:rsid w:val="00AA7195"/>
    <w:rsid w:val="00AB7907"/>
    <w:rsid w:val="00AC4638"/>
    <w:rsid w:val="00AE5372"/>
    <w:rsid w:val="00B065CF"/>
    <w:rsid w:val="00B169B6"/>
    <w:rsid w:val="00B270EC"/>
    <w:rsid w:val="00B54A22"/>
    <w:rsid w:val="00B56FD1"/>
    <w:rsid w:val="00B660B2"/>
    <w:rsid w:val="00B969D1"/>
    <w:rsid w:val="00BA6137"/>
    <w:rsid w:val="00BD6614"/>
    <w:rsid w:val="00BE40EB"/>
    <w:rsid w:val="00BE483B"/>
    <w:rsid w:val="00BF3F6F"/>
    <w:rsid w:val="00C12E5B"/>
    <w:rsid w:val="00C248BE"/>
    <w:rsid w:val="00C32E7D"/>
    <w:rsid w:val="00C3606A"/>
    <w:rsid w:val="00C54508"/>
    <w:rsid w:val="00C65640"/>
    <w:rsid w:val="00C70106"/>
    <w:rsid w:val="00CA13F1"/>
    <w:rsid w:val="00CA52C6"/>
    <w:rsid w:val="00CA7833"/>
    <w:rsid w:val="00CB775B"/>
    <w:rsid w:val="00CC65B5"/>
    <w:rsid w:val="00CD11C7"/>
    <w:rsid w:val="00CD15FD"/>
    <w:rsid w:val="00CD70D3"/>
    <w:rsid w:val="00CE3B02"/>
    <w:rsid w:val="00CE5D81"/>
    <w:rsid w:val="00CF6F48"/>
    <w:rsid w:val="00D14CE8"/>
    <w:rsid w:val="00D15E8E"/>
    <w:rsid w:val="00D53619"/>
    <w:rsid w:val="00D54340"/>
    <w:rsid w:val="00D65755"/>
    <w:rsid w:val="00D81479"/>
    <w:rsid w:val="00DA6E79"/>
    <w:rsid w:val="00DB1969"/>
    <w:rsid w:val="00DB67BC"/>
    <w:rsid w:val="00DC3105"/>
    <w:rsid w:val="00DD4E1D"/>
    <w:rsid w:val="00DD4E82"/>
    <w:rsid w:val="00DE7587"/>
    <w:rsid w:val="00DF5013"/>
    <w:rsid w:val="00E01AF3"/>
    <w:rsid w:val="00E15539"/>
    <w:rsid w:val="00E22F0C"/>
    <w:rsid w:val="00E23A71"/>
    <w:rsid w:val="00E307E4"/>
    <w:rsid w:val="00E63693"/>
    <w:rsid w:val="00E84770"/>
    <w:rsid w:val="00E86B28"/>
    <w:rsid w:val="00E968A3"/>
    <w:rsid w:val="00EA07F2"/>
    <w:rsid w:val="00EB0B37"/>
    <w:rsid w:val="00EE71F4"/>
    <w:rsid w:val="00EF7598"/>
    <w:rsid w:val="00F15AFC"/>
    <w:rsid w:val="00F26CFE"/>
    <w:rsid w:val="00F31A67"/>
    <w:rsid w:val="00F409FA"/>
    <w:rsid w:val="00F43DFA"/>
    <w:rsid w:val="00F642D8"/>
    <w:rsid w:val="00F65087"/>
    <w:rsid w:val="00F66599"/>
    <w:rsid w:val="00F865EB"/>
    <w:rsid w:val="00F87627"/>
    <w:rsid w:val="00F94D56"/>
    <w:rsid w:val="00FA147B"/>
    <w:rsid w:val="00FA3EAA"/>
    <w:rsid w:val="00FB082B"/>
    <w:rsid w:val="00FB466D"/>
    <w:rsid w:val="00FB571E"/>
    <w:rsid w:val="00FC3CC2"/>
    <w:rsid w:val="00FC529F"/>
    <w:rsid w:val="00FF464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1FE60A3"/>
  <w15:chartTrackingRefBased/>
  <w15:docId w15:val="{684DC1DB-23F7-704C-B628-254DF8D5C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suppressAutoHyphens/>
    </w:pPr>
    <w:rPr>
      <w:rFonts w:ascii="Arial" w:eastAsia="Lucida Sans Unicode" w:hAnsi="Arial"/>
      <w:kern w:val="1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table" w:styleId="Tabellenraster">
    <w:name w:val="Table Grid"/>
    <w:basedOn w:val="NormaleTabelle"/>
    <w:uiPriority w:val="59"/>
    <w:rsid w:val="00B65211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B6521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B65211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semiHidden/>
    <w:rsid w:val="00290435"/>
  </w:style>
  <w:style w:type="character" w:styleId="Funotenzeichen">
    <w:name w:val="footnote reference"/>
    <w:basedOn w:val="Absatz-Standardschriftart"/>
    <w:semiHidden/>
    <w:rsid w:val="00290435"/>
    <w:rPr>
      <w:vertAlign w:val="superscript"/>
    </w:rPr>
  </w:style>
  <w:style w:type="paragraph" w:styleId="Listenabsatz">
    <w:name w:val="List Paragraph"/>
    <w:basedOn w:val="Standard"/>
    <w:uiPriority w:val="72"/>
    <w:qFormat/>
    <w:rsid w:val="000A7F7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7161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7161C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3D50"/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3D50"/>
    <w:rPr>
      <w:rFonts w:eastAsia="Lucida Sans Unicode"/>
      <w:kern w:val="1"/>
      <w:sz w:val="18"/>
      <w:szCs w:val="18"/>
    </w:rPr>
  </w:style>
  <w:style w:type="paragraph" w:styleId="StandardWeb">
    <w:name w:val="Normal (Web)"/>
    <w:basedOn w:val="Standard"/>
    <w:uiPriority w:val="99"/>
    <w:unhideWhenUsed/>
    <w:rsid w:val="00A4321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</w:rPr>
  </w:style>
  <w:style w:type="paragraph" w:customStyle="1" w:styleId="h5p-answer">
    <w:name w:val="h5p-answer"/>
    <w:basedOn w:val="Standard"/>
    <w:rsid w:val="00A4321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83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0501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41348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9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8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3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2114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2445</CharactersWithSpaces>
  <SharedDoc>false</SharedDoc>
  <HLinks>
    <vt:vector size="24" baseType="variant">
      <vt:variant>
        <vt:i4>5505082</vt:i4>
      </vt:variant>
      <vt:variant>
        <vt:i4>3840</vt:i4>
      </vt:variant>
      <vt:variant>
        <vt:i4>1026</vt:i4>
      </vt:variant>
      <vt:variant>
        <vt:i4>1</vt:i4>
      </vt:variant>
      <vt:variant>
        <vt:lpwstr>MEG10</vt:lpwstr>
      </vt:variant>
      <vt:variant>
        <vt:lpwstr/>
      </vt:variant>
      <vt:variant>
        <vt:i4>458874</vt:i4>
      </vt:variant>
      <vt:variant>
        <vt:i4>3856</vt:i4>
      </vt:variant>
      <vt:variant>
        <vt:i4>1027</vt:i4>
      </vt:variant>
      <vt:variant>
        <vt:i4>1</vt:i4>
      </vt:variant>
      <vt:variant>
        <vt:lpwstr>hyperthyreose</vt:lpwstr>
      </vt:variant>
      <vt:variant>
        <vt:lpwstr/>
      </vt:variant>
      <vt:variant>
        <vt:i4>6160476</vt:i4>
      </vt:variant>
      <vt:variant>
        <vt:i4>-1</vt:i4>
      </vt:variant>
      <vt:variant>
        <vt:i4>1049</vt:i4>
      </vt:variant>
      <vt:variant>
        <vt:i4>1</vt:i4>
      </vt:variant>
      <vt:variant>
        <vt:lpwstr>hypophyse_hypothalamus1</vt:lpwstr>
      </vt:variant>
      <vt:variant>
        <vt:lpwstr/>
      </vt:variant>
      <vt:variant>
        <vt:i4>3866687</vt:i4>
      </vt:variant>
      <vt:variant>
        <vt:i4>-1</vt:i4>
      </vt:variant>
      <vt:variant>
        <vt:i4>1052</vt:i4>
      </vt:variant>
      <vt:variant>
        <vt:i4>1</vt:i4>
      </vt:variant>
      <vt:variant>
        <vt:lpwstr>kattmann_Thyreoidea_unbeschr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Bach</dc:creator>
  <cp:keywords/>
  <cp:lastModifiedBy>Sven Gemballa</cp:lastModifiedBy>
  <cp:revision>165</cp:revision>
  <cp:lastPrinted>2020-05-10T11:22:00Z</cp:lastPrinted>
  <dcterms:created xsi:type="dcterms:W3CDTF">2019-11-24T19:33:00Z</dcterms:created>
  <dcterms:modified xsi:type="dcterms:W3CDTF">2020-11-18T14:51:00Z</dcterms:modified>
</cp:coreProperties>
</file>