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550C" w:rsidRPr="00B113DF" w:rsidRDefault="006224AD">
      <w:pPr>
        <w:rPr>
          <w:rFonts w:ascii="Arial" w:hAnsi="Arial"/>
          <w:sz w:val="52"/>
          <w:szCs w:val="52"/>
        </w:rPr>
      </w:pPr>
      <w:r>
        <w:rPr>
          <w:rFonts w:ascii="Arial" w:hAnsi="Arial"/>
          <w:sz w:val="52"/>
          <w:szCs w:val="52"/>
        </w:rPr>
        <w:t>„Fallschirmübungen“</w:t>
      </w:r>
    </w:p>
    <w:p w:rsidR="0005550C" w:rsidRPr="00B113DF" w:rsidRDefault="0005550C">
      <w:pPr>
        <w:rPr>
          <w:rFonts w:ascii="Arial" w:hAnsi="Arial"/>
        </w:rPr>
      </w:pPr>
    </w:p>
    <w:tbl>
      <w:tblPr>
        <w:tblStyle w:val="Tabellenraster"/>
        <w:tblW w:w="9289" w:type="dxa"/>
        <w:tblLayout w:type="fixed"/>
        <w:tblLook w:val="04A0" w:firstRow="1" w:lastRow="0" w:firstColumn="1" w:lastColumn="0" w:noHBand="0" w:noVBand="1"/>
      </w:tblPr>
      <w:tblGrid>
        <w:gridCol w:w="2235"/>
        <w:gridCol w:w="409"/>
        <w:gridCol w:w="2215"/>
        <w:gridCol w:w="2215"/>
        <w:gridCol w:w="2215"/>
      </w:tblGrid>
      <w:tr w:rsidR="0005550C" w:rsidRPr="00B113DF" w:rsidTr="00B41B6D">
        <w:tc>
          <w:tcPr>
            <w:tcW w:w="9289" w:type="dxa"/>
            <w:gridSpan w:val="5"/>
            <w:shd w:val="clear" w:color="auto" w:fill="BFBFBF" w:themeFill="background1" w:themeFillShade="BF"/>
          </w:tcPr>
          <w:p w:rsidR="0005550C" w:rsidRPr="00B113DF" w:rsidRDefault="0005550C" w:rsidP="00C7046E">
            <w:pPr>
              <w:rPr>
                <w:rFonts w:ascii="Arial" w:hAnsi="Arial"/>
                <w:sz w:val="32"/>
                <w:szCs w:val="32"/>
              </w:rPr>
            </w:pPr>
            <w:r w:rsidRPr="00B113DF">
              <w:rPr>
                <w:rFonts w:ascii="Arial" w:hAnsi="Arial"/>
                <w:sz w:val="32"/>
                <w:szCs w:val="32"/>
              </w:rPr>
              <w:t>Angesprochene Kompetenzbereiche</w:t>
            </w:r>
          </w:p>
        </w:tc>
      </w:tr>
      <w:tr w:rsidR="0005550C" w:rsidRPr="00B113DF" w:rsidTr="0029004C">
        <w:tc>
          <w:tcPr>
            <w:tcW w:w="2235" w:type="dxa"/>
          </w:tcPr>
          <w:p w:rsidR="0005550C" w:rsidRPr="00B113DF" w:rsidRDefault="0005550C" w:rsidP="00C7046E">
            <w:pPr>
              <w:rPr>
                <w:rFonts w:ascii="Arial" w:hAnsi="Arial"/>
              </w:rPr>
            </w:pPr>
            <w:r w:rsidRPr="00B113DF">
              <w:rPr>
                <w:rFonts w:ascii="Arial" w:hAnsi="Arial"/>
              </w:rPr>
              <w:t>Kompetenzbereich</w:t>
            </w:r>
          </w:p>
        </w:tc>
        <w:tc>
          <w:tcPr>
            <w:tcW w:w="7054" w:type="dxa"/>
            <w:gridSpan w:val="4"/>
          </w:tcPr>
          <w:p w:rsidR="0005550C" w:rsidRPr="00B113DF" w:rsidRDefault="0005550C" w:rsidP="00C7046E">
            <w:pPr>
              <w:rPr>
                <w:rFonts w:ascii="Arial" w:hAnsi="Arial"/>
              </w:rPr>
            </w:pPr>
            <w:r w:rsidRPr="00B113DF">
              <w:rPr>
                <w:rFonts w:ascii="Arial" w:hAnsi="Arial"/>
              </w:rPr>
              <w:t>Kompetenzbeschreibung</w:t>
            </w:r>
          </w:p>
        </w:tc>
      </w:tr>
      <w:tr w:rsidR="0005550C" w:rsidRPr="00B113DF" w:rsidTr="0029004C">
        <w:tc>
          <w:tcPr>
            <w:tcW w:w="2235" w:type="dxa"/>
          </w:tcPr>
          <w:p w:rsidR="0005550C" w:rsidRPr="00B41B6D" w:rsidRDefault="006224AD" w:rsidP="00C7046E">
            <w:pPr>
              <w:rPr>
                <w:rFonts w:ascii="Arial" w:hAnsi="Arial"/>
                <w:b/>
              </w:rPr>
            </w:pPr>
            <w:r w:rsidRPr="00B41B6D">
              <w:rPr>
                <w:rFonts w:ascii="Arial" w:hAnsi="Arial"/>
                <w:b/>
              </w:rPr>
              <w:t>Kommunikation</w:t>
            </w:r>
          </w:p>
          <w:p w:rsidR="006224AD" w:rsidRPr="00B41B6D" w:rsidRDefault="006224AD" w:rsidP="00C7046E">
            <w:pPr>
              <w:rPr>
                <w:rFonts w:ascii="Arial" w:hAnsi="Arial"/>
                <w:b/>
              </w:rPr>
            </w:pPr>
            <w:r w:rsidRPr="00B41B6D">
              <w:rPr>
                <w:rFonts w:ascii="Arial" w:hAnsi="Arial"/>
                <w:b/>
              </w:rPr>
              <w:t>(LFS 1)</w:t>
            </w:r>
          </w:p>
          <w:p w:rsidR="006224AD" w:rsidRPr="00B41B6D" w:rsidRDefault="006224AD" w:rsidP="00C7046E">
            <w:pPr>
              <w:rPr>
                <w:rFonts w:ascii="Arial" w:hAnsi="Arial"/>
                <w:b/>
              </w:rPr>
            </w:pPr>
            <w:r w:rsidRPr="00B41B6D">
              <w:rPr>
                <w:rFonts w:ascii="Arial" w:hAnsi="Arial"/>
                <w:b/>
              </w:rPr>
              <w:t>Kooperation</w:t>
            </w:r>
          </w:p>
          <w:p w:rsidR="006224AD" w:rsidRPr="00B41B6D" w:rsidRDefault="006224AD" w:rsidP="00C7046E">
            <w:pPr>
              <w:rPr>
                <w:rFonts w:ascii="Arial" w:hAnsi="Arial"/>
                <w:b/>
              </w:rPr>
            </w:pPr>
            <w:r w:rsidRPr="00B41B6D">
              <w:rPr>
                <w:rFonts w:ascii="Arial" w:hAnsi="Arial"/>
                <w:b/>
              </w:rPr>
              <w:t>(LFS 1,2)</w:t>
            </w:r>
          </w:p>
          <w:p w:rsidR="006224AD" w:rsidRPr="00B41B6D" w:rsidRDefault="005A2237" w:rsidP="00C7046E">
            <w:pPr>
              <w:rPr>
                <w:rFonts w:ascii="Arial" w:hAnsi="Arial"/>
                <w:b/>
              </w:rPr>
            </w:pPr>
            <w:r w:rsidRPr="00B41B6D">
              <w:rPr>
                <w:rFonts w:ascii="Arial" w:hAnsi="Arial"/>
                <w:b/>
              </w:rPr>
              <w:t>Selbststeuerung</w:t>
            </w:r>
          </w:p>
          <w:p w:rsidR="005A2237" w:rsidRPr="00B113DF" w:rsidRDefault="005A2237" w:rsidP="00C7046E">
            <w:pPr>
              <w:rPr>
                <w:rFonts w:ascii="Arial" w:hAnsi="Arial"/>
              </w:rPr>
            </w:pPr>
            <w:r w:rsidRPr="00B41B6D">
              <w:rPr>
                <w:rFonts w:ascii="Arial" w:hAnsi="Arial"/>
                <w:b/>
              </w:rPr>
              <w:t>(LFS 1,</w:t>
            </w:r>
            <w:r w:rsidR="00B41B6D">
              <w:rPr>
                <w:rFonts w:ascii="Arial" w:hAnsi="Arial"/>
                <w:b/>
              </w:rPr>
              <w:t xml:space="preserve"> </w:t>
            </w:r>
            <w:r w:rsidRPr="00B41B6D">
              <w:rPr>
                <w:rFonts w:ascii="Arial" w:hAnsi="Arial"/>
                <w:b/>
              </w:rPr>
              <w:t>2</w:t>
            </w:r>
            <w:r w:rsidR="00B41B6D">
              <w:rPr>
                <w:rFonts w:ascii="Arial" w:hAnsi="Arial"/>
                <w:b/>
              </w:rPr>
              <w:t xml:space="preserve">, </w:t>
            </w:r>
            <w:r w:rsidRPr="00B41B6D">
              <w:rPr>
                <w:rFonts w:ascii="Arial" w:hAnsi="Arial"/>
                <w:b/>
              </w:rPr>
              <w:t>3)</w:t>
            </w:r>
          </w:p>
        </w:tc>
        <w:tc>
          <w:tcPr>
            <w:tcW w:w="7054" w:type="dxa"/>
            <w:gridSpan w:val="4"/>
          </w:tcPr>
          <w:p w:rsidR="0005550C" w:rsidRDefault="006224AD" w:rsidP="006224AD">
            <w:pPr>
              <w:pStyle w:val="Listenabsatz"/>
              <w:numPr>
                <w:ilvl w:val="0"/>
                <w:numId w:val="20"/>
              </w:numPr>
              <w:rPr>
                <w:rFonts w:ascii="Arial" w:hAnsi="Arial"/>
              </w:rPr>
            </w:pPr>
            <w:r w:rsidRPr="006224AD">
              <w:rPr>
                <w:rFonts w:ascii="Arial" w:hAnsi="Arial"/>
              </w:rPr>
              <w:t>Ich kann meine Gedanken mitteilen.</w:t>
            </w:r>
          </w:p>
          <w:p w:rsidR="006224AD" w:rsidRDefault="006224AD" w:rsidP="006224AD">
            <w:pPr>
              <w:pStyle w:val="Listenabsatz"/>
              <w:numPr>
                <w:ilvl w:val="0"/>
                <w:numId w:val="20"/>
              </w:numPr>
              <w:rPr>
                <w:rFonts w:ascii="Arial" w:hAnsi="Arial"/>
              </w:rPr>
            </w:pPr>
            <w:r w:rsidRPr="006224AD">
              <w:rPr>
                <w:rFonts w:ascii="Arial" w:hAnsi="Arial"/>
              </w:rPr>
              <w:t>Ich kann mich an Gesprächen beteiligen.</w:t>
            </w:r>
          </w:p>
          <w:p w:rsidR="005A2237" w:rsidRDefault="005A2237" w:rsidP="006224AD">
            <w:pPr>
              <w:pStyle w:val="Listenabsatz"/>
              <w:numPr>
                <w:ilvl w:val="0"/>
                <w:numId w:val="20"/>
              </w:numPr>
              <w:rPr>
                <w:rFonts w:ascii="Arial" w:hAnsi="Arial"/>
              </w:rPr>
            </w:pPr>
            <w:r>
              <w:rPr>
                <w:rFonts w:ascii="Arial" w:hAnsi="Arial"/>
              </w:rPr>
              <w:t>Ich kann erkennen, dass Gesprächsregeln eingehalten werden müssen.</w:t>
            </w:r>
          </w:p>
          <w:p w:rsidR="006224AD" w:rsidRDefault="006224AD" w:rsidP="006224AD">
            <w:pPr>
              <w:pStyle w:val="Listenabsatz"/>
              <w:numPr>
                <w:ilvl w:val="0"/>
                <w:numId w:val="20"/>
              </w:numPr>
              <w:rPr>
                <w:rFonts w:ascii="Arial" w:hAnsi="Arial"/>
              </w:rPr>
            </w:pPr>
            <w:r w:rsidRPr="006224AD">
              <w:rPr>
                <w:rFonts w:ascii="Arial" w:hAnsi="Arial"/>
              </w:rPr>
              <w:t xml:space="preserve">Ich kann in Kontakt mit </w:t>
            </w:r>
            <w:proofErr w:type="spellStart"/>
            <w:r w:rsidRPr="006224AD">
              <w:rPr>
                <w:rFonts w:ascii="Arial" w:hAnsi="Arial"/>
              </w:rPr>
              <w:t>Anderen</w:t>
            </w:r>
            <w:proofErr w:type="spellEnd"/>
            <w:r w:rsidRPr="006224AD">
              <w:rPr>
                <w:rFonts w:ascii="Arial" w:hAnsi="Arial"/>
              </w:rPr>
              <w:t xml:space="preserve"> sein.</w:t>
            </w:r>
          </w:p>
          <w:p w:rsidR="006224AD" w:rsidRDefault="006224AD" w:rsidP="006224AD">
            <w:pPr>
              <w:pStyle w:val="Listenabsatz"/>
              <w:numPr>
                <w:ilvl w:val="0"/>
                <w:numId w:val="20"/>
              </w:numPr>
              <w:rPr>
                <w:rFonts w:ascii="Arial" w:hAnsi="Arial"/>
              </w:rPr>
            </w:pPr>
            <w:r w:rsidRPr="006224AD">
              <w:rPr>
                <w:rFonts w:ascii="Arial" w:hAnsi="Arial"/>
              </w:rPr>
              <w:t>Ich kann gemeinsame Entscheidungen mittragen.</w:t>
            </w:r>
          </w:p>
          <w:p w:rsidR="005A2237" w:rsidRDefault="005A2237" w:rsidP="006224AD">
            <w:pPr>
              <w:pStyle w:val="Listenabsatz"/>
              <w:numPr>
                <w:ilvl w:val="0"/>
                <w:numId w:val="20"/>
              </w:numPr>
              <w:rPr>
                <w:rFonts w:ascii="Arial" w:hAnsi="Arial"/>
              </w:rPr>
            </w:pPr>
            <w:r>
              <w:rPr>
                <w:rFonts w:ascii="Arial" w:hAnsi="Arial"/>
              </w:rPr>
              <w:t>Ich kann eine Aufgabe angehen</w:t>
            </w:r>
          </w:p>
          <w:p w:rsidR="005A2237" w:rsidRDefault="005A2237" w:rsidP="006224AD">
            <w:pPr>
              <w:pStyle w:val="Listenabsatz"/>
              <w:numPr>
                <w:ilvl w:val="0"/>
                <w:numId w:val="20"/>
              </w:numPr>
              <w:rPr>
                <w:rFonts w:ascii="Arial" w:hAnsi="Arial"/>
              </w:rPr>
            </w:pPr>
            <w:r>
              <w:rPr>
                <w:rFonts w:ascii="Arial" w:hAnsi="Arial"/>
              </w:rPr>
              <w:t>Ich kann mich auf eine Aufgabe konzentrieren</w:t>
            </w:r>
          </w:p>
          <w:p w:rsidR="006224AD" w:rsidRPr="006224AD" w:rsidRDefault="005A2237" w:rsidP="005A2237">
            <w:pPr>
              <w:pStyle w:val="Listenabsatz"/>
              <w:numPr>
                <w:ilvl w:val="0"/>
                <w:numId w:val="20"/>
              </w:numPr>
              <w:rPr>
                <w:rFonts w:ascii="Arial" w:hAnsi="Arial"/>
              </w:rPr>
            </w:pPr>
            <w:r>
              <w:rPr>
                <w:rFonts w:ascii="Arial" w:hAnsi="Arial"/>
              </w:rPr>
              <w:t>Ich kann bei Misserfolgen Verbesserungsmöglichkeiten suchen</w:t>
            </w:r>
          </w:p>
        </w:tc>
      </w:tr>
      <w:tr w:rsidR="0005550C" w:rsidRPr="00B113DF" w:rsidTr="00B41B6D">
        <w:tc>
          <w:tcPr>
            <w:tcW w:w="9289" w:type="dxa"/>
            <w:gridSpan w:val="5"/>
            <w:shd w:val="clear" w:color="auto" w:fill="BFBFBF" w:themeFill="background1" w:themeFillShade="BF"/>
          </w:tcPr>
          <w:p w:rsidR="0005550C" w:rsidRPr="00B113DF" w:rsidRDefault="0005550C">
            <w:pPr>
              <w:rPr>
                <w:rFonts w:ascii="Arial" w:hAnsi="Arial"/>
                <w:sz w:val="32"/>
                <w:szCs w:val="32"/>
              </w:rPr>
            </w:pPr>
            <w:r w:rsidRPr="00B113DF">
              <w:rPr>
                <w:rFonts w:ascii="Arial" w:hAnsi="Arial"/>
                <w:sz w:val="32"/>
                <w:szCs w:val="32"/>
              </w:rPr>
              <w:t xml:space="preserve">Unterrichtsgeschehen </w:t>
            </w:r>
          </w:p>
        </w:tc>
      </w:tr>
      <w:tr w:rsidR="00B113DF" w:rsidRPr="00B113DF" w:rsidTr="00B41B6D">
        <w:tc>
          <w:tcPr>
            <w:tcW w:w="2644" w:type="dxa"/>
            <w:gridSpan w:val="2"/>
          </w:tcPr>
          <w:p w:rsidR="00B113DF" w:rsidRPr="00B113DF" w:rsidRDefault="00B113DF" w:rsidP="00BD27D9">
            <w:pPr>
              <w:rPr>
                <w:rFonts w:ascii="Arial" w:hAnsi="Arial"/>
              </w:rPr>
            </w:pPr>
            <w:r w:rsidRPr="00B113DF">
              <w:rPr>
                <w:rFonts w:ascii="Arial" w:hAnsi="Arial"/>
              </w:rPr>
              <w:t>Zeitbedarf:</w:t>
            </w:r>
          </w:p>
        </w:tc>
        <w:tc>
          <w:tcPr>
            <w:tcW w:w="2215" w:type="dxa"/>
          </w:tcPr>
          <w:p w:rsidR="00B113DF" w:rsidRPr="00B113DF" w:rsidRDefault="00B113DF" w:rsidP="006224AD">
            <w:pPr>
              <w:rPr>
                <w:rFonts w:ascii="Arial" w:hAnsi="Arial"/>
              </w:rPr>
            </w:pPr>
            <w:r w:rsidRPr="00B113DF">
              <w:rPr>
                <w:rFonts w:ascii="Arial" w:hAnsi="Arial"/>
              </w:rPr>
              <w:t>Vor dem Unterricht:</w:t>
            </w:r>
            <w:r w:rsidR="000E1999">
              <w:rPr>
                <w:rFonts w:ascii="Arial" w:hAnsi="Arial"/>
              </w:rPr>
              <w:br/>
            </w:r>
            <w:r w:rsidR="006224AD">
              <w:rPr>
                <w:rFonts w:ascii="Arial" w:hAnsi="Arial"/>
              </w:rPr>
              <w:t>5</w:t>
            </w:r>
            <w:r w:rsidRPr="00B113DF">
              <w:rPr>
                <w:rFonts w:ascii="Arial" w:hAnsi="Arial"/>
              </w:rPr>
              <w:t xml:space="preserve"> Minuten</w:t>
            </w:r>
          </w:p>
        </w:tc>
        <w:tc>
          <w:tcPr>
            <w:tcW w:w="2215" w:type="dxa"/>
          </w:tcPr>
          <w:p w:rsidR="00B113DF" w:rsidRPr="00B113DF" w:rsidRDefault="00B113DF" w:rsidP="006224AD">
            <w:pPr>
              <w:rPr>
                <w:rFonts w:ascii="Arial" w:hAnsi="Arial"/>
              </w:rPr>
            </w:pPr>
            <w:r w:rsidRPr="00B113DF">
              <w:rPr>
                <w:rFonts w:ascii="Arial" w:hAnsi="Arial"/>
              </w:rPr>
              <w:t xml:space="preserve">Nach dem Unterricht: </w:t>
            </w:r>
          </w:p>
        </w:tc>
        <w:tc>
          <w:tcPr>
            <w:tcW w:w="2215" w:type="dxa"/>
          </w:tcPr>
          <w:p w:rsidR="00B113DF" w:rsidRPr="00B113DF" w:rsidRDefault="00B113DF" w:rsidP="006224AD">
            <w:pPr>
              <w:rPr>
                <w:rFonts w:ascii="Arial" w:hAnsi="Arial"/>
              </w:rPr>
            </w:pPr>
            <w:r w:rsidRPr="00B113DF">
              <w:rPr>
                <w:rFonts w:ascii="Arial" w:hAnsi="Arial"/>
              </w:rPr>
              <w:t>Im Unterricht:</w:t>
            </w:r>
            <w:r w:rsidR="000E1999">
              <w:rPr>
                <w:rFonts w:ascii="Arial" w:hAnsi="Arial"/>
              </w:rPr>
              <w:br/>
            </w:r>
            <w:r w:rsidR="006224AD">
              <w:rPr>
                <w:rFonts w:ascii="Arial" w:hAnsi="Arial"/>
              </w:rPr>
              <w:t>10-20</w:t>
            </w:r>
            <w:r w:rsidRPr="00B113DF">
              <w:rPr>
                <w:rFonts w:ascii="Arial" w:hAnsi="Arial"/>
              </w:rPr>
              <w:t xml:space="preserve"> Minuten</w:t>
            </w:r>
          </w:p>
        </w:tc>
      </w:tr>
      <w:tr w:rsidR="00674F1F" w:rsidRPr="00B113DF" w:rsidTr="00B41B6D">
        <w:tc>
          <w:tcPr>
            <w:tcW w:w="2644" w:type="dxa"/>
            <w:gridSpan w:val="2"/>
          </w:tcPr>
          <w:p w:rsidR="00674F1F" w:rsidRPr="00B113DF" w:rsidRDefault="00674F1F">
            <w:pPr>
              <w:rPr>
                <w:rFonts w:ascii="Arial" w:hAnsi="Arial"/>
              </w:rPr>
            </w:pPr>
            <w:r w:rsidRPr="00B113DF">
              <w:rPr>
                <w:rFonts w:ascii="Arial" w:hAnsi="Arial"/>
              </w:rPr>
              <w:t>Ziele:</w:t>
            </w:r>
          </w:p>
        </w:tc>
        <w:tc>
          <w:tcPr>
            <w:tcW w:w="6645" w:type="dxa"/>
            <w:gridSpan w:val="3"/>
          </w:tcPr>
          <w:p w:rsidR="00674F1F" w:rsidRPr="00B113DF" w:rsidRDefault="006224AD" w:rsidP="003C5180">
            <w:pPr>
              <w:rPr>
                <w:rFonts w:ascii="Arial" w:hAnsi="Arial"/>
              </w:rPr>
            </w:pPr>
            <w:r>
              <w:rPr>
                <w:rFonts w:ascii="Arial" w:hAnsi="Arial"/>
              </w:rPr>
              <w:t xml:space="preserve">Die Schülerinnen und Schüler erleben </w:t>
            </w:r>
            <w:r w:rsidR="003C5180">
              <w:rPr>
                <w:rFonts w:ascii="Arial" w:hAnsi="Arial"/>
              </w:rPr>
              <w:t>sich als Teil einer Gruppe und machen positive Erfahrungen im dieser.</w:t>
            </w:r>
          </w:p>
        </w:tc>
      </w:tr>
      <w:tr w:rsidR="003B479C" w:rsidRPr="00B113DF" w:rsidTr="00B41B6D">
        <w:tc>
          <w:tcPr>
            <w:tcW w:w="2644" w:type="dxa"/>
            <w:gridSpan w:val="2"/>
          </w:tcPr>
          <w:p w:rsidR="003B479C" w:rsidRPr="00B113DF" w:rsidRDefault="003B479C">
            <w:pPr>
              <w:rPr>
                <w:rFonts w:ascii="Arial" w:hAnsi="Arial"/>
              </w:rPr>
            </w:pPr>
            <w:r w:rsidRPr="00B113DF">
              <w:rPr>
                <w:rFonts w:ascii="Arial" w:hAnsi="Arial"/>
              </w:rPr>
              <w:t>Material</w:t>
            </w:r>
            <w:r w:rsidR="00674F1F" w:rsidRPr="00B113DF">
              <w:rPr>
                <w:rFonts w:ascii="Arial" w:hAnsi="Arial"/>
              </w:rPr>
              <w:t xml:space="preserve"> und Medien</w:t>
            </w:r>
          </w:p>
        </w:tc>
        <w:tc>
          <w:tcPr>
            <w:tcW w:w="6645" w:type="dxa"/>
            <w:gridSpan w:val="3"/>
          </w:tcPr>
          <w:p w:rsidR="003B479C" w:rsidRPr="00B113DF" w:rsidRDefault="003C5180">
            <w:pPr>
              <w:rPr>
                <w:rFonts w:ascii="Arial" w:hAnsi="Arial"/>
              </w:rPr>
            </w:pPr>
            <w:r>
              <w:rPr>
                <w:rFonts w:ascii="Arial" w:hAnsi="Arial"/>
              </w:rPr>
              <w:t>Schwungtuch</w:t>
            </w:r>
          </w:p>
        </w:tc>
      </w:tr>
      <w:tr w:rsidR="003B479C" w:rsidRPr="00B113DF" w:rsidTr="00B41B6D">
        <w:tc>
          <w:tcPr>
            <w:tcW w:w="2644" w:type="dxa"/>
            <w:gridSpan w:val="2"/>
          </w:tcPr>
          <w:p w:rsidR="003B479C" w:rsidRPr="00B113DF" w:rsidRDefault="003B479C">
            <w:pPr>
              <w:rPr>
                <w:rFonts w:ascii="Arial" w:hAnsi="Arial"/>
              </w:rPr>
            </w:pPr>
            <w:r w:rsidRPr="00B113DF">
              <w:rPr>
                <w:rFonts w:ascii="Arial" w:hAnsi="Arial"/>
              </w:rPr>
              <w:t>Rahmenbedingen</w:t>
            </w:r>
          </w:p>
        </w:tc>
        <w:tc>
          <w:tcPr>
            <w:tcW w:w="6645" w:type="dxa"/>
            <w:gridSpan w:val="3"/>
          </w:tcPr>
          <w:p w:rsidR="003B479C" w:rsidRDefault="003C5180" w:rsidP="003C5180">
            <w:pPr>
              <w:rPr>
                <w:rFonts w:ascii="Arial" w:hAnsi="Arial"/>
              </w:rPr>
            </w:pPr>
            <w:r>
              <w:rPr>
                <w:rFonts w:ascii="Arial" w:hAnsi="Arial"/>
              </w:rPr>
              <w:t>Kooperative Lernformen bauen auf die Einbindung aller Gruppenmitgliede</w:t>
            </w:r>
            <w:r w:rsidR="00B41B6D">
              <w:rPr>
                <w:rFonts w:ascii="Arial" w:hAnsi="Arial"/>
              </w:rPr>
              <w:t>r</w:t>
            </w:r>
            <w:r>
              <w:rPr>
                <w:rFonts w:ascii="Arial" w:hAnsi="Arial"/>
              </w:rPr>
              <w:t xml:space="preserve"> auf. Viele Schülerinnen und Schüler haben in ihrer bisherigen Schullaufbahn nicht nur positive Erfahrungen bei teamorientierten Aufgabenstellungen gemacht. </w:t>
            </w:r>
            <w:r>
              <w:rPr>
                <w:rFonts w:ascii="Arial" w:hAnsi="Arial"/>
              </w:rPr>
              <w:br/>
              <w:t xml:space="preserve">Die Übungen sollen </w:t>
            </w:r>
            <w:r w:rsidR="00B41B6D">
              <w:rPr>
                <w:rFonts w:ascii="Arial" w:hAnsi="Arial"/>
              </w:rPr>
              <w:t xml:space="preserve">eine </w:t>
            </w:r>
            <w:r>
              <w:rPr>
                <w:rFonts w:ascii="Arial" w:hAnsi="Arial"/>
              </w:rPr>
              <w:t>Grundlage für ein positives Gruppengefüge legen. Durch die konkreten Erfahrungen während der Übung sollen die Schülerinnen und Schüler erkennen, dass manche Aufgaben nur gemeinsam lösbar sind und welche Regeln bei der gemeinsamen Lösung eingehalten werden müssen.</w:t>
            </w:r>
          </w:p>
          <w:p w:rsidR="0024298C" w:rsidRDefault="0024298C" w:rsidP="003C5180">
            <w:pPr>
              <w:rPr>
                <w:rFonts w:ascii="Arial" w:hAnsi="Arial"/>
              </w:rPr>
            </w:pPr>
            <w:r>
              <w:rPr>
                <w:rFonts w:ascii="Arial" w:hAnsi="Arial"/>
              </w:rPr>
              <w:t>Die Übung biete</w:t>
            </w:r>
            <w:r w:rsidR="00B41B6D">
              <w:rPr>
                <w:rFonts w:ascii="Arial" w:hAnsi="Arial"/>
              </w:rPr>
              <w:t>t</w:t>
            </w:r>
            <w:r>
              <w:rPr>
                <w:rFonts w:ascii="Arial" w:hAnsi="Arial"/>
              </w:rPr>
              <w:t xml:space="preserve"> sich auch zur Verdeutlichung des Prinzips der Vollständigen Handlung an.</w:t>
            </w:r>
          </w:p>
          <w:p w:rsidR="0024298C" w:rsidRDefault="0024298C" w:rsidP="003C5180">
            <w:pPr>
              <w:rPr>
                <w:rFonts w:ascii="Arial" w:hAnsi="Arial"/>
              </w:rPr>
            </w:pPr>
            <w:r>
              <w:rPr>
                <w:rFonts w:ascii="Arial" w:hAnsi="Arial"/>
              </w:rPr>
              <w:t>Außer in der Anf</w:t>
            </w:r>
            <w:r w:rsidR="005A2237">
              <w:rPr>
                <w:rFonts w:ascii="Arial" w:hAnsi="Arial"/>
              </w:rPr>
              <w:t>an</w:t>
            </w:r>
            <w:r>
              <w:rPr>
                <w:rFonts w:ascii="Arial" w:hAnsi="Arial"/>
              </w:rPr>
              <w:t xml:space="preserve">gsphase des Schuljahres bieten sich diese Übungen auch an im Verlauf des Schuljahres nochmals </w:t>
            </w:r>
            <w:r w:rsidR="00B41B6D">
              <w:rPr>
                <w:rFonts w:ascii="Arial" w:hAnsi="Arial"/>
              </w:rPr>
              <w:t xml:space="preserve">an, um </w:t>
            </w:r>
            <w:r>
              <w:rPr>
                <w:rFonts w:ascii="Arial" w:hAnsi="Arial"/>
              </w:rPr>
              <w:t xml:space="preserve">auf Gruppenregeln und Verhaltensweisen einzugehen. Eine </w:t>
            </w:r>
            <w:r w:rsidR="005A2237">
              <w:rPr>
                <w:rFonts w:ascii="Arial" w:hAnsi="Arial"/>
              </w:rPr>
              <w:t>kontinuierliche</w:t>
            </w:r>
            <w:r>
              <w:rPr>
                <w:rFonts w:ascii="Arial" w:hAnsi="Arial"/>
              </w:rPr>
              <w:t xml:space="preserve"> Einbindung in den Sportunterricht ist denkbar. Auch hier sollte die Reflexion der Übung nicht vernachlässigt werden.</w:t>
            </w:r>
          </w:p>
          <w:p w:rsidR="0024298C" w:rsidRPr="005A2237" w:rsidRDefault="0024298C" w:rsidP="003C5180">
            <w:pPr>
              <w:rPr>
                <w:rFonts w:ascii="Arial" w:hAnsi="Arial"/>
                <w:b/>
              </w:rPr>
            </w:pPr>
            <w:r w:rsidRPr="005A2237">
              <w:rPr>
                <w:rFonts w:ascii="Arial" w:hAnsi="Arial"/>
                <w:b/>
              </w:rPr>
              <w:t>Hinweis:</w:t>
            </w:r>
          </w:p>
          <w:p w:rsidR="0024298C" w:rsidRPr="005A2237" w:rsidRDefault="0024298C" w:rsidP="0024298C">
            <w:pPr>
              <w:rPr>
                <w:rFonts w:ascii="Arial" w:hAnsi="Arial"/>
                <w:b/>
              </w:rPr>
            </w:pPr>
            <w:r w:rsidRPr="005A2237">
              <w:rPr>
                <w:rFonts w:ascii="Arial" w:hAnsi="Arial"/>
                <w:b/>
              </w:rPr>
              <w:t>Im Folgenden sind 3 Übungen exemplarisch dargestellt. Zusätzlich zu finden Sie weitere Übungsvorschläge in der separaten Broschüre „Fallschirmübungen“ auf dem Server.</w:t>
            </w:r>
          </w:p>
        </w:tc>
      </w:tr>
      <w:tr w:rsidR="00674F1F" w:rsidRPr="00B113DF" w:rsidTr="00B41B6D">
        <w:tc>
          <w:tcPr>
            <w:tcW w:w="2644" w:type="dxa"/>
            <w:gridSpan w:val="2"/>
          </w:tcPr>
          <w:p w:rsidR="00674F1F" w:rsidRPr="00B113DF" w:rsidRDefault="00674F1F">
            <w:pPr>
              <w:rPr>
                <w:rFonts w:ascii="Arial" w:hAnsi="Arial"/>
              </w:rPr>
            </w:pPr>
            <w:r w:rsidRPr="00B113DF">
              <w:rPr>
                <w:rFonts w:ascii="Arial" w:hAnsi="Arial"/>
              </w:rPr>
              <w:t>Vorbereitung:</w:t>
            </w:r>
          </w:p>
        </w:tc>
        <w:tc>
          <w:tcPr>
            <w:tcW w:w="6645" w:type="dxa"/>
            <w:gridSpan w:val="3"/>
          </w:tcPr>
          <w:p w:rsidR="00674F1F" w:rsidRPr="00B113DF" w:rsidRDefault="0024298C" w:rsidP="00BD27D9">
            <w:pPr>
              <w:rPr>
                <w:rFonts w:ascii="Arial" w:hAnsi="Arial"/>
              </w:rPr>
            </w:pPr>
            <w:r>
              <w:rPr>
                <w:rFonts w:ascii="Arial" w:hAnsi="Arial"/>
              </w:rPr>
              <w:t xml:space="preserve">Bereitstellung des Schwungtuches. </w:t>
            </w:r>
          </w:p>
        </w:tc>
      </w:tr>
      <w:tr w:rsidR="003B479C" w:rsidRPr="00B113DF" w:rsidTr="00B41B6D">
        <w:tc>
          <w:tcPr>
            <w:tcW w:w="2644" w:type="dxa"/>
            <w:gridSpan w:val="2"/>
          </w:tcPr>
          <w:p w:rsidR="003B479C" w:rsidRPr="00B113DF" w:rsidRDefault="003B479C">
            <w:pPr>
              <w:rPr>
                <w:rFonts w:ascii="Arial" w:hAnsi="Arial"/>
              </w:rPr>
            </w:pPr>
            <w:r w:rsidRPr="00B113DF">
              <w:rPr>
                <w:rFonts w:ascii="Arial" w:hAnsi="Arial"/>
              </w:rPr>
              <w:t>Ablauf</w:t>
            </w:r>
          </w:p>
        </w:tc>
        <w:tc>
          <w:tcPr>
            <w:tcW w:w="6645" w:type="dxa"/>
            <w:gridSpan w:val="3"/>
          </w:tcPr>
          <w:p w:rsidR="003B479C" w:rsidRPr="00B113DF" w:rsidRDefault="0024298C" w:rsidP="00BD27D9">
            <w:pPr>
              <w:rPr>
                <w:rFonts w:ascii="Arial" w:hAnsi="Arial"/>
              </w:rPr>
            </w:pPr>
            <w:r>
              <w:rPr>
                <w:rFonts w:ascii="Arial" w:hAnsi="Arial"/>
              </w:rPr>
              <w:t>Siehe unten.</w:t>
            </w:r>
          </w:p>
        </w:tc>
      </w:tr>
      <w:tr w:rsidR="0005550C" w:rsidRPr="00B113DF" w:rsidTr="00B41B6D">
        <w:tc>
          <w:tcPr>
            <w:tcW w:w="9289" w:type="dxa"/>
            <w:gridSpan w:val="5"/>
            <w:shd w:val="clear" w:color="auto" w:fill="BFBFBF" w:themeFill="background1" w:themeFillShade="BF"/>
          </w:tcPr>
          <w:p w:rsidR="0005550C" w:rsidRPr="00B113DF" w:rsidRDefault="0005550C" w:rsidP="0005550C">
            <w:pPr>
              <w:rPr>
                <w:rFonts w:ascii="Arial" w:hAnsi="Arial"/>
                <w:sz w:val="32"/>
                <w:szCs w:val="32"/>
              </w:rPr>
            </w:pPr>
            <w:r w:rsidRPr="00B113DF">
              <w:rPr>
                <w:rFonts w:ascii="Arial" w:hAnsi="Arial"/>
                <w:sz w:val="32"/>
                <w:szCs w:val="32"/>
              </w:rPr>
              <w:t>Reflexionsphase und Transfer</w:t>
            </w:r>
          </w:p>
        </w:tc>
      </w:tr>
      <w:tr w:rsidR="003B479C" w:rsidRPr="00B113DF" w:rsidTr="0029004C">
        <w:tc>
          <w:tcPr>
            <w:tcW w:w="2235" w:type="dxa"/>
          </w:tcPr>
          <w:p w:rsidR="003B479C" w:rsidRPr="00B113DF" w:rsidRDefault="003B479C">
            <w:pPr>
              <w:rPr>
                <w:rFonts w:ascii="Arial" w:hAnsi="Arial"/>
              </w:rPr>
            </w:pPr>
            <w:r w:rsidRPr="00B113DF">
              <w:rPr>
                <w:rFonts w:ascii="Arial" w:hAnsi="Arial"/>
              </w:rPr>
              <w:t>Transfer- / Reflexionsfragen im Gespräch mit den Schülern</w:t>
            </w:r>
          </w:p>
        </w:tc>
        <w:tc>
          <w:tcPr>
            <w:tcW w:w="7054" w:type="dxa"/>
            <w:gridSpan w:val="4"/>
          </w:tcPr>
          <w:p w:rsidR="00B41B6D" w:rsidRDefault="00B41B6D" w:rsidP="0024298C">
            <w:pPr>
              <w:pStyle w:val="Listenabsatz"/>
              <w:numPr>
                <w:ilvl w:val="0"/>
                <w:numId w:val="21"/>
              </w:numPr>
              <w:rPr>
                <w:rFonts w:ascii="Arial" w:hAnsi="Arial"/>
              </w:rPr>
            </w:pPr>
            <w:r>
              <w:rPr>
                <w:rFonts w:ascii="Arial" w:hAnsi="Arial"/>
              </w:rPr>
              <w:t>Hat die Übung funktioniert?</w:t>
            </w:r>
          </w:p>
          <w:p w:rsidR="00B41B6D" w:rsidRDefault="00B41B6D" w:rsidP="0024298C">
            <w:pPr>
              <w:pStyle w:val="Listenabsatz"/>
              <w:numPr>
                <w:ilvl w:val="0"/>
                <w:numId w:val="21"/>
              </w:numPr>
              <w:rPr>
                <w:rFonts w:ascii="Arial" w:hAnsi="Arial"/>
              </w:rPr>
            </w:pPr>
            <w:r>
              <w:rPr>
                <w:rFonts w:ascii="Arial" w:hAnsi="Arial"/>
              </w:rPr>
              <w:t>Woran machen Sie das fest?</w:t>
            </w:r>
          </w:p>
          <w:p w:rsidR="003B479C" w:rsidRDefault="0024298C" w:rsidP="0024298C">
            <w:pPr>
              <w:pStyle w:val="Listenabsatz"/>
              <w:numPr>
                <w:ilvl w:val="0"/>
                <w:numId w:val="21"/>
              </w:numPr>
              <w:rPr>
                <w:rFonts w:ascii="Arial" w:hAnsi="Arial"/>
              </w:rPr>
            </w:pPr>
            <w:r>
              <w:rPr>
                <w:rFonts w:ascii="Arial" w:hAnsi="Arial"/>
              </w:rPr>
              <w:t xml:space="preserve">Welche </w:t>
            </w:r>
            <w:r w:rsidR="00B41B6D">
              <w:rPr>
                <w:rFonts w:ascii="Arial" w:hAnsi="Arial"/>
              </w:rPr>
              <w:t>Teilk</w:t>
            </w:r>
            <w:r>
              <w:rPr>
                <w:rFonts w:ascii="Arial" w:hAnsi="Arial"/>
              </w:rPr>
              <w:t>ompetenzen waren zur erfolgreichen Durchführung der Übung notwendig?</w:t>
            </w:r>
          </w:p>
          <w:p w:rsidR="0024298C" w:rsidRDefault="0024298C" w:rsidP="0024298C">
            <w:pPr>
              <w:pStyle w:val="Listenabsatz"/>
              <w:numPr>
                <w:ilvl w:val="0"/>
                <w:numId w:val="21"/>
              </w:numPr>
              <w:rPr>
                <w:rFonts w:ascii="Arial" w:hAnsi="Arial"/>
              </w:rPr>
            </w:pPr>
            <w:r>
              <w:rPr>
                <w:rFonts w:ascii="Arial" w:hAnsi="Arial"/>
              </w:rPr>
              <w:t>Was haben diese Übungen mit unserem Lernen zu tun?</w:t>
            </w:r>
          </w:p>
          <w:p w:rsidR="0024298C" w:rsidRPr="0024298C" w:rsidRDefault="0024298C" w:rsidP="0024298C">
            <w:pPr>
              <w:pStyle w:val="Listenabsatz"/>
              <w:numPr>
                <w:ilvl w:val="0"/>
                <w:numId w:val="21"/>
              </w:numPr>
              <w:rPr>
                <w:rFonts w:ascii="Arial" w:hAnsi="Arial"/>
              </w:rPr>
            </w:pPr>
            <w:r>
              <w:rPr>
                <w:rFonts w:ascii="Arial" w:hAnsi="Arial"/>
              </w:rPr>
              <w:t>Was haben diese Übungen mit uns als Gruppe gemacht?</w:t>
            </w:r>
          </w:p>
        </w:tc>
      </w:tr>
      <w:tr w:rsidR="003B479C" w:rsidRPr="00B113DF" w:rsidTr="0029004C">
        <w:tc>
          <w:tcPr>
            <w:tcW w:w="2235" w:type="dxa"/>
          </w:tcPr>
          <w:p w:rsidR="003B479C" w:rsidRPr="00B113DF" w:rsidRDefault="003B479C">
            <w:pPr>
              <w:rPr>
                <w:rFonts w:ascii="Arial" w:hAnsi="Arial"/>
              </w:rPr>
            </w:pPr>
            <w:r w:rsidRPr="00B113DF">
              <w:rPr>
                <w:rFonts w:ascii="Arial" w:hAnsi="Arial"/>
              </w:rPr>
              <w:t>Fragen zur Nachbereitung für die Lehrkraft</w:t>
            </w:r>
          </w:p>
        </w:tc>
        <w:tc>
          <w:tcPr>
            <w:tcW w:w="7054" w:type="dxa"/>
            <w:gridSpan w:val="4"/>
          </w:tcPr>
          <w:p w:rsidR="00B41B6D" w:rsidRDefault="00B41B6D" w:rsidP="0024298C">
            <w:pPr>
              <w:pStyle w:val="Listenabsatz"/>
              <w:numPr>
                <w:ilvl w:val="0"/>
                <w:numId w:val="22"/>
              </w:numPr>
              <w:rPr>
                <w:rFonts w:ascii="Arial" w:hAnsi="Arial"/>
              </w:rPr>
            </w:pPr>
            <w:r>
              <w:rPr>
                <w:rFonts w:ascii="Arial" w:hAnsi="Arial"/>
              </w:rPr>
              <w:t>Wie können die erfahrenen Teilkompetenzen in weiteren Unterrichtssettings berücksichtigt werden?</w:t>
            </w:r>
          </w:p>
          <w:p w:rsidR="003B479C" w:rsidRPr="0024298C" w:rsidRDefault="0024298C" w:rsidP="0024298C">
            <w:pPr>
              <w:pStyle w:val="Listenabsatz"/>
              <w:numPr>
                <w:ilvl w:val="0"/>
                <w:numId w:val="22"/>
              </w:numPr>
              <w:rPr>
                <w:rFonts w:ascii="Arial" w:hAnsi="Arial"/>
              </w:rPr>
            </w:pPr>
            <w:r>
              <w:rPr>
                <w:rFonts w:ascii="Arial" w:hAnsi="Arial"/>
              </w:rPr>
              <w:t>Welche Aspekte des Übungsverlaufes lassen sich im weiteren Schulalltag aufgreifen?</w:t>
            </w:r>
            <w:bookmarkStart w:id="0" w:name="_GoBack"/>
            <w:bookmarkEnd w:id="0"/>
          </w:p>
        </w:tc>
      </w:tr>
    </w:tbl>
    <w:p w:rsidR="00C355CB" w:rsidRDefault="00C355CB">
      <w:pPr>
        <w:spacing w:after="200" w:line="276" w:lineRule="auto"/>
        <w:rPr>
          <w:rFonts w:ascii="Arial" w:hAnsi="Arial"/>
        </w:rPr>
      </w:pPr>
      <w:r>
        <w:rPr>
          <w:rFonts w:ascii="Arial" w:hAnsi="Arial"/>
        </w:rPr>
        <w:br w:type="page"/>
      </w:r>
    </w:p>
    <w:p w:rsidR="005A2237" w:rsidRDefault="005A2237" w:rsidP="004360B6">
      <w:pPr>
        <w:spacing w:after="200"/>
        <w:rPr>
          <w:rFonts w:ascii="Arial" w:hAnsi="Arial"/>
          <w:sz w:val="32"/>
          <w:szCs w:val="32"/>
        </w:rPr>
      </w:pPr>
    </w:p>
    <w:p w:rsidR="00964B22" w:rsidRPr="00FB2D7A" w:rsidRDefault="00964B22" w:rsidP="004360B6">
      <w:pPr>
        <w:spacing w:after="200"/>
        <w:rPr>
          <w:rFonts w:ascii="Arial" w:hAnsi="Arial"/>
          <w:sz w:val="32"/>
          <w:szCs w:val="32"/>
        </w:rPr>
      </w:pPr>
      <w:r w:rsidRPr="00FB2D7A">
        <w:rPr>
          <w:rFonts w:ascii="Arial" w:hAnsi="Arial"/>
          <w:sz w:val="32"/>
          <w:szCs w:val="32"/>
        </w:rPr>
        <w:t>Übungsvorschläge</w:t>
      </w:r>
    </w:p>
    <w:p w:rsidR="00964B22" w:rsidRPr="005A2237" w:rsidRDefault="00964B22" w:rsidP="004360B6">
      <w:pPr>
        <w:spacing w:after="200"/>
        <w:rPr>
          <w:rFonts w:ascii="Arial" w:hAnsi="Arial"/>
          <w:sz w:val="22"/>
        </w:rPr>
      </w:pPr>
    </w:p>
    <w:p w:rsidR="00964B22" w:rsidRPr="005A2237" w:rsidRDefault="00964B22" w:rsidP="004360B6">
      <w:pPr>
        <w:spacing w:after="200"/>
        <w:rPr>
          <w:rFonts w:ascii="Arial" w:hAnsi="Arial"/>
          <w:sz w:val="28"/>
          <w:szCs w:val="24"/>
        </w:rPr>
      </w:pPr>
      <w:r w:rsidRPr="005A2237">
        <w:rPr>
          <w:rFonts w:ascii="Arial" w:hAnsi="Arial"/>
          <w:sz w:val="28"/>
          <w:szCs w:val="24"/>
        </w:rPr>
        <w:t>Das große Zelt</w:t>
      </w:r>
    </w:p>
    <w:p w:rsidR="00964B22" w:rsidRPr="004360B6" w:rsidRDefault="00964B22" w:rsidP="004360B6">
      <w:pPr>
        <w:spacing w:after="200"/>
        <w:rPr>
          <w:rFonts w:ascii="Arial" w:hAnsi="Arial"/>
        </w:rPr>
      </w:pPr>
      <w:r w:rsidRPr="004360B6">
        <w:rPr>
          <w:rFonts w:ascii="Arial" w:hAnsi="Arial"/>
        </w:rPr>
        <w:t>Die Schülerinnen und Schüler stehen gleichmäßig verteilt um den Fallschirm und halten diesen mit beiden Händen fest.</w:t>
      </w:r>
    </w:p>
    <w:p w:rsidR="00964B22" w:rsidRPr="00FB2D7A" w:rsidRDefault="00964B22" w:rsidP="004360B6">
      <w:pPr>
        <w:spacing w:after="200"/>
        <w:rPr>
          <w:rFonts w:ascii="Arial" w:hAnsi="Arial"/>
          <w:b/>
        </w:rPr>
      </w:pPr>
      <w:r w:rsidRPr="00FB2D7A">
        <w:rPr>
          <w:rFonts w:ascii="Arial" w:hAnsi="Arial"/>
          <w:b/>
        </w:rPr>
        <w:t>Sie bekommen folgende Anweisung:</w:t>
      </w:r>
    </w:p>
    <w:p w:rsidR="00964B22" w:rsidRPr="004360B6" w:rsidRDefault="00964B22" w:rsidP="004360B6">
      <w:pPr>
        <w:spacing w:after="200"/>
        <w:ind w:left="708"/>
        <w:rPr>
          <w:rFonts w:ascii="Arial" w:hAnsi="Arial"/>
        </w:rPr>
      </w:pPr>
      <w:r w:rsidRPr="004360B6">
        <w:rPr>
          <w:rFonts w:ascii="Arial" w:hAnsi="Arial"/>
        </w:rPr>
        <w:t>„Lassen Sie den Fallschirm gleichmäßig und langsam nach oben steigen. Strecken Sie dabei in der obersten Stellung die Arme aus. Lassen Sie ihn anschließend wieder sinken, bis er den Boden fast erreicht. Wiederholen Sie diesen Bewegungsablauf.“</w:t>
      </w:r>
    </w:p>
    <w:p w:rsidR="00964B22" w:rsidRPr="00FB2D7A" w:rsidRDefault="00964B22" w:rsidP="004360B6">
      <w:pPr>
        <w:spacing w:after="200"/>
        <w:rPr>
          <w:rFonts w:ascii="Arial" w:hAnsi="Arial"/>
          <w:b/>
        </w:rPr>
      </w:pPr>
      <w:r w:rsidRPr="00FB2D7A">
        <w:rPr>
          <w:rFonts w:ascii="Arial" w:hAnsi="Arial"/>
          <w:b/>
        </w:rPr>
        <w:t>Hinweis:</w:t>
      </w:r>
    </w:p>
    <w:p w:rsidR="00964B22" w:rsidRPr="004360B6" w:rsidRDefault="00964B22" w:rsidP="004360B6">
      <w:pPr>
        <w:spacing w:after="200"/>
        <w:rPr>
          <w:rFonts w:ascii="Arial" w:hAnsi="Arial"/>
        </w:rPr>
      </w:pPr>
      <w:r w:rsidRPr="004360B6">
        <w:rPr>
          <w:rFonts w:ascii="Arial" w:hAnsi="Arial"/>
        </w:rPr>
        <w:t xml:space="preserve">Der Übungsleiter sollte bei dieser Übung darauf achten, dass der vorgegebene Bewegungsablauf nicht zu schnell durchgeführt wird. Auch sollte, um Beschädigungen am Fallschirm zu vermeiden, darauf geachtet werden, dass der Fallschirm nicht </w:t>
      </w:r>
      <w:r w:rsidR="00CA559D">
        <w:rPr>
          <w:rFonts w:ascii="Arial" w:hAnsi="Arial"/>
        </w:rPr>
        <w:t>den</w:t>
      </w:r>
      <w:r w:rsidRPr="004360B6">
        <w:rPr>
          <w:rFonts w:ascii="Arial" w:hAnsi="Arial"/>
        </w:rPr>
        <w:t xml:space="preserve"> Boden </w:t>
      </w:r>
      <w:r w:rsidR="00CA559D">
        <w:rPr>
          <w:rFonts w:ascii="Arial" w:hAnsi="Arial"/>
        </w:rPr>
        <w:t>berührt</w:t>
      </w:r>
      <w:r w:rsidRPr="004360B6">
        <w:rPr>
          <w:rFonts w:ascii="Arial" w:hAnsi="Arial"/>
        </w:rPr>
        <w:t>.</w:t>
      </w:r>
    </w:p>
    <w:p w:rsidR="00964B22" w:rsidRPr="00FB2D7A" w:rsidRDefault="00964B22" w:rsidP="004360B6">
      <w:pPr>
        <w:spacing w:after="200"/>
        <w:rPr>
          <w:rFonts w:ascii="Arial" w:hAnsi="Arial"/>
          <w:sz w:val="28"/>
          <w:szCs w:val="28"/>
        </w:rPr>
      </w:pPr>
      <w:r w:rsidRPr="00FB2D7A">
        <w:rPr>
          <w:rFonts w:ascii="Arial" w:hAnsi="Arial"/>
          <w:sz w:val="28"/>
          <w:szCs w:val="28"/>
        </w:rPr>
        <w:t>Farben tauschen</w:t>
      </w:r>
    </w:p>
    <w:p w:rsidR="00964B22" w:rsidRPr="004360B6" w:rsidRDefault="00964B22" w:rsidP="004360B6">
      <w:pPr>
        <w:spacing w:after="200"/>
        <w:rPr>
          <w:rFonts w:ascii="Arial" w:hAnsi="Arial"/>
        </w:rPr>
      </w:pPr>
      <w:r w:rsidRPr="004360B6">
        <w:rPr>
          <w:rFonts w:ascii="Arial" w:hAnsi="Arial"/>
        </w:rPr>
        <w:t>Die Schülerinnen und Schüler stehen gleichmäßig verteilt um den Fallschirm und führen den Bewegungsablauf der Übung „Großes Zelt“ aus.</w:t>
      </w:r>
    </w:p>
    <w:p w:rsidR="00964B22" w:rsidRPr="00FB2D7A" w:rsidRDefault="00964B22" w:rsidP="004360B6">
      <w:pPr>
        <w:spacing w:after="200"/>
        <w:rPr>
          <w:rFonts w:ascii="Arial" w:hAnsi="Arial"/>
          <w:b/>
        </w:rPr>
      </w:pPr>
      <w:r w:rsidRPr="00FB2D7A">
        <w:rPr>
          <w:rFonts w:ascii="Arial" w:hAnsi="Arial"/>
          <w:b/>
        </w:rPr>
        <w:t>Sie bekommen folgende Anweisung:</w:t>
      </w:r>
    </w:p>
    <w:p w:rsidR="006B6EE3" w:rsidRDefault="00964B22" w:rsidP="004360B6">
      <w:pPr>
        <w:spacing w:after="200"/>
        <w:ind w:left="708"/>
        <w:rPr>
          <w:rFonts w:ascii="Arial" w:hAnsi="Arial"/>
        </w:rPr>
      </w:pPr>
      <w:r w:rsidRPr="004360B6">
        <w:rPr>
          <w:rFonts w:ascii="Arial" w:hAnsi="Arial"/>
        </w:rPr>
        <w:t xml:space="preserve">„Auf mein Zeichen </w:t>
      </w:r>
      <w:r w:rsidR="006B6EE3">
        <w:rPr>
          <w:rFonts w:ascii="Arial" w:hAnsi="Arial"/>
        </w:rPr>
        <w:t xml:space="preserve">tauschen die </w:t>
      </w:r>
      <w:proofErr w:type="spellStart"/>
      <w:r w:rsidR="006B6EE3">
        <w:rPr>
          <w:rFonts w:ascii="Arial" w:hAnsi="Arial"/>
        </w:rPr>
        <w:t>SuS</w:t>
      </w:r>
      <w:proofErr w:type="spellEnd"/>
      <w:r w:rsidR="006B6EE3">
        <w:rPr>
          <w:rFonts w:ascii="Arial" w:hAnsi="Arial"/>
        </w:rPr>
        <w:t xml:space="preserve"> die Plätze, welche im Bereich der gleichen Farben stehen. Der Wechsel erfolgt unter dem Fallschirm hindurch.“</w:t>
      </w:r>
    </w:p>
    <w:p w:rsidR="00964B22" w:rsidRPr="00FB2D7A" w:rsidRDefault="00964B22" w:rsidP="004360B6">
      <w:pPr>
        <w:spacing w:after="200"/>
        <w:rPr>
          <w:rFonts w:ascii="Arial" w:hAnsi="Arial"/>
          <w:b/>
        </w:rPr>
      </w:pPr>
      <w:r w:rsidRPr="00FB2D7A">
        <w:rPr>
          <w:rFonts w:ascii="Arial" w:hAnsi="Arial"/>
          <w:b/>
        </w:rPr>
        <w:t>Hinweis:</w:t>
      </w:r>
    </w:p>
    <w:p w:rsidR="00964B22" w:rsidRPr="004360B6" w:rsidRDefault="00964B22" w:rsidP="004360B6">
      <w:pPr>
        <w:spacing w:after="200"/>
        <w:rPr>
          <w:rFonts w:ascii="Arial" w:hAnsi="Arial"/>
        </w:rPr>
      </w:pPr>
      <w:r w:rsidRPr="004360B6">
        <w:rPr>
          <w:rFonts w:ascii="Arial" w:hAnsi="Arial"/>
        </w:rPr>
        <w:t>Das Signal des Übungsleiters sollte erfolgen, wenn der Fallschirm sich in der unteren Position befindet.</w:t>
      </w:r>
      <w:r w:rsidR="004360B6">
        <w:rPr>
          <w:rFonts w:ascii="Arial" w:hAnsi="Arial"/>
        </w:rPr>
        <w:t xml:space="preserve"> </w:t>
      </w:r>
      <w:r w:rsidRPr="004360B6">
        <w:rPr>
          <w:rFonts w:ascii="Arial" w:hAnsi="Arial"/>
        </w:rPr>
        <w:t>Ist der Grundbewegungsablauf zu schnell, so wird es die Schülergruppe nicht schaffen, während der oberen Fallschirmposition die Seiten zu tauschen.</w:t>
      </w:r>
    </w:p>
    <w:p w:rsidR="00964B22" w:rsidRPr="004360B6" w:rsidRDefault="00964B22" w:rsidP="004360B6">
      <w:pPr>
        <w:spacing w:after="200"/>
        <w:rPr>
          <w:rFonts w:ascii="Arial" w:hAnsi="Arial"/>
        </w:rPr>
      </w:pPr>
      <w:r w:rsidRPr="004360B6">
        <w:rPr>
          <w:rFonts w:ascii="Arial" w:hAnsi="Arial"/>
        </w:rPr>
        <w:t>Zur Steigerung des Schwierigkeitsgrades können im weiteren Verlauf auch mehrere Farben auf einmal genannt werden.</w:t>
      </w:r>
    </w:p>
    <w:p w:rsidR="00964B22" w:rsidRPr="00FB2D7A" w:rsidRDefault="00964B22" w:rsidP="004360B6">
      <w:pPr>
        <w:spacing w:after="200"/>
        <w:rPr>
          <w:rFonts w:ascii="Arial" w:hAnsi="Arial"/>
          <w:sz w:val="28"/>
          <w:szCs w:val="28"/>
        </w:rPr>
      </w:pPr>
      <w:r w:rsidRPr="00FB2D7A">
        <w:rPr>
          <w:rFonts w:ascii="Arial" w:hAnsi="Arial"/>
          <w:sz w:val="28"/>
          <w:szCs w:val="28"/>
        </w:rPr>
        <w:t>Softballduell</w:t>
      </w:r>
    </w:p>
    <w:p w:rsidR="00964B22" w:rsidRPr="004360B6" w:rsidRDefault="00964B22" w:rsidP="004360B6">
      <w:pPr>
        <w:spacing w:after="200"/>
        <w:rPr>
          <w:rFonts w:ascii="Arial" w:hAnsi="Arial"/>
        </w:rPr>
      </w:pPr>
      <w:r w:rsidRPr="004360B6">
        <w:rPr>
          <w:rFonts w:ascii="Arial" w:hAnsi="Arial"/>
        </w:rPr>
        <w:t>Die Schülerinnen und Schüler stehen gleichmäßig verteilt um den Fallschirm. Der Übungsleiter legt nun 6 Softbälle, je 3 Stück in einer Farbe, in den Fallschirm. Die Übungsgruppe wird in zwei Teams aufgeteilt.</w:t>
      </w:r>
    </w:p>
    <w:p w:rsidR="00964B22" w:rsidRPr="00FB2D7A" w:rsidRDefault="00964B22" w:rsidP="004360B6">
      <w:pPr>
        <w:spacing w:after="200"/>
        <w:rPr>
          <w:rFonts w:ascii="Arial" w:hAnsi="Arial"/>
          <w:b/>
        </w:rPr>
      </w:pPr>
      <w:r w:rsidRPr="00FB2D7A">
        <w:rPr>
          <w:rFonts w:ascii="Arial" w:hAnsi="Arial"/>
          <w:b/>
        </w:rPr>
        <w:t>Sie bekommen folgende Anweisung:</w:t>
      </w:r>
    </w:p>
    <w:p w:rsidR="00964B22" w:rsidRPr="004360B6" w:rsidRDefault="00964B22" w:rsidP="004360B6">
      <w:pPr>
        <w:spacing w:after="200"/>
        <w:ind w:left="708"/>
        <w:rPr>
          <w:rFonts w:ascii="Arial" w:hAnsi="Arial"/>
        </w:rPr>
      </w:pPr>
      <w:r w:rsidRPr="004360B6">
        <w:rPr>
          <w:rFonts w:ascii="Arial" w:hAnsi="Arial"/>
        </w:rPr>
        <w:t>„Ziel dieser Übung i</w:t>
      </w:r>
      <w:r w:rsidR="005A2237">
        <w:rPr>
          <w:rFonts w:ascii="Arial" w:hAnsi="Arial"/>
        </w:rPr>
        <w:t xml:space="preserve">st, </w:t>
      </w:r>
      <w:r w:rsidRPr="004360B6">
        <w:rPr>
          <w:rFonts w:ascii="Arial" w:hAnsi="Arial"/>
        </w:rPr>
        <w:t xml:space="preserve"> die gegnerischen Softbälle durch Schwungbewegungen aus dem Fallschirm zu befördert.“</w:t>
      </w:r>
    </w:p>
    <w:p w:rsidR="00964B22" w:rsidRPr="00FB2D7A" w:rsidRDefault="00964B22" w:rsidP="004360B6">
      <w:pPr>
        <w:spacing w:after="200"/>
        <w:rPr>
          <w:rFonts w:ascii="Arial" w:hAnsi="Arial"/>
          <w:b/>
        </w:rPr>
      </w:pPr>
      <w:r w:rsidRPr="00FB2D7A">
        <w:rPr>
          <w:rFonts w:ascii="Arial" w:hAnsi="Arial"/>
          <w:b/>
        </w:rPr>
        <w:t>Hinweis:</w:t>
      </w:r>
    </w:p>
    <w:p w:rsidR="00964B22" w:rsidRPr="004360B6" w:rsidRDefault="00964B22" w:rsidP="004360B6">
      <w:pPr>
        <w:spacing w:after="200"/>
        <w:rPr>
          <w:rFonts w:ascii="Arial" w:hAnsi="Arial"/>
        </w:rPr>
      </w:pPr>
      <w:r w:rsidRPr="004360B6">
        <w:rPr>
          <w:rFonts w:ascii="Arial" w:hAnsi="Arial"/>
        </w:rPr>
        <w:t>Es empfiehlt sich bei dieser Übung die Gruppen gemäß der Farben des Fallschirmes aufzuteilen.Für diese Übung werden 6 Softbälle, je 3 Stück einer Farbe, benötigt.</w:t>
      </w:r>
    </w:p>
    <w:sectPr w:rsidR="00964B22" w:rsidRPr="004360B6" w:rsidSect="005A2237">
      <w:footerReference w:type="default" r:id="rId7"/>
      <w:pgSz w:w="11906" w:h="16838"/>
      <w:pgMar w:top="1077"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2440" w:rsidRDefault="009F2440" w:rsidP="0005550C">
      <w:r>
        <w:separator/>
      </w:r>
    </w:p>
  </w:endnote>
  <w:endnote w:type="continuationSeparator" w:id="0">
    <w:p w:rsidR="009F2440" w:rsidRDefault="009F2440" w:rsidP="00055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ource Sans Pro">
    <w:altName w:val="LuzSans-Book"/>
    <w:panose1 w:val="020B0604020202020204"/>
    <w:charset w:val="00"/>
    <w:family w:val="swiss"/>
    <w:pitch w:val="variable"/>
    <w:sig w:usb0="600002F7" w:usb1="02000001"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ource Sans Pro SemiBold">
    <w:panose1 w:val="020B0604020202020204"/>
    <w:charset w:val="00"/>
    <w:family w:val="swiss"/>
    <w:pitch w:val="variable"/>
    <w:sig w:usb0="600002F7" w:usb1="02000001" w:usb2="00000000" w:usb3="00000000" w:csb0="0000019F" w:csb1="00000000"/>
  </w:font>
  <w:font w:name="Univers 55">
    <w:panose1 w:val="020B0604020202020204"/>
    <w:charset w:val="00"/>
    <w:family w:val="auto"/>
    <w:pitch w:val="variable"/>
    <w:sig w:usb0="00000003" w:usb1="00000000" w:usb2="00000000" w:usb3="00000000" w:csb0="00000001" w:csb1="00000000"/>
  </w:font>
  <w:font w:name="Univers 45 Light">
    <w:altName w:val="Arial"/>
    <w:panose1 w:val="020B0604020202020204"/>
    <w:charset w:val="00"/>
    <w:family w:val="auto"/>
    <w:pitch w:val="variable"/>
    <w:sig w:usb0="00000003" w:usb1="00000000" w:usb2="00000000" w:usb3="00000000" w:csb0="00000001" w:csb1="00000000"/>
  </w:font>
  <w:font w:name="Source Sans Pro Light">
    <w:panose1 w:val="020B0604020202020204"/>
    <w:charset w:val="00"/>
    <w:family w:val="swiss"/>
    <w:pitch w:val="variable"/>
    <w:sig w:usb0="600002F7" w:usb1="02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550C" w:rsidRDefault="0029004C" w:rsidP="0029004C">
    <w:pPr>
      <w:pStyle w:val="Fuzeile"/>
      <w:jc w:val="center"/>
    </w:pPr>
    <w:r w:rsidRPr="00CD164D">
      <w:rPr>
        <w:noProof/>
      </w:rPr>
      <w:drawing>
        <wp:inline distT="0" distB="0" distL="0" distR="0" wp14:anchorId="2A4C0D7D" wp14:editId="42AE4F60">
          <wp:extent cx="4177718" cy="538794"/>
          <wp:effectExtent l="0" t="0" r="635" b="0"/>
          <wp:docPr id="2" name="Grafik 12" descr="Ein Bild, das Zeichnung enthält.&#10;&#10;Automatisch generierte Beschreibung">
            <a:extLst xmlns:a="http://schemas.openxmlformats.org/drawingml/2006/main">
              <a:ext uri="{FF2B5EF4-FFF2-40B4-BE49-F238E27FC236}">
                <a16:creationId xmlns:a16="http://schemas.microsoft.com/office/drawing/2014/main" id="{96493547-2850-194C-A63A-B9F73A48A2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2" descr="Ein Bild, das Zeichnung enthält.&#10;&#10;Automatisch generierte Beschreibung">
                    <a:extLst>
                      <a:ext uri="{FF2B5EF4-FFF2-40B4-BE49-F238E27FC236}">
                        <a16:creationId xmlns:a16="http://schemas.microsoft.com/office/drawing/2014/main" id="{96493547-2850-194C-A63A-B9F73A48A27D}"/>
                      </a:ext>
                    </a:extLst>
                  </pic:cNvPr>
                  <pic:cNvPicPr>
                    <a:picLocks noChangeAspect="1"/>
                  </pic:cNvPicPr>
                </pic:nvPicPr>
                <pic:blipFill>
                  <a:blip r:embed="rId1"/>
                  <a:stretch>
                    <a:fillRect/>
                  </a:stretch>
                </pic:blipFill>
                <pic:spPr>
                  <a:xfrm>
                    <a:off x="0" y="0"/>
                    <a:ext cx="4264557" cy="549994"/>
                  </a:xfrm>
                  <a:prstGeom prst="rect">
                    <a:avLst/>
                  </a:prstGeom>
                </pic:spPr>
              </pic:pic>
            </a:graphicData>
          </a:graphic>
        </wp:inline>
      </w:drawing>
    </w:r>
  </w:p>
  <w:p w:rsidR="0005550C" w:rsidRDefault="000555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2440" w:rsidRDefault="009F2440" w:rsidP="0005550C">
      <w:r>
        <w:separator/>
      </w:r>
    </w:p>
  </w:footnote>
  <w:footnote w:type="continuationSeparator" w:id="0">
    <w:p w:rsidR="009F2440" w:rsidRDefault="009F2440" w:rsidP="000555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698A4AB0"/>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92A3341"/>
    <w:multiLevelType w:val="hybridMultilevel"/>
    <w:tmpl w:val="F46C52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B1301B"/>
    <w:multiLevelType w:val="hybridMultilevel"/>
    <w:tmpl w:val="487422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6182EC3"/>
    <w:multiLevelType w:val="hybridMultilevel"/>
    <w:tmpl w:val="4C969E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8685D9F"/>
    <w:multiLevelType w:val="multilevel"/>
    <w:tmpl w:val="4B50BB92"/>
    <w:lvl w:ilvl="0">
      <w:start w:val="1"/>
      <w:numFmt w:val="bullet"/>
      <w:pStyle w:val="AufgabeEbene3angekreuzt"/>
      <w:lvlText w:val="☑"/>
      <w:lvlJc w:val="left"/>
      <w:pPr>
        <w:ind w:left="567" w:hanging="283"/>
      </w:pPr>
      <w:rPr>
        <w:rFonts w:ascii="Source Sans Pro" w:hAnsi="Source Sans Pro"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A63482A"/>
    <w:multiLevelType w:val="multilevel"/>
    <w:tmpl w:val="C3F41E0A"/>
    <w:lvl w:ilvl="0">
      <w:start w:val="1"/>
      <w:numFmt w:val="decimal"/>
      <w:pStyle w:val="AufgabeEbene1"/>
      <w:lvlText w:val="%1)"/>
      <w:lvlJc w:val="left"/>
      <w:pPr>
        <w:ind w:left="284" w:hanging="284"/>
      </w:pPr>
      <w:rPr>
        <w:rFonts w:hint="default"/>
      </w:rPr>
    </w:lvl>
    <w:lvl w:ilvl="1">
      <w:start w:val="1"/>
      <w:numFmt w:val="lowerLetter"/>
      <w:pStyle w:val="AufgabeEbene2"/>
      <w:lvlText w:val="%2)"/>
      <w:lvlJc w:val="left"/>
      <w:pPr>
        <w:ind w:left="567" w:hanging="283"/>
      </w:pPr>
      <w:rPr>
        <w:rFonts w:hint="default"/>
      </w:rPr>
    </w:lvl>
    <w:lvl w:ilvl="2">
      <w:start w:val="1"/>
      <w:numFmt w:val="bullet"/>
      <w:pStyle w:val="AufgabeEbene3"/>
      <w:lvlText w:val="☐"/>
      <w:lvlJc w:val="left"/>
      <w:pPr>
        <w:ind w:left="851" w:hanging="284"/>
      </w:pPr>
      <w:rPr>
        <w:rFonts w:ascii="Source Sans Pro" w:hAnsi="Source Sans Pro"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76A298A"/>
    <w:multiLevelType w:val="hybridMultilevel"/>
    <w:tmpl w:val="83C0C0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A5A4402"/>
    <w:multiLevelType w:val="hybridMultilevel"/>
    <w:tmpl w:val="66203786"/>
    <w:lvl w:ilvl="0" w:tplc="3092A8D4">
      <w:start w:val="1"/>
      <w:numFmt w:val="decimal"/>
      <w:pStyle w:val="TabelleNummerierungalt"/>
      <w:lvlText w:val="%1."/>
      <w:lvlJc w:val="right"/>
      <w:pPr>
        <w:ind w:left="360" w:hanging="360"/>
      </w:pPr>
      <w:rPr>
        <w:rFonts w:hint="default"/>
      </w:rPr>
    </w:lvl>
    <w:lvl w:ilvl="1" w:tplc="04070019" w:tentative="1">
      <w:start w:val="1"/>
      <w:numFmt w:val="lowerLetter"/>
      <w:lvlText w:val="%2."/>
      <w:lvlJc w:val="left"/>
      <w:pPr>
        <w:ind w:left="1667" w:hanging="360"/>
      </w:pPr>
    </w:lvl>
    <w:lvl w:ilvl="2" w:tplc="0407001B" w:tentative="1">
      <w:start w:val="1"/>
      <w:numFmt w:val="lowerRoman"/>
      <w:lvlText w:val="%3."/>
      <w:lvlJc w:val="right"/>
      <w:pPr>
        <w:ind w:left="2387" w:hanging="180"/>
      </w:pPr>
    </w:lvl>
    <w:lvl w:ilvl="3" w:tplc="0407000F" w:tentative="1">
      <w:start w:val="1"/>
      <w:numFmt w:val="decimal"/>
      <w:lvlText w:val="%4."/>
      <w:lvlJc w:val="left"/>
      <w:pPr>
        <w:ind w:left="3107" w:hanging="360"/>
      </w:pPr>
    </w:lvl>
    <w:lvl w:ilvl="4" w:tplc="04070019" w:tentative="1">
      <w:start w:val="1"/>
      <w:numFmt w:val="lowerLetter"/>
      <w:lvlText w:val="%5."/>
      <w:lvlJc w:val="left"/>
      <w:pPr>
        <w:ind w:left="3827" w:hanging="360"/>
      </w:pPr>
    </w:lvl>
    <w:lvl w:ilvl="5" w:tplc="0407001B" w:tentative="1">
      <w:start w:val="1"/>
      <w:numFmt w:val="lowerRoman"/>
      <w:lvlText w:val="%6."/>
      <w:lvlJc w:val="right"/>
      <w:pPr>
        <w:ind w:left="4547" w:hanging="180"/>
      </w:pPr>
    </w:lvl>
    <w:lvl w:ilvl="6" w:tplc="0407000F" w:tentative="1">
      <w:start w:val="1"/>
      <w:numFmt w:val="decimal"/>
      <w:lvlText w:val="%7."/>
      <w:lvlJc w:val="left"/>
      <w:pPr>
        <w:ind w:left="5267" w:hanging="360"/>
      </w:pPr>
    </w:lvl>
    <w:lvl w:ilvl="7" w:tplc="04070019" w:tentative="1">
      <w:start w:val="1"/>
      <w:numFmt w:val="lowerLetter"/>
      <w:lvlText w:val="%8."/>
      <w:lvlJc w:val="left"/>
      <w:pPr>
        <w:ind w:left="5987" w:hanging="360"/>
      </w:pPr>
    </w:lvl>
    <w:lvl w:ilvl="8" w:tplc="0407001B" w:tentative="1">
      <w:start w:val="1"/>
      <w:numFmt w:val="lowerRoman"/>
      <w:lvlText w:val="%9."/>
      <w:lvlJc w:val="right"/>
      <w:pPr>
        <w:ind w:left="6707" w:hanging="180"/>
      </w:pPr>
    </w:lvl>
  </w:abstractNum>
  <w:abstractNum w:abstractNumId="8" w15:restartNumberingAfterBreak="0">
    <w:nsid w:val="44036F94"/>
    <w:multiLevelType w:val="multilevel"/>
    <w:tmpl w:val="3D1CDFE6"/>
    <w:lvl w:ilvl="0">
      <w:start w:val="1"/>
      <w:numFmt w:val="decimal"/>
      <w:pStyle w:val="Textkrpernrinnen"/>
      <w:lvlText w:val="%1."/>
      <w:lvlJc w:val="left"/>
      <w:pPr>
        <w:ind w:left="567" w:hanging="283"/>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851" w:hanging="283"/>
      </w:pPr>
      <w:rPr>
        <w:rFonts w:hint="default"/>
      </w:rPr>
    </w:lvl>
    <w:lvl w:ilvl="2">
      <w:start w:val="1"/>
      <w:numFmt w:val="lowerRoman"/>
      <w:lvlText w:val="%3."/>
      <w:lvlJc w:val="righ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righ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right"/>
      <w:pPr>
        <w:ind w:left="2839" w:hanging="283"/>
      </w:pPr>
      <w:rPr>
        <w:rFonts w:hint="default"/>
      </w:rPr>
    </w:lvl>
  </w:abstractNum>
  <w:abstractNum w:abstractNumId="9" w15:restartNumberingAfterBreak="0">
    <w:nsid w:val="463816DE"/>
    <w:multiLevelType w:val="hybridMultilevel"/>
    <w:tmpl w:val="E3108BFC"/>
    <w:lvl w:ilvl="0" w:tplc="AFE0DA7E">
      <w:start w:val="1"/>
      <w:numFmt w:val="bullet"/>
      <w:pStyle w:val="AufgabeKastenangekreuzt"/>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72B0004"/>
    <w:multiLevelType w:val="multilevel"/>
    <w:tmpl w:val="C5E80F98"/>
    <w:styleLink w:val="LS-berschriftengliederung"/>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7E97E52"/>
    <w:multiLevelType w:val="multilevel"/>
    <w:tmpl w:val="F21A8B04"/>
    <w:lvl w:ilvl="0">
      <w:start w:val="1"/>
      <w:numFmt w:val="decimal"/>
      <w:pStyle w:val="Textkrpernrauen"/>
      <w:lvlText w:val="%1."/>
      <w:lvlJc w:val="left"/>
      <w:pPr>
        <w:ind w:left="284" w:hanging="28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C547582"/>
    <w:multiLevelType w:val="multilevel"/>
    <w:tmpl w:val="514415BA"/>
    <w:lvl w:ilvl="0">
      <w:start w:val="1"/>
      <w:numFmt w:val="decimal"/>
      <w:pStyle w:val="Kopf8ptlinksnr"/>
      <w:lvlText w:val="%1."/>
      <w:lvlJc w:val="left"/>
      <w:pPr>
        <w:ind w:left="284" w:hanging="171"/>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D0170FA"/>
    <w:multiLevelType w:val="hybridMultilevel"/>
    <w:tmpl w:val="CBA4E2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BEB19CE"/>
    <w:multiLevelType w:val="multilevel"/>
    <w:tmpl w:val="6330AF82"/>
    <w:lvl w:ilvl="0">
      <w:start w:val="1"/>
      <w:numFmt w:val="decimal"/>
      <w:pStyle w:val="Inhaltsverzeichnisnr"/>
      <w:lvlText w:val="%1."/>
      <w:lvlJc w:val="left"/>
      <w:pPr>
        <w:ind w:left="284" w:hanging="284"/>
      </w:pPr>
      <w:rPr>
        <w:rFont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5EF1192F"/>
    <w:multiLevelType w:val="hybridMultilevel"/>
    <w:tmpl w:val="BA9A5E58"/>
    <w:lvl w:ilvl="0" w:tplc="20608826">
      <w:start w:val="1"/>
      <w:numFmt w:val="bullet"/>
      <w:pStyle w:val="Textkrperafz"/>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1CB7651"/>
    <w:multiLevelType w:val="hybridMultilevel"/>
    <w:tmpl w:val="DF9CF4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4962012"/>
    <w:multiLevelType w:val="hybridMultilevel"/>
    <w:tmpl w:val="B73AD3B4"/>
    <w:lvl w:ilvl="0" w:tplc="0CE4E9F8">
      <w:start w:val="1"/>
      <w:numFmt w:val="decimal"/>
      <w:pStyle w:val="NummerierungAnfang"/>
      <w:lvlText w:val="%1."/>
      <w:lvlJc w:val="left"/>
      <w:pPr>
        <w:ind w:left="720" w:hanging="360"/>
      </w:pPr>
      <w:rPr>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89D03C0"/>
    <w:multiLevelType w:val="hybridMultilevel"/>
    <w:tmpl w:val="481CE426"/>
    <w:lvl w:ilvl="0" w:tplc="16AE79F4">
      <w:start w:val="1"/>
      <w:numFmt w:val="bullet"/>
      <w:pStyle w:val="AufgabeKasten"/>
      <w:lvlText w:val="☐"/>
      <w:lvlJc w:val="left"/>
      <w:pPr>
        <w:ind w:left="1004" w:hanging="360"/>
      </w:pPr>
      <w:rPr>
        <w:rFonts w:ascii="Source Sans Pro" w:hAnsi="Source Sans Pro"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9" w15:restartNumberingAfterBreak="0">
    <w:nsid w:val="7E414605"/>
    <w:multiLevelType w:val="hybridMultilevel"/>
    <w:tmpl w:val="3A5E95D8"/>
    <w:lvl w:ilvl="0" w:tplc="8384F2C0">
      <w:start w:val="1"/>
      <w:numFmt w:val="bullet"/>
      <w:pStyle w:val="Kopf8ptafz"/>
      <w:lvlText w:val="­"/>
      <w:lvlJc w:val="left"/>
      <w:pPr>
        <w:ind w:left="416"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8"/>
  </w:num>
  <w:num w:numId="6">
    <w:abstractNumId w:val="9"/>
  </w:num>
  <w:num w:numId="7">
    <w:abstractNumId w:val="0"/>
  </w:num>
  <w:num w:numId="8">
    <w:abstractNumId w:val="0"/>
  </w:num>
  <w:num w:numId="9">
    <w:abstractNumId w:val="14"/>
  </w:num>
  <w:num w:numId="10">
    <w:abstractNumId w:val="19"/>
  </w:num>
  <w:num w:numId="11">
    <w:abstractNumId w:val="12"/>
  </w:num>
  <w:num w:numId="12">
    <w:abstractNumId w:val="10"/>
  </w:num>
  <w:num w:numId="13">
    <w:abstractNumId w:val="17"/>
  </w:num>
  <w:num w:numId="14">
    <w:abstractNumId w:val="17"/>
  </w:num>
  <w:num w:numId="15">
    <w:abstractNumId w:val="7"/>
  </w:num>
  <w:num w:numId="16">
    <w:abstractNumId w:val="15"/>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13"/>
  </w:num>
  <w:num w:numId="21">
    <w:abstractNumId w:val="3"/>
  </w:num>
  <w:num w:numId="22">
    <w:abstractNumId w:val="6"/>
  </w:num>
  <w:num w:numId="23">
    <w:abstractNumId w:val="2"/>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24AD"/>
    <w:rsid w:val="0005550C"/>
    <w:rsid w:val="000B046D"/>
    <w:rsid w:val="000E1999"/>
    <w:rsid w:val="001D5C07"/>
    <w:rsid w:val="001E1953"/>
    <w:rsid w:val="0024298C"/>
    <w:rsid w:val="0029004C"/>
    <w:rsid w:val="003701F1"/>
    <w:rsid w:val="003734FD"/>
    <w:rsid w:val="003B479C"/>
    <w:rsid w:val="003C5180"/>
    <w:rsid w:val="00426788"/>
    <w:rsid w:val="004360B6"/>
    <w:rsid w:val="004455C7"/>
    <w:rsid w:val="005A2237"/>
    <w:rsid w:val="005E5D69"/>
    <w:rsid w:val="006224AD"/>
    <w:rsid w:val="006461B7"/>
    <w:rsid w:val="00674F1F"/>
    <w:rsid w:val="006B6EE3"/>
    <w:rsid w:val="006B7864"/>
    <w:rsid w:val="00792BF9"/>
    <w:rsid w:val="007C5D28"/>
    <w:rsid w:val="0091446E"/>
    <w:rsid w:val="00964B22"/>
    <w:rsid w:val="009F2440"/>
    <w:rsid w:val="009F2442"/>
    <w:rsid w:val="00A91A41"/>
    <w:rsid w:val="00AA5703"/>
    <w:rsid w:val="00B113DF"/>
    <w:rsid w:val="00B41B6D"/>
    <w:rsid w:val="00BD27D9"/>
    <w:rsid w:val="00C355CB"/>
    <w:rsid w:val="00CA559D"/>
    <w:rsid w:val="00E00182"/>
    <w:rsid w:val="00FB2D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27D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4455C7"/>
    <w:pPr>
      <w:spacing w:after="0" w:line="240" w:lineRule="auto"/>
    </w:pPr>
    <w:rPr>
      <w:rFonts w:ascii="Source Sans Pro" w:hAnsi="Source Sans Pro" w:cs="Arial"/>
      <w:sz w:val="20"/>
      <w:szCs w:val="20"/>
    </w:rPr>
  </w:style>
  <w:style w:type="paragraph" w:styleId="berschrift1">
    <w:name w:val="heading 1"/>
    <w:basedOn w:val="Standard"/>
    <w:next w:val="Textkrper"/>
    <w:link w:val="berschrift1Zchn"/>
    <w:uiPriority w:val="9"/>
    <w:qFormat/>
    <w:rsid w:val="004455C7"/>
    <w:pPr>
      <w:keepNext/>
      <w:suppressAutoHyphens/>
      <w:spacing w:before="240" w:after="160"/>
      <w:outlineLvl w:val="0"/>
    </w:pPr>
    <w:rPr>
      <w:rFonts w:ascii="Source Sans Pro SemiBold" w:eastAsia="Times New Roman" w:hAnsi="Source Sans Pro SemiBold" w:cs="Times New Roman"/>
      <w:bCs/>
      <w:sz w:val="30"/>
      <w:szCs w:val="28"/>
      <w:lang w:eastAsia="de-DE"/>
    </w:rPr>
  </w:style>
  <w:style w:type="paragraph" w:styleId="berschrift2">
    <w:name w:val="heading 2"/>
    <w:basedOn w:val="Standard"/>
    <w:next w:val="Textkrper"/>
    <w:link w:val="berschrift2Zchn"/>
    <w:uiPriority w:val="9"/>
    <w:qFormat/>
    <w:rsid w:val="004455C7"/>
    <w:pPr>
      <w:keepNext/>
      <w:keepLines/>
      <w:suppressAutoHyphens/>
      <w:spacing w:before="200" w:after="120"/>
      <w:outlineLvl w:val="1"/>
    </w:pPr>
    <w:rPr>
      <w:rFonts w:ascii="Source Sans Pro SemiBold" w:eastAsia="Times New Roman" w:hAnsi="Source Sans Pro SemiBold" w:cs="Times New Roman"/>
      <w:bCs/>
      <w:sz w:val="26"/>
      <w:szCs w:val="26"/>
      <w:lang w:eastAsia="de-DE"/>
    </w:rPr>
  </w:style>
  <w:style w:type="paragraph" w:styleId="berschrift3">
    <w:name w:val="heading 3"/>
    <w:basedOn w:val="Standard"/>
    <w:next w:val="Textkrper"/>
    <w:link w:val="berschrift3Zchn"/>
    <w:uiPriority w:val="9"/>
    <w:qFormat/>
    <w:rsid w:val="004455C7"/>
    <w:pPr>
      <w:keepNext/>
      <w:keepLines/>
      <w:suppressAutoHyphens/>
      <w:spacing w:before="160" w:after="80"/>
      <w:outlineLvl w:val="2"/>
    </w:pPr>
    <w:rPr>
      <w:rFonts w:ascii="Source Sans Pro SemiBold" w:eastAsia="Times New Roman" w:hAnsi="Source Sans Pro SemiBold" w:cs="Times New Roman"/>
      <w:bCs/>
      <w:sz w:val="22"/>
      <w:lang w:eastAsia="de-DE"/>
    </w:rPr>
  </w:style>
  <w:style w:type="paragraph" w:styleId="berschrift4">
    <w:name w:val="heading 4"/>
    <w:basedOn w:val="Standard"/>
    <w:next w:val="Textkrper"/>
    <w:link w:val="berschrift4Zchn"/>
    <w:uiPriority w:val="9"/>
    <w:qFormat/>
    <w:rsid w:val="004455C7"/>
    <w:pPr>
      <w:keepNext/>
      <w:keepLines/>
      <w:suppressAutoHyphens/>
      <w:spacing w:before="160" w:after="80"/>
      <w:outlineLvl w:val="3"/>
    </w:pPr>
    <w:rPr>
      <w:rFonts w:ascii="Source Sans Pro SemiBold" w:eastAsia="Times New Roman" w:hAnsi="Source Sans Pro SemiBold" w:cs="Times New Roman"/>
      <w:bCs/>
      <w:iCs/>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standszeile">
    <w:name w:val="Abstandszeile"/>
    <w:basedOn w:val="Standard"/>
    <w:rsid w:val="004455C7"/>
    <w:rPr>
      <w:sz w:val="16"/>
      <w:lang w:eastAsia="de-DE"/>
    </w:rPr>
  </w:style>
  <w:style w:type="paragraph" w:customStyle="1" w:styleId="AufgabeEbene1">
    <w:name w:val="Aufgabe_Ebene1"/>
    <w:basedOn w:val="Standard"/>
    <w:next w:val="Standard"/>
    <w:rsid w:val="004455C7"/>
    <w:pPr>
      <w:numPr>
        <w:numId w:val="3"/>
      </w:numPr>
      <w:spacing w:before="240"/>
      <w:jc w:val="both"/>
    </w:pPr>
  </w:style>
  <w:style w:type="paragraph" w:customStyle="1" w:styleId="AufgabeEbene2">
    <w:name w:val="Aufgabe_Ebene2"/>
    <w:basedOn w:val="Standard"/>
    <w:rsid w:val="004455C7"/>
    <w:pPr>
      <w:numPr>
        <w:ilvl w:val="1"/>
        <w:numId w:val="3"/>
      </w:numPr>
      <w:spacing w:before="120"/>
      <w:jc w:val="both"/>
    </w:pPr>
  </w:style>
  <w:style w:type="paragraph" w:customStyle="1" w:styleId="AufgabeEbene3">
    <w:name w:val="Aufgabe_Ebene3"/>
    <w:basedOn w:val="Standard"/>
    <w:rsid w:val="004455C7"/>
    <w:pPr>
      <w:numPr>
        <w:ilvl w:val="2"/>
        <w:numId w:val="3"/>
      </w:numPr>
      <w:spacing w:before="120"/>
      <w:jc w:val="both"/>
    </w:pPr>
  </w:style>
  <w:style w:type="paragraph" w:customStyle="1" w:styleId="AufgabeEbene3angekreuzt">
    <w:name w:val="Aufgabe_Ebene3_angekreuzt"/>
    <w:basedOn w:val="Standard"/>
    <w:rsid w:val="004455C7"/>
    <w:pPr>
      <w:numPr>
        <w:numId w:val="4"/>
      </w:numPr>
      <w:spacing w:before="120"/>
      <w:jc w:val="both"/>
      <w:outlineLvl w:val="2"/>
    </w:pPr>
  </w:style>
  <w:style w:type="paragraph" w:customStyle="1" w:styleId="AufgabeKasten">
    <w:name w:val="Aufgabe_Kasten"/>
    <w:basedOn w:val="Standard"/>
    <w:rsid w:val="004455C7"/>
    <w:pPr>
      <w:numPr>
        <w:numId w:val="5"/>
      </w:numPr>
      <w:spacing w:before="120" w:after="120"/>
    </w:pPr>
  </w:style>
  <w:style w:type="paragraph" w:customStyle="1" w:styleId="AufgabeKastenangekreuzt">
    <w:name w:val="Aufgabe_Kasten_angekreuzt"/>
    <w:basedOn w:val="Standard"/>
    <w:rsid w:val="004455C7"/>
    <w:pPr>
      <w:numPr>
        <w:numId w:val="6"/>
      </w:numPr>
      <w:spacing w:before="120" w:after="120"/>
      <w:jc w:val="both"/>
    </w:pPr>
  </w:style>
  <w:style w:type="paragraph" w:customStyle="1" w:styleId="AufgabeLinie">
    <w:name w:val="Aufgabe_Linie"/>
    <w:basedOn w:val="Standard"/>
    <w:rsid w:val="004455C7"/>
    <w:pPr>
      <w:tabs>
        <w:tab w:val="left" w:leader="underscore" w:pos="7371"/>
      </w:tabs>
      <w:spacing w:before="120" w:line="480" w:lineRule="auto"/>
      <w:ind w:left="284"/>
      <w:contextualSpacing/>
      <w:jc w:val="both"/>
    </w:pPr>
  </w:style>
  <w:style w:type="paragraph" w:customStyle="1" w:styleId="AufgabeLckentext">
    <w:name w:val="Aufgabe_Lückentext"/>
    <w:basedOn w:val="Standard"/>
    <w:rsid w:val="004455C7"/>
    <w:pPr>
      <w:spacing w:before="120" w:line="480" w:lineRule="auto"/>
      <w:ind w:left="284"/>
      <w:contextualSpacing/>
      <w:jc w:val="both"/>
    </w:pPr>
  </w:style>
  <w:style w:type="paragraph" w:customStyle="1" w:styleId="AufgabeText">
    <w:name w:val="Aufgabe_Text"/>
    <w:basedOn w:val="Standard"/>
    <w:rsid w:val="004455C7"/>
    <w:pPr>
      <w:ind w:left="284"/>
      <w:jc w:val="both"/>
    </w:pPr>
  </w:style>
  <w:style w:type="paragraph" w:styleId="Aufzhlungszeichen">
    <w:name w:val="List Bullet"/>
    <w:basedOn w:val="Standard"/>
    <w:uiPriority w:val="99"/>
    <w:semiHidden/>
    <w:rsid w:val="004455C7"/>
    <w:pPr>
      <w:numPr>
        <w:numId w:val="8"/>
      </w:numPr>
      <w:contextualSpacing/>
    </w:pPr>
  </w:style>
  <w:style w:type="paragraph" w:customStyle="1" w:styleId="Marginaliegrau">
    <w:name w:val="Marginalie_grau"/>
    <w:basedOn w:val="Standard"/>
    <w:next w:val="Textkrper"/>
    <w:rsid w:val="004455C7"/>
    <w:pPr>
      <w:framePr w:w="2041" w:hSpace="198" w:wrap="around" w:vAnchor="text" w:hAnchor="page" w:xAlign="right" w:y="1"/>
      <w:shd w:val="clear" w:color="auto" w:fill="D9D9D9" w:themeFill="background1" w:themeFillShade="D9"/>
      <w:jc w:val="both"/>
    </w:pPr>
    <w:rPr>
      <w:sz w:val="18"/>
    </w:rPr>
  </w:style>
  <w:style w:type="paragraph" w:styleId="Textkrper">
    <w:name w:val="Body Text"/>
    <w:basedOn w:val="Standard"/>
    <w:link w:val="TextkrperZchn"/>
    <w:rsid w:val="004455C7"/>
    <w:pPr>
      <w:jc w:val="both"/>
    </w:pPr>
    <w:rPr>
      <w:lang w:eastAsia="de-DE"/>
    </w:rPr>
  </w:style>
  <w:style w:type="character" w:customStyle="1" w:styleId="TextkrperZchn">
    <w:name w:val="Textkörper Zchn"/>
    <w:basedOn w:val="Absatz-Standardschriftart"/>
    <w:link w:val="Textkrper"/>
    <w:rsid w:val="004455C7"/>
    <w:rPr>
      <w:rFonts w:ascii="Source Sans Pro" w:hAnsi="Source Sans Pro" w:cs="Arial"/>
      <w:sz w:val="20"/>
      <w:szCs w:val="20"/>
      <w:lang w:eastAsia="de-DE"/>
    </w:rPr>
  </w:style>
  <w:style w:type="paragraph" w:customStyle="1" w:styleId="Autoren">
    <w:name w:val="Autoren"/>
    <w:basedOn w:val="Marginaliegrau"/>
    <w:rsid w:val="004455C7"/>
    <w:pPr>
      <w:framePr w:wrap="around"/>
      <w:shd w:val="clear" w:color="auto" w:fill="D9D9D9"/>
      <w:spacing w:after="60" w:line="200" w:lineRule="exact"/>
    </w:pPr>
    <w:rPr>
      <w:rFonts w:eastAsia="Times New Roman" w:cs="Times New Roman"/>
      <w:sz w:val="16"/>
      <w:lang w:eastAsia="de-DE"/>
    </w:rPr>
  </w:style>
  <w:style w:type="character" w:styleId="Buchtitel">
    <w:name w:val="Book Title"/>
    <w:basedOn w:val="Absatz-Standardschriftart"/>
    <w:uiPriority w:val="33"/>
    <w:qFormat/>
    <w:rsid w:val="004455C7"/>
    <w:rPr>
      <w:b/>
      <w:bCs/>
      <w:i/>
      <w:iCs/>
      <w:spacing w:val="5"/>
    </w:rPr>
  </w:style>
  <w:style w:type="character" w:customStyle="1" w:styleId="Durchgestrichen">
    <w:name w:val="Durchgestrichen"/>
    <w:basedOn w:val="Absatz-Standardschriftart"/>
    <w:uiPriority w:val="1"/>
    <w:rsid w:val="004455C7"/>
    <w:rPr>
      <w:strike/>
      <w:dstrike w:val="0"/>
    </w:rPr>
  </w:style>
  <w:style w:type="character" w:styleId="Fett">
    <w:name w:val="Strong"/>
    <w:uiPriority w:val="22"/>
    <w:qFormat/>
    <w:rsid w:val="004455C7"/>
    <w:rPr>
      <w:b/>
      <w:bCs/>
      <w:color w:val="000000"/>
    </w:rPr>
  </w:style>
  <w:style w:type="paragraph" w:styleId="Fuzeile">
    <w:name w:val="footer"/>
    <w:basedOn w:val="Standard"/>
    <w:link w:val="FuzeileZchn"/>
    <w:uiPriority w:val="99"/>
    <w:rsid w:val="004455C7"/>
    <w:pPr>
      <w:tabs>
        <w:tab w:val="center" w:pos="4536"/>
        <w:tab w:val="right" w:pos="9072"/>
      </w:tabs>
      <w:overflowPunct w:val="0"/>
      <w:autoSpaceDE w:val="0"/>
      <w:autoSpaceDN w:val="0"/>
      <w:adjustRightInd w:val="0"/>
      <w:textAlignment w:val="baseline"/>
    </w:pPr>
    <w:rPr>
      <w:rFonts w:eastAsia="Times New Roman" w:cs="Times New Roman"/>
      <w:sz w:val="16"/>
      <w:lang w:eastAsia="de-DE"/>
    </w:rPr>
  </w:style>
  <w:style w:type="character" w:customStyle="1" w:styleId="FuzeileZchn">
    <w:name w:val="Fußzeile Zchn"/>
    <w:basedOn w:val="Absatz-Standardschriftart"/>
    <w:link w:val="Fuzeile"/>
    <w:uiPriority w:val="99"/>
    <w:rsid w:val="004455C7"/>
    <w:rPr>
      <w:rFonts w:ascii="Source Sans Pro" w:eastAsia="Times New Roman" w:hAnsi="Source Sans Pro" w:cs="Times New Roman"/>
      <w:sz w:val="16"/>
      <w:szCs w:val="20"/>
      <w:lang w:eastAsia="de-DE"/>
    </w:rPr>
  </w:style>
  <w:style w:type="character" w:styleId="Hervorhebung">
    <w:name w:val="Emphasis"/>
    <w:aliases w:val="Kursiv"/>
    <w:uiPriority w:val="20"/>
    <w:qFormat/>
    <w:rsid w:val="004455C7"/>
    <w:rPr>
      <w:i/>
      <w:iCs/>
    </w:rPr>
  </w:style>
  <w:style w:type="character" w:styleId="Hyperlink">
    <w:name w:val="Hyperlink"/>
    <w:uiPriority w:val="99"/>
    <w:semiHidden/>
    <w:rsid w:val="004455C7"/>
    <w:rPr>
      <w:color w:val="0000FF"/>
      <w:u w:val="single"/>
    </w:rPr>
  </w:style>
  <w:style w:type="paragraph" w:customStyle="1" w:styleId="Impressum">
    <w:name w:val="Impressum"/>
    <w:basedOn w:val="Standard"/>
    <w:semiHidden/>
    <w:rsid w:val="004455C7"/>
    <w:pPr>
      <w:jc w:val="both"/>
    </w:pPr>
    <w:rPr>
      <w:rFonts w:eastAsia="Calibri"/>
      <w:lang w:eastAsia="de-DE"/>
    </w:rPr>
  </w:style>
  <w:style w:type="paragraph" w:customStyle="1" w:styleId="ImpressumNamen">
    <w:name w:val="Impressum_Namen"/>
    <w:basedOn w:val="Standard"/>
    <w:semiHidden/>
    <w:rsid w:val="004455C7"/>
    <w:pPr>
      <w:framePr w:hSpace="141" w:wrap="around" w:vAnchor="text" w:hAnchor="text" w:y="276"/>
      <w:spacing w:after="240"/>
      <w:contextualSpacing/>
    </w:pPr>
    <w:rPr>
      <w:rFonts w:eastAsia="Calibri"/>
    </w:rPr>
  </w:style>
  <w:style w:type="paragraph" w:customStyle="1" w:styleId="Inhaltsverzeichnisnr">
    <w:name w:val="Inhaltsverzeichnis_nr"/>
    <w:basedOn w:val="Standard"/>
    <w:rsid w:val="004455C7"/>
    <w:pPr>
      <w:numPr>
        <w:numId w:val="9"/>
      </w:numPr>
      <w:spacing w:before="160" w:after="160"/>
    </w:pPr>
    <w:rPr>
      <w:b/>
    </w:rPr>
  </w:style>
  <w:style w:type="character" w:styleId="IntensiveHervorhebung">
    <w:name w:val="Intense Emphasis"/>
    <w:basedOn w:val="Absatz-Standardschriftart"/>
    <w:uiPriority w:val="21"/>
    <w:rsid w:val="004455C7"/>
    <w:rPr>
      <w:i/>
      <w:iCs/>
      <w:color w:val="4F81BD" w:themeColor="accent1"/>
    </w:rPr>
  </w:style>
  <w:style w:type="character" w:styleId="IntensiverVerweis">
    <w:name w:val="Intense Reference"/>
    <w:basedOn w:val="Absatz-Standardschriftart"/>
    <w:uiPriority w:val="32"/>
    <w:rsid w:val="004455C7"/>
    <w:rPr>
      <w:b/>
      <w:bCs/>
      <w:smallCaps/>
      <w:color w:val="4F81BD" w:themeColor="accent1"/>
      <w:spacing w:val="5"/>
    </w:rPr>
  </w:style>
  <w:style w:type="paragraph" w:customStyle="1" w:styleId="Kopf8pt">
    <w:name w:val="Kopf_8pt"/>
    <w:basedOn w:val="Standard"/>
    <w:rsid w:val="004455C7"/>
    <w:pPr>
      <w:spacing w:line="200" w:lineRule="exact"/>
    </w:pPr>
    <w:rPr>
      <w:rFonts w:eastAsia="Times New Roman" w:cs="Times New Roman"/>
      <w:sz w:val="16"/>
    </w:rPr>
  </w:style>
  <w:style w:type="paragraph" w:customStyle="1" w:styleId="Kopf8ptafz">
    <w:name w:val="Kopf_8pt_afz"/>
    <w:basedOn w:val="Standard"/>
    <w:rsid w:val="004455C7"/>
    <w:pPr>
      <w:numPr>
        <w:numId w:val="10"/>
      </w:numPr>
    </w:pPr>
    <w:rPr>
      <w:sz w:val="16"/>
    </w:rPr>
  </w:style>
  <w:style w:type="paragraph" w:customStyle="1" w:styleId="Kopf8ptlinksnr">
    <w:name w:val="Kopf_8pt_links_nr"/>
    <w:basedOn w:val="Standard"/>
    <w:semiHidden/>
    <w:rsid w:val="004455C7"/>
    <w:pPr>
      <w:numPr>
        <w:numId w:val="11"/>
      </w:numPr>
      <w:contextualSpacing/>
    </w:pPr>
    <w:rPr>
      <w:bCs/>
      <w:sz w:val="16"/>
    </w:rPr>
  </w:style>
  <w:style w:type="paragraph" w:styleId="Kopfzeile">
    <w:name w:val="header"/>
    <w:basedOn w:val="Standard"/>
    <w:link w:val="KopfzeileZchn"/>
    <w:semiHidden/>
    <w:rsid w:val="004455C7"/>
    <w:pPr>
      <w:tabs>
        <w:tab w:val="center" w:pos="4536"/>
        <w:tab w:val="right" w:pos="9072"/>
      </w:tabs>
      <w:overflowPunct w:val="0"/>
      <w:autoSpaceDE w:val="0"/>
      <w:autoSpaceDN w:val="0"/>
      <w:adjustRightInd w:val="0"/>
      <w:textAlignment w:val="baseline"/>
    </w:pPr>
    <w:rPr>
      <w:rFonts w:eastAsia="Times New Roman" w:cs="Times New Roman"/>
      <w:lang w:eastAsia="de-DE"/>
    </w:rPr>
  </w:style>
  <w:style w:type="character" w:customStyle="1" w:styleId="KopfzeileZchn">
    <w:name w:val="Kopfzeile Zchn"/>
    <w:basedOn w:val="Absatz-Standardschriftart"/>
    <w:link w:val="Kopfzeile"/>
    <w:semiHidden/>
    <w:rsid w:val="004455C7"/>
    <w:rPr>
      <w:rFonts w:ascii="Source Sans Pro" w:eastAsia="Times New Roman" w:hAnsi="Source Sans Pro" w:cs="Times New Roman"/>
      <w:sz w:val="20"/>
      <w:szCs w:val="20"/>
      <w:lang w:eastAsia="de-DE"/>
    </w:rPr>
  </w:style>
  <w:style w:type="paragraph" w:styleId="Listenabsatz">
    <w:name w:val="List Paragraph"/>
    <w:basedOn w:val="Standard"/>
    <w:uiPriority w:val="34"/>
    <w:qFormat/>
    <w:rsid w:val="004455C7"/>
    <w:pPr>
      <w:ind w:left="720"/>
      <w:contextualSpacing/>
    </w:pPr>
  </w:style>
  <w:style w:type="paragraph" w:customStyle="1" w:styleId="LS-DeckblattQuatrate">
    <w:name w:val="LS-Deckblatt Quatrate"/>
    <w:semiHidden/>
    <w:rsid w:val="004455C7"/>
    <w:pPr>
      <w:suppressAutoHyphens/>
      <w:spacing w:after="0" w:line="160" w:lineRule="exact"/>
    </w:pPr>
    <w:rPr>
      <w:rFonts w:ascii="Source Sans Pro" w:eastAsia="Times New Roman" w:hAnsi="Source Sans Pro" w:cs="Times New Roman"/>
      <w:color w:val="7F7F7F"/>
      <w:sz w:val="10"/>
      <w:szCs w:val="20"/>
      <w:lang w:eastAsia="de-DE"/>
    </w:rPr>
  </w:style>
  <w:style w:type="paragraph" w:customStyle="1" w:styleId="LS-ImpressumBlocksatz">
    <w:name w:val="LS-Impressum Blocksatz"/>
    <w:semiHidden/>
    <w:rsid w:val="004455C7"/>
    <w:pPr>
      <w:spacing w:after="0" w:line="220" w:lineRule="exact"/>
      <w:jc w:val="both"/>
    </w:pPr>
    <w:rPr>
      <w:rFonts w:ascii="Univers 55" w:eastAsia="Calibri" w:hAnsi="Univers 55" w:cs="Arial"/>
      <w:color w:val="000000"/>
      <w:sz w:val="20"/>
      <w:szCs w:val="20"/>
      <w:lang w:eastAsia="de-DE"/>
    </w:rPr>
  </w:style>
  <w:style w:type="paragraph" w:customStyle="1" w:styleId="LS-ImpressumFett">
    <w:name w:val="LS-Impressum Fett"/>
    <w:semiHidden/>
    <w:rsid w:val="004455C7"/>
    <w:pPr>
      <w:spacing w:after="0" w:line="240" w:lineRule="atLeast"/>
    </w:pPr>
    <w:rPr>
      <w:rFonts w:ascii="Univers 55" w:eastAsia="Calibri" w:hAnsi="Univers 55" w:cs="Arial"/>
      <w:color w:val="000000"/>
      <w:sz w:val="32"/>
      <w:szCs w:val="20"/>
    </w:rPr>
  </w:style>
  <w:style w:type="paragraph" w:customStyle="1" w:styleId="LS-Inhaltsverzeichnisberschrift">
    <w:name w:val="LS-Inhaltsverzeichnis Überschrift"/>
    <w:semiHidden/>
    <w:rsid w:val="004455C7"/>
    <w:pPr>
      <w:tabs>
        <w:tab w:val="left" w:pos="1320"/>
        <w:tab w:val="right" w:leader="dot" w:pos="9628"/>
      </w:tabs>
      <w:spacing w:after="480" w:line="386" w:lineRule="exact"/>
    </w:pPr>
    <w:rPr>
      <w:rFonts w:ascii="Univers 45 Light" w:eastAsia="Calibri" w:hAnsi="Univers 45 Light" w:cs="Arial"/>
      <w:b/>
      <w:noProof/>
      <w:color w:val="000000"/>
      <w:sz w:val="28"/>
      <w:szCs w:val="20"/>
    </w:rPr>
  </w:style>
  <w:style w:type="paragraph" w:customStyle="1" w:styleId="LS-KopfzeileGeradeHochformatLinks">
    <w:name w:val="LS-Kopfzeile Gerade Hochformat (Links)"/>
    <w:basedOn w:val="Standard"/>
    <w:link w:val="LS-KopfzeileGeradeHochformatLinksZchn"/>
    <w:semiHidden/>
    <w:qFormat/>
    <w:rsid w:val="004455C7"/>
    <w:pPr>
      <w:spacing w:line="320" w:lineRule="exact"/>
      <w:jc w:val="right"/>
    </w:pPr>
    <w:rPr>
      <w:rFonts w:eastAsia="Times New Roman" w:cs="Times New Roman"/>
      <w:color w:val="A6A6A6"/>
      <w:lang w:eastAsia="de-DE"/>
    </w:rPr>
  </w:style>
  <w:style w:type="character" w:customStyle="1" w:styleId="LS-KopfzeileGeradeHochformatLinksZchn">
    <w:name w:val="LS-Kopfzeile Gerade Hochformat (Links) Zchn"/>
    <w:link w:val="LS-KopfzeileGeradeHochformatLinks"/>
    <w:semiHidden/>
    <w:rsid w:val="004455C7"/>
    <w:rPr>
      <w:rFonts w:ascii="Source Sans Pro" w:eastAsia="Times New Roman" w:hAnsi="Source Sans Pro" w:cs="Times New Roman"/>
      <w:color w:val="A6A6A6"/>
      <w:sz w:val="20"/>
      <w:szCs w:val="20"/>
      <w:lang w:eastAsia="de-DE"/>
    </w:rPr>
  </w:style>
  <w:style w:type="paragraph" w:customStyle="1" w:styleId="LS-KopfzeileUngeradeHochformatRechts">
    <w:name w:val="LS-Kopfzeile Ungerade Hochformat (Rechts)"/>
    <w:basedOn w:val="Standard"/>
    <w:link w:val="LS-KopfzeileUngeradeHochformatRechtsZchn"/>
    <w:semiHidden/>
    <w:qFormat/>
    <w:rsid w:val="004455C7"/>
    <w:pPr>
      <w:spacing w:line="320" w:lineRule="exact"/>
    </w:pPr>
    <w:rPr>
      <w:rFonts w:ascii="Source Sans Pro Light" w:eastAsia="Times New Roman" w:hAnsi="Source Sans Pro Light" w:cs="Times New Roman"/>
      <w:color w:val="A6A6A6"/>
      <w:lang w:eastAsia="de-DE"/>
    </w:rPr>
  </w:style>
  <w:style w:type="character" w:customStyle="1" w:styleId="LS-KopfzeileUngeradeHochformatRechtsZchn">
    <w:name w:val="LS-Kopfzeile Ungerade Hochformat (Rechts) Zchn"/>
    <w:link w:val="LS-KopfzeileUngeradeHochformatRechts"/>
    <w:semiHidden/>
    <w:rsid w:val="004455C7"/>
    <w:rPr>
      <w:rFonts w:ascii="Source Sans Pro Light" w:eastAsia="Times New Roman" w:hAnsi="Source Sans Pro Light" w:cs="Times New Roman"/>
      <w:color w:val="A6A6A6"/>
      <w:sz w:val="20"/>
      <w:szCs w:val="20"/>
      <w:lang w:eastAsia="de-DE"/>
    </w:rPr>
  </w:style>
  <w:style w:type="numbering" w:customStyle="1" w:styleId="LS-berschriftengliederung">
    <w:name w:val="LS-Überschriftengliederung"/>
    <w:basedOn w:val="KeineListe"/>
    <w:uiPriority w:val="99"/>
    <w:rsid w:val="004455C7"/>
    <w:pPr>
      <w:numPr>
        <w:numId w:val="12"/>
      </w:numPr>
    </w:pPr>
  </w:style>
  <w:style w:type="paragraph" w:customStyle="1" w:styleId="MaginaliegrauIcon">
    <w:name w:val="Maginalie_grau_Icon"/>
    <w:basedOn w:val="Standard"/>
    <w:next w:val="Textkrper"/>
    <w:rsid w:val="004455C7"/>
    <w:pPr>
      <w:framePr w:w="2041" w:hSpace="198" w:wrap="around" w:vAnchor="text" w:hAnchor="page" w:xAlign="right" w:y="511"/>
      <w:shd w:val="clear" w:color="auto" w:fill="D9D9D9" w:themeFill="background1" w:themeFillShade="D9"/>
    </w:pPr>
    <w:rPr>
      <w:sz w:val="18"/>
    </w:rPr>
  </w:style>
  <w:style w:type="paragraph" w:customStyle="1" w:styleId="Marginalie">
    <w:name w:val="Marginalie"/>
    <w:basedOn w:val="Standard"/>
    <w:next w:val="Textkrper"/>
    <w:rsid w:val="004455C7"/>
    <w:pPr>
      <w:framePr w:w="2098" w:hSpace="170" w:wrap="notBeside" w:vAnchor="text" w:hAnchor="page" w:xAlign="right" w:y="1"/>
      <w:jc w:val="both"/>
    </w:pPr>
    <w:rPr>
      <w:rFonts w:eastAsia="Times New Roman" w:cs="Times New Roman"/>
      <w:sz w:val="18"/>
      <w:lang w:eastAsia="de-DE"/>
    </w:rPr>
  </w:style>
  <w:style w:type="paragraph" w:customStyle="1" w:styleId="MarginalieIcon">
    <w:name w:val="Marginalie_Icon"/>
    <w:basedOn w:val="Standard"/>
    <w:next w:val="Textkrper"/>
    <w:rsid w:val="004455C7"/>
    <w:pPr>
      <w:framePr w:w="2098" w:hSpace="170" w:wrap="notBeside" w:vAnchor="text" w:hAnchor="page" w:xAlign="right" w:y="511"/>
      <w:jc w:val="both"/>
    </w:pPr>
    <w:rPr>
      <w:sz w:val="18"/>
    </w:rPr>
  </w:style>
  <w:style w:type="paragraph" w:customStyle="1" w:styleId="NL-Deckblatt">
    <w:name w:val="NL-Deckblatt"/>
    <w:basedOn w:val="Standard"/>
    <w:semiHidden/>
    <w:rsid w:val="004455C7"/>
    <w:rPr>
      <w:sz w:val="32"/>
    </w:rPr>
  </w:style>
  <w:style w:type="paragraph" w:customStyle="1" w:styleId="NL-DeckblattFett">
    <w:name w:val="NL-Deckblatt Fett"/>
    <w:basedOn w:val="Standard"/>
    <w:semiHidden/>
    <w:rsid w:val="004455C7"/>
    <w:pPr>
      <w:spacing w:line="440" w:lineRule="exact"/>
    </w:pPr>
    <w:rPr>
      <w:rFonts w:ascii="Source Sans Pro SemiBold" w:eastAsia="Calibri" w:hAnsi="Source Sans Pro SemiBold"/>
      <w:color w:val="000000"/>
      <w:sz w:val="44"/>
    </w:rPr>
  </w:style>
  <w:style w:type="paragraph" w:customStyle="1" w:styleId="NL-FuzeileGerade">
    <w:name w:val="NL-Fußzeile Gerade"/>
    <w:basedOn w:val="LS-KopfzeileUngeradeHochformatRechts"/>
    <w:semiHidden/>
    <w:rsid w:val="004455C7"/>
    <w:rPr>
      <w:color w:val="000000"/>
      <w:sz w:val="28"/>
    </w:rPr>
  </w:style>
  <w:style w:type="paragraph" w:customStyle="1" w:styleId="NL-FuzeileUngerade">
    <w:name w:val="NL-Fußzeile Ungerade"/>
    <w:semiHidden/>
    <w:rsid w:val="004455C7"/>
    <w:pPr>
      <w:spacing w:after="0" w:line="320" w:lineRule="atLeast"/>
      <w:jc w:val="right"/>
    </w:pPr>
    <w:rPr>
      <w:rFonts w:ascii="Source Sans Pro Light" w:eastAsia="Times New Roman" w:hAnsi="Source Sans Pro Light" w:cs="Times New Roman"/>
      <w:color w:val="000000"/>
      <w:sz w:val="28"/>
      <w:szCs w:val="20"/>
      <w:lang w:eastAsia="de-DE"/>
    </w:rPr>
  </w:style>
  <w:style w:type="paragraph" w:customStyle="1" w:styleId="NL-Impressum">
    <w:name w:val="NL-Impressum"/>
    <w:semiHidden/>
    <w:rsid w:val="004455C7"/>
    <w:pPr>
      <w:spacing w:after="0" w:line="220" w:lineRule="exact"/>
    </w:pPr>
    <w:rPr>
      <w:rFonts w:ascii="Source Sans Pro Light" w:eastAsia="Calibri" w:hAnsi="Source Sans Pro Light" w:cs="Arial"/>
      <w:color w:val="000000"/>
      <w:sz w:val="20"/>
      <w:szCs w:val="20"/>
    </w:rPr>
  </w:style>
  <w:style w:type="paragraph" w:customStyle="1" w:styleId="NL-Kopfzeilen-Titel">
    <w:name w:val="NL-Kopfzeilen-Titel"/>
    <w:link w:val="NL-Kopfzeilen-TitelZchn"/>
    <w:semiHidden/>
    <w:rsid w:val="004455C7"/>
    <w:pPr>
      <w:spacing w:after="0" w:line="240" w:lineRule="exact"/>
    </w:pPr>
    <w:rPr>
      <w:rFonts w:ascii="Source Sans Pro Light" w:eastAsia="Times New Roman" w:hAnsi="Source Sans Pro Light" w:cs="Times New Roman"/>
      <w:sz w:val="20"/>
      <w:szCs w:val="20"/>
    </w:rPr>
  </w:style>
  <w:style w:type="character" w:customStyle="1" w:styleId="NL-Kopfzeilen-TitelZchn">
    <w:name w:val="NL-Kopfzeilen-Titel Zchn"/>
    <w:link w:val="NL-Kopfzeilen-Titel"/>
    <w:semiHidden/>
    <w:rsid w:val="004455C7"/>
    <w:rPr>
      <w:rFonts w:ascii="Source Sans Pro Light" w:eastAsia="Times New Roman" w:hAnsi="Source Sans Pro Light" w:cs="Times New Roman"/>
      <w:sz w:val="20"/>
      <w:szCs w:val="20"/>
    </w:rPr>
  </w:style>
  <w:style w:type="paragraph" w:customStyle="1" w:styleId="NummerierungAnfang">
    <w:name w:val="Nummerierung Anfang"/>
    <w:basedOn w:val="Standard"/>
    <w:next w:val="Standard"/>
    <w:semiHidden/>
    <w:locked/>
    <w:rsid w:val="004455C7"/>
    <w:pPr>
      <w:numPr>
        <w:numId w:val="14"/>
      </w:numPr>
      <w:pBdr>
        <w:top w:val="single" w:sz="4" w:space="6" w:color="FFFFFF"/>
        <w:left w:val="single" w:sz="4" w:space="4" w:color="FFFFFF"/>
        <w:bottom w:val="single" w:sz="4" w:space="8" w:color="FFFFFF"/>
        <w:right w:val="single" w:sz="4" w:space="4" w:color="FFFFFF"/>
      </w:pBdr>
      <w:spacing w:before="120" w:after="100"/>
      <w:ind w:right="113"/>
      <w:jc w:val="both"/>
    </w:pPr>
    <w:rPr>
      <w:rFonts w:ascii="Univers 55" w:eastAsia="Times New Roman" w:hAnsi="Univers 55" w:cs="Times New Roman"/>
      <w:lang w:eastAsia="de-DE"/>
    </w:rPr>
  </w:style>
  <w:style w:type="paragraph" w:customStyle="1" w:styleId="NummerierungGrauhinterlegt">
    <w:name w:val="Nummerierung Grau hinterlegt"/>
    <w:basedOn w:val="NummerierungAnfang"/>
    <w:semiHidden/>
    <w:rsid w:val="004455C7"/>
    <w:pPr>
      <w:numPr>
        <w:numId w:val="0"/>
      </w:numPr>
      <w:pBdr>
        <w:top w:val="single" w:sz="4" w:space="6" w:color="D9D9D9"/>
        <w:left w:val="single" w:sz="4" w:space="4" w:color="D9D9D9"/>
        <w:bottom w:val="single" w:sz="4" w:space="8" w:color="D9D9D9"/>
        <w:right w:val="single" w:sz="4" w:space="4" w:color="D9D9D9"/>
      </w:pBdr>
      <w:shd w:val="clear" w:color="auto" w:fill="D9D9D9"/>
      <w:tabs>
        <w:tab w:val="left" w:pos="398"/>
      </w:tabs>
    </w:pPr>
    <w:rPr>
      <w:rFonts w:ascii="Source Sans Pro Light" w:hAnsi="Source Sans Pro Light"/>
    </w:rPr>
  </w:style>
  <w:style w:type="character" w:styleId="SchwacheHervorhebung">
    <w:name w:val="Subtle Emphasis"/>
    <w:basedOn w:val="Absatz-Standardschriftart"/>
    <w:uiPriority w:val="19"/>
    <w:qFormat/>
    <w:rsid w:val="004455C7"/>
    <w:rPr>
      <w:i/>
      <w:iCs/>
      <w:color w:val="404040" w:themeColor="text1" w:themeTint="BF"/>
    </w:rPr>
  </w:style>
  <w:style w:type="character" w:styleId="SchwacherVerweis">
    <w:name w:val="Subtle Reference"/>
    <w:basedOn w:val="Absatz-Standardschriftart"/>
    <w:uiPriority w:val="31"/>
    <w:qFormat/>
    <w:rsid w:val="004455C7"/>
    <w:rPr>
      <w:smallCaps/>
      <w:color w:val="5A5A5A" w:themeColor="text1" w:themeTint="A5"/>
    </w:rPr>
  </w:style>
  <w:style w:type="character" w:styleId="Seitenzahl">
    <w:name w:val="page number"/>
    <w:basedOn w:val="Absatz-Standardschriftart"/>
    <w:semiHidden/>
    <w:rsid w:val="004455C7"/>
  </w:style>
  <w:style w:type="paragraph" w:styleId="Sprechblasentext">
    <w:name w:val="Balloon Text"/>
    <w:basedOn w:val="Standard"/>
    <w:link w:val="SprechblasentextZchn"/>
    <w:uiPriority w:val="99"/>
    <w:semiHidden/>
    <w:rsid w:val="004455C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455C7"/>
    <w:rPr>
      <w:rFonts w:ascii="Tahoma" w:hAnsi="Tahoma" w:cs="Tahoma"/>
      <w:sz w:val="16"/>
      <w:szCs w:val="16"/>
    </w:rPr>
  </w:style>
  <w:style w:type="paragraph" w:customStyle="1" w:styleId="TabelleLinks">
    <w:name w:val="Tabelle Links"/>
    <w:basedOn w:val="Standard"/>
    <w:semiHidden/>
    <w:rsid w:val="004455C7"/>
    <w:pPr>
      <w:spacing w:line="220" w:lineRule="exact"/>
    </w:pPr>
    <w:rPr>
      <w:rFonts w:eastAsia="Times New Roman" w:cs="Times New Roman"/>
      <w:sz w:val="18"/>
      <w:lang w:eastAsia="de-DE"/>
    </w:rPr>
  </w:style>
  <w:style w:type="paragraph" w:customStyle="1" w:styleId="TabelleLinks8PT">
    <w:name w:val="Tabelle Links 8PT"/>
    <w:basedOn w:val="Textkrper"/>
    <w:semiHidden/>
    <w:rsid w:val="004455C7"/>
    <w:pPr>
      <w:spacing w:line="200" w:lineRule="exact"/>
      <w:jc w:val="left"/>
    </w:pPr>
    <w:rPr>
      <w:rFonts w:eastAsia="Times New Roman" w:cs="Times New Roman"/>
      <w:sz w:val="16"/>
    </w:rPr>
  </w:style>
  <w:style w:type="paragraph" w:customStyle="1" w:styleId="TabelleNummerierungalt">
    <w:name w:val="Tabelle Nummerierung alt"/>
    <w:basedOn w:val="Standard"/>
    <w:semiHidden/>
    <w:locked/>
    <w:rsid w:val="004455C7"/>
    <w:pPr>
      <w:numPr>
        <w:numId w:val="15"/>
      </w:numPr>
      <w:spacing w:line="220" w:lineRule="exact"/>
    </w:pPr>
    <w:rPr>
      <w:rFonts w:eastAsia="Times New Roman" w:cs="Times New Roman"/>
      <w:lang w:eastAsia="de-DE"/>
    </w:rPr>
  </w:style>
  <w:style w:type="paragraph" w:customStyle="1" w:styleId="Tabellezentriert">
    <w:name w:val="Tabelle zentriert"/>
    <w:basedOn w:val="TabelleLinks"/>
    <w:semiHidden/>
    <w:rsid w:val="004455C7"/>
    <w:pPr>
      <w:jc w:val="center"/>
    </w:pPr>
  </w:style>
  <w:style w:type="paragraph" w:customStyle="1" w:styleId="Tabelle6pt">
    <w:name w:val="Tabelle_6pt"/>
    <w:basedOn w:val="Standard"/>
    <w:next w:val="Standard"/>
    <w:rsid w:val="004455C7"/>
    <w:pPr>
      <w:spacing w:before="40" w:after="60" w:line="160" w:lineRule="exact"/>
    </w:pPr>
    <w:rPr>
      <w:sz w:val="12"/>
    </w:rPr>
  </w:style>
  <w:style w:type="paragraph" w:customStyle="1" w:styleId="Tabelle6ptmitte">
    <w:name w:val="Tabelle_6pt_mitte"/>
    <w:basedOn w:val="Standard"/>
    <w:rsid w:val="004455C7"/>
    <w:pPr>
      <w:jc w:val="center"/>
    </w:pPr>
    <w:rPr>
      <w:sz w:val="12"/>
    </w:rPr>
  </w:style>
  <w:style w:type="paragraph" w:customStyle="1" w:styleId="TabelleKopflinks">
    <w:name w:val="Tabelle_Kopf_links"/>
    <w:basedOn w:val="Standard"/>
    <w:rsid w:val="004455C7"/>
    <w:rPr>
      <w:b/>
    </w:rPr>
  </w:style>
  <w:style w:type="paragraph" w:customStyle="1" w:styleId="TabelleKopfmitte">
    <w:name w:val="Tabelle_Kopf_mitte"/>
    <w:basedOn w:val="Standard"/>
    <w:rsid w:val="004455C7"/>
    <w:pPr>
      <w:jc w:val="center"/>
    </w:pPr>
    <w:rPr>
      <w:rFonts w:eastAsia="Times New Roman" w:cs="Times New Roman"/>
      <w:b/>
      <w:lang w:eastAsia="de-DE"/>
    </w:rPr>
  </w:style>
  <w:style w:type="table" w:styleId="Tabellenraster">
    <w:name w:val="Table Grid"/>
    <w:basedOn w:val="NormaleTabelle"/>
    <w:uiPriority w:val="59"/>
    <w:rsid w:val="004455C7"/>
    <w:pPr>
      <w:spacing w:after="0" w:line="240" w:lineRule="auto"/>
    </w:pPr>
    <w:rPr>
      <w:rFonts w:ascii="Source Sans Pro" w:eastAsia="Calibri" w:hAnsi="Source Sans Pro" w:cs="Arial"/>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59"/>
    <w:rsid w:val="004455C7"/>
    <w:pPr>
      <w:spacing w:after="0" w:line="240" w:lineRule="auto"/>
    </w:pPr>
    <w:rPr>
      <w:rFonts w:ascii="Source Sans Pro" w:eastAsia="Calibri" w:hAnsi="Source Sans Pro" w:cs="Arial"/>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krperafz">
    <w:name w:val="Textkörper_afz"/>
    <w:basedOn w:val="Standard"/>
    <w:rsid w:val="004455C7"/>
    <w:pPr>
      <w:numPr>
        <w:numId w:val="16"/>
      </w:numPr>
      <w:spacing w:before="120" w:after="120"/>
      <w:contextualSpacing/>
    </w:pPr>
    <w:rPr>
      <w:noProof/>
      <w:lang w:val="en-US"/>
    </w:rPr>
  </w:style>
  <w:style w:type="paragraph" w:customStyle="1" w:styleId="Textkrperlinks">
    <w:name w:val="Textkörper_links"/>
    <w:basedOn w:val="Standard"/>
    <w:rsid w:val="004455C7"/>
  </w:style>
  <w:style w:type="paragraph" w:customStyle="1" w:styleId="Textkrpermitte">
    <w:name w:val="Textkörper_mitte"/>
    <w:basedOn w:val="Standard"/>
    <w:rsid w:val="004455C7"/>
    <w:pPr>
      <w:jc w:val="center"/>
    </w:pPr>
    <w:rPr>
      <w:rFonts w:eastAsia="Calibri"/>
      <w:lang w:eastAsia="de-DE"/>
    </w:rPr>
  </w:style>
  <w:style w:type="paragraph" w:customStyle="1" w:styleId="Textkrpernrauen">
    <w:name w:val="Textkörper_nr_außen"/>
    <w:basedOn w:val="Standard"/>
    <w:next w:val="Standard"/>
    <w:rsid w:val="004455C7"/>
    <w:pPr>
      <w:numPr>
        <w:numId w:val="17"/>
      </w:numPr>
      <w:spacing w:before="120"/>
      <w:jc w:val="both"/>
    </w:pPr>
  </w:style>
  <w:style w:type="paragraph" w:customStyle="1" w:styleId="TextkrpernrauenText">
    <w:name w:val="Textkörper_nr_außen_Text"/>
    <w:basedOn w:val="Standard"/>
    <w:rsid w:val="004455C7"/>
    <w:pPr>
      <w:ind w:left="284"/>
      <w:jc w:val="both"/>
    </w:pPr>
  </w:style>
  <w:style w:type="paragraph" w:customStyle="1" w:styleId="Textkrpernrinnen">
    <w:name w:val="Textkörper_nr_innen"/>
    <w:basedOn w:val="Standard"/>
    <w:rsid w:val="004455C7"/>
    <w:pPr>
      <w:numPr>
        <w:numId w:val="18"/>
      </w:numPr>
      <w:spacing w:before="120" w:after="120"/>
      <w:contextualSpacing/>
      <w:jc w:val="both"/>
    </w:pPr>
  </w:style>
  <w:style w:type="paragraph" w:styleId="Textkrper-Erstzeileneinzug">
    <w:name w:val="Body Text First Indent"/>
    <w:aliases w:val="Textkörper_Erstzeileneinzug"/>
    <w:basedOn w:val="Standard"/>
    <w:link w:val="Textkrper-ErstzeileneinzugZchn"/>
    <w:uiPriority w:val="99"/>
    <w:rsid w:val="004455C7"/>
    <w:pPr>
      <w:ind w:firstLine="284"/>
      <w:contextualSpacing/>
      <w:jc w:val="both"/>
    </w:pPr>
    <w:rPr>
      <w:szCs w:val="24"/>
      <w:lang w:eastAsia="de-DE"/>
    </w:rPr>
  </w:style>
  <w:style w:type="character" w:customStyle="1" w:styleId="Textkrper-ErstzeileneinzugZchn">
    <w:name w:val="Textkörper-Erstzeileneinzug Zchn"/>
    <w:aliases w:val="Textkörper_Erstzeileneinzug Zchn"/>
    <w:basedOn w:val="TextkrperZchn"/>
    <w:link w:val="Textkrper-Erstzeileneinzug"/>
    <w:uiPriority w:val="99"/>
    <w:rsid w:val="004455C7"/>
    <w:rPr>
      <w:rFonts w:ascii="Source Sans Pro" w:hAnsi="Source Sans Pro" w:cs="Arial"/>
      <w:sz w:val="20"/>
      <w:szCs w:val="24"/>
      <w:lang w:eastAsia="de-DE"/>
    </w:rPr>
  </w:style>
  <w:style w:type="paragraph" w:styleId="Titel">
    <w:name w:val="Title"/>
    <w:basedOn w:val="Standard"/>
    <w:next w:val="Standard"/>
    <w:link w:val="TitelZchn"/>
    <w:uiPriority w:val="10"/>
    <w:qFormat/>
    <w:rsid w:val="004455C7"/>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455C7"/>
    <w:rPr>
      <w:rFonts w:asciiTheme="majorHAnsi" w:eastAsiaTheme="majorEastAsia" w:hAnsiTheme="majorHAnsi" w:cstheme="majorBidi"/>
      <w:spacing w:val="-10"/>
      <w:kern w:val="28"/>
      <w:sz w:val="56"/>
      <w:szCs w:val="56"/>
    </w:rPr>
  </w:style>
  <w:style w:type="character" w:customStyle="1" w:styleId="berschrift1Zchn">
    <w:name w:val="Überschrift 1 Zchn"/>
    <w:basedOn w:val="Absatz-Standardschriftart"/>
    <w:link w:val="berschrift1"/>
    <w:uiPriority w:val="9"/>
    <w:rsid w:val="004455C7"/>
    <w:rPr>
      <w:rFonts w:ascii="Source Sans Pro SemiBold" w:eastAsia="Times New Roman" w:hAnsi="Source Sans Pro SemiBold" w:cs="Times New Roman"/>
      <w:bCs/>
      <w:sz w:val="30"/>
      <w:szCs w:val="28"/>
      <w:lang w:eastAsia="de-DE"/>
    </w:rPr>
  </w:style>
  <w:style w:type="character" w:customStyle="1" w:styleId="berschrift2Zchn">
    <w:name w:val="Überschrift 2 Zchn"/>
    <w:basedOn w:val="Absatz-Standardschriftart"/>
    <w:link w:val="berschrift2"/>
    <w:uiPriority w:val="9"/>
    <w:rsid w:val="004455C7"/>
    <w:rPr>
      <w:rFonts w:ascii="Source Sans Pro SemiBold" w:eastAsia="Times New Roman" w:hAnsi="Source Sans Pro SemiBold" w:cs="Times New Roman"/>
      <w:bCs/>
      <w:sz w:val="26"/>
      <w:szCs w:val="26"/>
      <w:lang w:eastAsia="de-DE"/>
    </w:rPr>
  </w:style>
  <w:style w:type="character" w:customStyle="1" w:styleId="berschrift3Zchn">
    <w:name w:val="Überschrift 3 Zchn"/>
    <w:basedOn w:val="Absatz-Standardschriftart"/>
    <w:link w:val="berschrift3"/>
    <w:uiPriority w:val="9"/>
    <w:rsid w:val="004455C7"/>
    <w:rPr>
      <w:rFonts w:ascii="Source Sans Pro SemiBold" w:eastAsia="Times New Roman" w:hAnsi="Source Sans Pro SemiBold" w:cs="Times New Roman"/>
      <w:bCs/>
      <w:szCs w:val="20"/>
      <w:lang w:eastAsia="de-DE"/>
    </w:rPr>
  </w:style>
  <w:style w:type="character" w:customStyle="1" w:styleId="berschrift4Zchn">
    <w:name w:val="Überschrift 4 Zchn"/>
    <w:basedOn w:val="Absatz-Standardschriftart"/>
    <w:link w:val="berschrift4"/>
    <w:uiPriority w:val="9"/>
    <w:rsid w:val="004455C7"/>
    <w:rPr>
      <w:rFonts w:ascii="Source Sans Pro SemiBold" w:eastAsia="Times New Roman" w:hAnsi="Source Sans Pro SemiBold" w:cs="Times New Roman"/>
      <w:bCs/>
      <w:iCs/>
      <w:sz w:val="20"/>
      <w:szCs w:val="20"/>
      <w:lang w:eastAsia="de-DE"/>
    </w:rPr>
  </w:style>
  <w:style w:type="character" w:customStyle="1" w:styleId="Unterstrichen">
    <w:name w:val="Unterstrichen"/>
    <w:basedOn w:val="Absatz-Standardschriftart"/>
    <w:uiPriority w:val="1"/>
    <w:rsid w:val="004455C7"/>
    <w:rPr>
      <w:u w:val="single"/>
    </w:rPr>
  </w:style>
  <w:style w:type="character" w:styleId="Zeilennummer">
    <w:name w:val="line number"/>
    <w:basedOn w:val="Absatz-Standardschriftart"/>
    <w:uiPriority w:val="99"/>
    <w:semiHidden/>
    <w:rsid w:val="004455C7"/>
  </w:style>
  <w:style w:type="paragraph" w:styleId="Zitat">
    <w:name w:val="Quote"/>
    <w:basedOn w:val="Standard"/>
    <w:next w:val="Standard"/>
    <w:link w:val="ZitatZchn"/>
    <w:uiPriority w:val="29"/>
    <w:rsid w:val="004455C7"/>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4455C7"/>
    <w:rPr>
      <w:rFonts w:ascii="Source Sans Pro" w:hAnsi="Source Sans Pro" w:cs="Arial"/>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338756">
      <w:bodyDiv w:val="1"/>
      <w:marLeft w:val="0"/>
      <w:marRight w:val="0"/>
      <w:marTop w:val="0"/>
      <w:marBottom w:val="0"/>
      <w:divBdr>
        <w:top w:val="none" w:sz="0" w:space="0" w:color="auto"/>
        <w:left w:val="none" w:sz="0" w:space="0" w:color="auto"/>
        <w:bottom w:val="none" w:sz="0" w:space="0" w:color="auto"/>
        <w:right w:val="none" w:sz="0" w:space="0" w:color="auto"/>
      </w:divBdr>
    </w:div>
    <w:div w:id="1022975220">
      <w:bodyDiv w:val="1"/>
      <w:marLeft w:val="0"/>
      <w:marRight w:val="0"/>
      <w:marTop w:val="0"/>
      <w:marBottom w:val="0"/>
      <w:divBdr>
        <w:top w:val="none" w:sz="0" w:space="0" w:color="auto"/>
        <w:left w:val="none" w:sz="0" w:space="0" w:color="auto"/>
        <w:bottom w:val="none" w:sz="0" w:space="0" w:color="auto"/>
        <w:right w:val="none" w:sz="0" w:space="0" w:color="auto"/>
      </w:divBdr>
    </w:div>
    <w:div w:id="1057389029">
      <w:bodyDiv w:val="1"/>
      <w:marLeft w:val="0"/>
      <w:marRight w:val="0"/>
      <w:marTop w:val="0"/>
      <w:marBottom w:val="0"/>
      <w:divBdr>
        <w:top w:val="none" w:sz="0" w:space="0" w:color="auto"/>
        <w:left w:val="none" w:sz="0" w:space="0" w:color="auto"/>
        <w:bottom w:val="none" w:sz="0" w:space="0" w:color="auto"/>
        <w:right w:val="none" w:sz="0" w:space="0" w:color="auto"/>
      </w:divBdr>
    </w:div>
    <w:div w:id="1114979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611</Words>
  <Characters>3853</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2019-02-15T17:35:00Z</dcterms:created>
  <dcterms:modified xsi:type="dcterms:W3CDTF">2019-12-19T09:39:00Z</dcterms:modified>
</cp:coreProperties>
</file>