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4979" w:type="pct"/>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81"/>
        <w:gridCol w:w="5889"/>
        <w:gridCol w:w="7446"/>
        <w:gridCol w:w="917"/>
      </w:tblGrid>
      <w:tr w:rsidR="006F5859" w:rsidRPr="004D3218" w14:paraId="241146C0" w14:textId="44D72137" w:rsidTr="006F5859">
        <w:tc>
          <w:tcPr>
            <w:tcW w:w="2255" w:type="pct"/>
            <w:gridSpan w:val="2"/>
            <w:tcBorders>
              <w:right w:val="nil"/>
            </w:tcBorders>
            <w:shd w:val="clear" w:color="auto" w:fill="D9D9D9" w:themeFill="background1" w:themeFillShade="D9"/>
            <w:vAlign w:val="center"/>
          </w:tcPr>
          <w:p w14:paraId="241146BF" w14:textId="4CFC8AF7" w:rsidR="006F5859" w:rsidRPr="006002FE" w:rsidRDefault="006F5859" w:rsidP="000970ED">
            <w:pPr>
              <w:pStyle w:val="TTitel"/>
              <w:rPr>
                <w:sz w:val="28"/>
                <w:szCs w:val="28"/>
              </w:rPr>
            </w:pPr>
            <w:r w:rsidRPr="006002FE">
              <w:rPr>
                <w:sz w:val="28"/>
                <w:szCs w:val="28"/>
              </w:rPr>
              <w:t>Zielanalyse</w:t>
            </w:r>
            <w:r>
              <w:rPr>
                <w:sz w:val="28"/>
                <w:szCs w:val="28"/>
              </w:rPr>
              <w:t xml:space="preserve"> (Vorschlag)</w:t>
            </w:r>
          </w:p>
        </w:tc>
        <w:tc>
          <w:tcPr>
            <w:tcW w:w="2745" w:type="pct"/>
            <w:gridSpan w:val="2"/>
            <w:tcBorders>
              <w:left w:val="nil"/>
            </w:tcBorders>
            <w:shd w:val="clear" w:color="auto" w:fill="D9D9D9" w:themeFill="background1" w:themeFillShade="D9"/>
            <w:vAlign w:val="center"/>
          </w:tcPr>
          <w:p w14:paraId="0C221C3E" w14:textId="7C421EE4" w:rsidR="006F5859" w:rsidRPr="006002FE" w:rsidRDefault="006F5859" w:rsidP="009C7F0A">
            <w:pPr>
              <w:pStyle w:val="TTitel"/>
              <w:jc w:val="right"/>
              <w:rPr>
                <w:sz w:val="28"/>
                <w:szCs w:val="28"/>
              </w:rPr>
            </w:pPr>
            <w:r w:rsidRPr="006F1C35">
              <w:rPr>
                <w:sz w:val="18"/>
                <w:szCs w:val="18"/>
              </w:rPr>
              <w:t>Stand 202</w:t>
            </w:r>
            <w:r w:rsidR="009C7F0A">
              <w:rPr>
                <w:sz w:val="18"/>
                <w:szCs w:val="18"/>
              </w:rPr>
              <w:t>3</w:t>
            </w:r>
          </w:p>
        </w:tc>
      </w:tr>
      <w:tr w:rsidR="00A7489E" w:rsidRPr="004D3218" w14:paraId="241146C4" w14:textId="77777777" w:rsidTr="003A27E7">
        <w:tc>
          <w:tcPr>
            <w:tcW w:w="322" w:type="pct"/>
            <w:shd w:val="clear" w:color="auto" w:fill="D9D9D9"/>
            <w:vAlign w:val="center"/>
          </w:tcPr>
          <w:p w14:paraId="241146C1" w14:textId="77777777" w:rsidR="00A7489E" w:rsidRPr="004D3218" w:rsidRDefault="00A7489E" w:rsidP="000970ED">
            <w:pPr>
              <w:pStyle w:val="TZielnanalyseKopf"/>
            </w:pPr>
            <w:r w:rsidRPr="004D3218">
              <w:rPr>
                <w:i/>
                <w:iCs/>
                <w:u w:val="single"/>
              </w:rPr>
              <w:br w:type="page"/>
            </w:r>
            <w:r w:rsidRPr="004D3218">
              <w:t>Beruf-Kurz</w:t>
            </w:r>
          </w:p>
        </w:tc>
        <w:tc>
          <w:tcPr>
            <w:tcW w:w="4377" w:type="pct"/>
            <w:gridSpan w:val="2"/>
            <w:shd w:val="clear" w:color="auto" w:fill="D9D9D9"/>
            <w:vAlign w:val="center"/>
          </w:tcPr>
          <w:p w14:paraId="241146C2" w14:textId="77777777" w:rsidR="00A7489E" w:rsidRPr="004D3218" w:rsidRDefault="004C0301" w:rsidP="000970ED">
            <w:pPr>
              <w:pStyle w:val="TZielnanalyseKopf"/>
            </w:pPr>
            <w:r>
              <w:t>Ausbildungsb</w:t>
            </w:r>
            <w:r w:rsidR="00A7489E" w:rsidRPr="004D3218">
              <w:t>eruf</w:t>
            </w:r>
          </w:p>
        </w:tc>
        <w:tc>
          <w:tcPr>
            <w:tcW w:w="301" w:type="pct"/>
            <w:shd w:val="clear" w:color="auto" w:fill="D9D9D9"/>
            <w:vAlign w:val="center"/>
          </w:tcPr>
          <w:p w14:paraId="241146C3" w14:textId="77777777" w:rsidR="00A7489E" w:rsidRPr="004D3218" w:rsidRDefault="00A7489E" w:rsidP="000970ED">
            <w:pPr>
              <w:pStyle w:val="TZielnanalyseKopf"/>
              <w:jc w:val="right"/>
            </w:pPr>
            <w:r w:rsidRPr="004D3218">
              <w:t xml:space="preserve">Zeitrichtwert </w:t>
            </w:r>
          </w:p>
        </w:tc>
      </w:tr>
      <w:tr w:rsidR="00720FAC" w:rsidRPr="004D3218" w14:paraId="241146C8" w14:textId="77777777" w:rsidTr="003A27E7">
        <w:trPr>
          <w:trHeight w:val="153"/>
        </w:trPr>
        <w:tc>
          <w:tcPr>
            <w:tcW w:w="322" w:type="pct"/>
            <w:vAlign w:val="center"/>
          </w:tcPr>
          <w:p w14:paraId="241146C5" w14:textId="62AFD411" w:rsidR="00720FAC" w:rsidRPr="006002FE" w:rsidRDefault="00720FAC" w:rsidP="00720FAC">
            <w:pPr>
              <w:pStyle w:val="TZielnanalyseKopf2"/>
              <w:rPr>
                <w:sz w:val="24"/>
                <w:szCs w:val="24"/>
              </w:rPr>
            </w:pPr>
            <w:r w:rsidRPr="00E6152F">
              <w:rPr>
                <w:sz w:val="24"/>
              </w:rPr>
              <w:t>WKE</w:t>
            </w:r>
          </w:p>
        </w:tc>
        <w:tc>
          <w:tcPr>
            <w:tcW w:w="4377" w:type="pct"/>
            <w:gridSpan w:val="2"/>
          </w:tcPr>
          <w:p w14:paraId="241146C6" w14:textId="1F4589F6" w:rsidR="00720FAC" w:rsidRPr="00E6152F" w:rsidRDefault="00720FAC" w:rsidP="00720FAC">
            <w:pPr>
              <w:pStyle w:val="TZielnanalyseKopf2"/>
              <w:rPr>
                <w:sz w:val="24"/>
                <w:szCs w:val="24"/>
              </w:rPr>
            </w:pPr>
            <w:r w:rsidRPr="00E6152F">
              <w:rPr>
                <w:sz w:val="24"/>
              </w:rPr>
              <w:t>Kaufmann/Kauffrau im Einzelhandel, Verkäufer/Verkäuferin</w:t>
            </w:r>
          </w:p>
        </w:tc>
        <w:tc>
          <w:tcPr>
            <w:tcW w:w="301" w:type="pct"/>
            <w:vAlign w:val="center"/>
          </w:tcPr>
          <w:p w14:paraId="241146C7" w14:textId="419F12B5" w:rsidR="00720FAC" w:rsidRPr="004D3218" w:rsidRDefault="003C1846" w:rsidP="00720FAC">
            <w:pPr>
              <w:pStyle w:val="TZielnanalyseKopf2"/>
              <w:jc w:val="right"/>
            </w:pPr>
            <w:r>
              <w:rPr>
                <w:sz w:val="24"/>
              </w:rPr>
              <w:t>80</w:t>
            </w:r>
          </w:p>
        </w:tc>
      </w:tr>
      <w:tr w:rsidR="00720FAC" w:rsidRPr="004D3218" w14:paraId="241146CC" w14:textId="77777777" w:rsidTr="003A27E7">
        <w:tc>
          <w:tcPr>
            <w:tcW w:w="322" w:type="pct"/>
            <w:shd w:val="clear" w:color="auto" w:fill="D9D9D9"/>
            <w:vAlign w:val="center"/>
          </w:tcPr>
          <w:p w14:paraId="241146C9" w14:textId="77777777" w:rsidR="00720FAC" w:rsidRPr="004D3218" w:rsidRDefault="00720FAC" w:rsidP="00720FAC">
            <w:pPr>
              <w:pStyle w:val="TZielnanalyseKopf"/>
            </w:pPr>
            <w:r w:rsidRPr="004D3218">
              <w:t>Lernfeld Nr.</w:t>
            </w:r>
          </w:p>
        </w:tc>
        <w:tc>
          <w:tcPr>
            <w:tcW w:w="4377" w:type="pct"/>
            <w:gridSpan w:val="2"/>
            <w:shd w:val="clear" w:color="auto" w:fill="D9D9D9"/>
            <w:vAlign w:val="center"/>
          </w:tcPr>
          <w:p w14:paraId="241146CA" w14:textId="7C4E878A" w:rsidR="00720FAC" w:rsidRPr="004D3218" w:rsidRDefault="000A7C1B" w:rsidP="000A7C1B">
            <w:pPr>
              <w:pStyle w:val="TZielnanalyseKopf"/>
            </w:pPr>
            <w:r>
              <w:t>Berufsfachliche Kompetenz</w:t>
            </w:r>
          </w:p>
        </w:tc>
        <w:tc>
          <w:tcPr>
            <w:tcW w:w="301" w:type="pct"/>
            <w:shd w:val="clear" w:color="auto" w:fill="D9D9D9"/>
            <w:vAlign w:val="center"/>
          </w:tcPr>
          <w:p w14:paraId="241146CB" w14:textId="77777777" w:rsidR="00720FAC" w:rsidRPr="004D3218" w:rsidRDefault="00720FAC" w:rsidP="00720FAC">
            <w:pPr>
              <w:pStyle w:val="TZielnanalyseKopf"/>
              <w:jc w:val="right"/>
            </w:pPr>
            <w:r>
              <w:t>Jahr</w:t>
            </w:r>
          </w:p>
        </w:tc>
      </w:tr>
      <w:tr w:rsidR="00720FAC" w14:paraId="241146D0" w14:textId="77777777" w:rsidTr="003A27E7">
        <w:trPr>
          <w:trHeight w:val="324"/>
        </w:trPr>
        <w:tc>
          <w:tcPr>
            <w:tcW w:w="322" w:type="pct"/>
            <w:vMerge w:val="restart"/>
            <w:vAlign w:val="center"/>
          </w:tcPr>
          <w:p w14:paraId="241146CD" w14:textId="64228240" w:rsidR="00720FAC" w:rsidRPr="006002FE" w:rsidRDefault="00720FAC" w:rsidP="003C1846">
            <w:pPr>
              <w:pStyle w:val="TZielnanalyseKopf2"/>
              <w:jc w:val="center"/>
              <w:rPr>
                <w:sz w:val="24"/>
                <w:szCs w:val="24"/>
              </w:rPr>
            </w:pPr>
            <w:r>
              <w:rPr>
                <w:sz w:val="24"/>
                <w:szCs w:val="24"/>
              </w:rPr>
              <w:t>0</w:t>
            </w:r>
            <w:r w:rsidR="003C1846">
              <w:rPr>
                <w:sz w:val="24"/>
                <w:szCs w:val="24"/>
              </w:rPr>
              <w:t>2</w:t>
            </w:r>
          </w:p>
        </w:tc>
        <w:tc>
          <w:tcPr>
            <w:tcW w:w="4377" w:type="pct"/>
            <w:gridSpan w:val="2"/>
            <w:tcBorders>
              <w:bottom w:val="single" w:sz="4" w:space="0" w:color="auto"/>
            </w:tcBorders>
            <w:vAlign w:val="center"/>
          </w:tcPr>
          <w:p w14:paraId="241146CE" w14:textId="6A222E39" w:rsidR="00720FAC" w:rsidRPr="006002FE" w:rsidRDefault="000A7C1B" w:rsidP="00720FAC">
            <w:pPr>
              <w:pStyle w:val="TZielnanalyseKopf2"/>
              <w:rPr>
                <w:sz w:val="24"/>
                <w:szCs w:val="24"/>
              </w:rPr>
            </w:pPr>
            <w:r w:rsidRPr="000A7C1B">
              <w:rPr>
                <w:sz w:val="24"/>
                <w:szCs w:val="24"/>
              </w:rPr>
              <w:t>Schwerpunkt</w:t>
            </w:r>
            <w:r>
              <w:rPr>
                <w:sz w:val="24"/>
                <w:szCs w:val="24"/>
              </w:rPr>
              <w:t xml:space="preserve"> </w:t>
            </w:r>
            <w:r w:rsidR="00720FAC">
              <w:rPr>
                <w:sz w:val="24"/>
                <w:szCs w:val="24"/>
              </w:rPr>
              <w:t>Betriebswirtschaft</w:t>
            </w:r>
          </w:p>
        </w:tc>
        <w:tc>
          <w:tcPr>
            <w:tcW w:w="301" w:type="pct"/>
            <w:vMerge w:val="restart"/>
            <w:vAlign w:val="center"/>
          </w:tcPr>
          <w:p w14:paraId="241146CF" w14:textId="1D6A3925" w:rsidR="00720FAC" w:rsidRPr="00850772" w:rsidRDefault="004A3794" w:rsidP="00720FAC">
            <w:pPr>
              <w:pStyle w:val="TZielnanalyseKopf2"/>
              <w:jc w:val="right"/>
            </w:pPr>
            <w:r>
              <w:rPr>
                <w:sz w:val="24"/>
              </w:rPr>
              <w:t>1</w:t>
            </w:r>
          </w:p>
        </w:tc>
      </w:tr>
      <w:tr w:rsidR="00720FAC" w14:paraId="260F36C8" w14:textId="554E8188" w:rsidTr="003A27E7">
        <w:trPr>
          <w:trHeight w:val="58"/>
        </w:trPr>
        <w:tc>
          <w:tcPr>
            <w:tcW w:w="322" w:type="pct"/>
            <w:vMerge/>
            <w:shd w:val="clear" w:color="auto" w:fill="BFBFBF" w:themeFill="background1" w:themeFillShade="BF"/>
            <w:vAlign w:val="center"/>
          </w:tcPr>
          <w:p w14:paraId="3284A734" w14:textId="5E4CCBFF" w:rsidR="00720FAC" w:rsidRPr="00771EB8" w:rsidRDefault="00720FAC" w:rsidP="00720FAC">
            <w:pPr>
              <w:pStyle w:val="TZielnanalyseKopf"/>
            </w:pPr>
          </w:p>
        </w:tc>
        <w:tc>
          <w:tcPr>
            <w:tcW w:w="4377" w:type="pct"/>
            <w:gridSpan w:val="2"/>
            <w:shd w:val="clear" w:color="auto" w:fill="D9D9D9" w:themeFill="background1" w:themeFillShade="D9"/>
            <w:vAlign w:val="center"/>
          </w:tcPr>
          <w:p w14:paraId="00A59262" w14:textId="33C5FFC1" w:rsidR="00720FAC" w:rsidRPr="00771EB8" w:rsidRDefault="00720FAC" w:rsidP="00720FAC">
            <w:pPr>
              <w:pStyle w:val="TZielnanalyseKopf"/>
            </w:pPr>
            <w:r w:rsidRPr="004D3218">
              <w:t>Lernfeldbezeichnung</w:t>
            </w:r>
          </w:p>
        </w:tc>
        <w:tc>
          <w:tcPr>
            <w:tcW w:w="301" w:type="pct"/>
            <w:vMerge/>
            <w:shd w:val="clear" w:color="auto" w:fill="BFBFBF" w:themeFill="background1" w:themeFillShade="BF"/>
            <w:vAlign w:val="center"/>
          </w:tcPr>
          <w:p w14:paraId="3FCC29B4" w14:textId="77777777" w:rsidR="00720FAC" w:rsidRPr="00771EB8" w:rsidRDefault="00720FAC" w:rsidP="00720FAC">
            <w:pPr>
              <w:pStyle w:val="TZielnanalyseKopf"/>
            </w:pPr>
          </w:p>
        </w:tc>
      </w:tr>
      <w:tr w:rsidR="00720FAC" w14:paraId="221B7BEF" w14:textId="26B85680" w:rsidTr="003A27E7">
        <w:trPr>
          <w:trHeight w:val="324"/>
        </w:trPr>
        <w:tc>
          <w:tcPr>
            <w:tcW w:w="322" w:type="pct"/>
            <w:vMerge/>
            <w:vAlign w:val="center"/>
          </w:tcPr>
          <w:p w14:paraId="4C277E0C" w14:textId="0BAE0AB7" w:rsidR="00720FAC" w:rsidRDefault="00720FAC" w:rsidP="00720FAC">
            <w:pPr>
              <w:pStyle w:val="TZielnanalyseKopf"/>
            </w:pPr>
          </w:p>
        </w:tc>
        <w:tc>
          <w:tcPr>
            <w:tcW w:w="4377" w:type="pct"/>
            <w:gridSpan w:val="2"/>
            <w:vAlign w:val="center"/>
          </w:tcPr>
          <w:p w14:paraId="76321D22" w14:textId="5F35A7A0" w:rsidR="00720FAC" w:rsidRPr="00FE06A6" w:rsidRDefault="003C1846" w:rsidP="00720FAC">
            <w:pPr>
              <w:pStyle w:val="TZielnanalyseKopf2"/>
              <w:rPr>
                <w:b w:val="0"/>
                <w:sz w:val="24"/>
                <w:szCs w:val="24"/>
              </w:rPr>
            </w:pPr>
            <w:r>
              <w:rPr>
                <w:sz w:val="24"/>
              </w:rPr>
              <w:t>Verkaufsgespräche kundenorientiert führen</w:t>
            </w:r>
          </w:p>
        </w:tc>
        <w:tc>
          <w:tcPr>
            <w:tcW w:w="301" w:type="pct"/>
            <w:vMerge/>
            <w:vAlign w:val="center"/>
          </w:tcPr>
          <w:p w14:paraId="08DB4059" w14:textId="77777777" w:rsidR="00720FAC" w:rsidRDefault="00720FAC" w:rsidP="00720FAC">
            <w:pPr>
              <w:pStyle w:val="TZielnanalyseKopf"/>
            </w:pPr>
          </w:p>
        </w:tc>
      </w:tr>
      <w:tr w:rsidR="00720FAC" w:rsidRPr="004D3218" w14:paraId="241146D3" w14:textId="77777777" w:rsidTr="00876A89">
        <w:tc>
          <w:tcPr>
            <w:tcW w:w="2255" w:type="pct"/>
            <w:gridSpan w:val="2"/>
            <w:shd w:val="clear" w:color="auto" w:fill="D9D9D9"/>
            <w:vAlign w:val="center"/>
          </w:tcPr>
          <w:p w14:paraId="241146D1" w14:textId="77777777" w:rsidR="00720FAC" w:rsidRPr="004D3218" w:rsidRDefault="00720FAC" w:rsidP="00720FAC">
            <w:pPr>
              <w:pStyle w:val="TZielnanalyseKopf"/>
            </w:pPr>
            <w:r>
              <w:t>Schule, Ort</w:t>
            </w:r>
          </w:p>
        </w:tc>
        <w:tc>
          <w:tcPr>
            <w:tcW w:w="2745" w:type="pct"/>
            <w:gridSpan w:val="2"/>
            <w:shd w:val="clear" w:color="auto" w:fill="D9D9D9"/>
            <w:vAlign w:val="center"/>
          </w:tcPr>
          <w:p w14:paraId="241146D2" w14:textId="77777777" w:rsidR="00720FAC" w:rsidRPr="004D3218" w:rsidRDefault="00720FAC" w:rsidP="00720FAC">
            <w:pPr>
              <w:pStyle w:val="TZielnanalyseKopf"/>
            </w:pPr>
            <w:r w:rsidRPr="004D3218">
              <w:t>Lehrerteam</w:t>
            </w:r>
          </w:p>
        </w:tc>
      </w:tr>
      <w:tr w:rsidR="00720FAC" w:rsidRPr="004D3218" w14:paraId="241146D6" w14:textId="77777777" w:rsidTr="00876A89">
        <w:trPr>
          <w:trHeight w:val="324"/>
        </w:trPr>
        <w:tc>
          <w:tcPr>
            <w:tcW w:w="2255" w:type="pct"/>
            <w:gridSpan w:val="2"/>
            <w:vAlign w:val="center"/>
          </w:tcPr>
          <w:p w14:paraId="241146D4" w14:textId="77777777" w:rsidR="00720FAC" w:rsidRPr="004D3218" w:rsidRDefault="00720FAC" w:rsidP="00720FAC">
            <w:pPr>
              <w:pStyle w:val="TZielnanalyseKopf3"/>
              <w:ind w:right="34"/>
              <w:jc w:val="left"/>
            </w:pPr>
          </w:p>
        </w:tc>
        <w:tc>
          <w:tcPr>
            <w:tcW w:w="2745" w:type="pct"/>
            <w:gridSpan w:val="2"/>
            <w:vAlign w:val="center"/>
          </w:tcPr>
          <w:p w14:paraId="241146D5" w14:textId="77777777" w:rsidR="00720FAC" w:rsidRPr="004D3218" w:rsidRDefault="00720FAC" w:rsidP="00720FAC">
            <w:pPr>
              <w:pStyle w:val="TZielnanalyseKopf3"/>
              <w:jc w:val="left"/>
            </w:pPr>
          </w:p>
        </w:tc>
      </w:tr>
      <w:tr w:rsidR="00720FAC" w:rsidRPr="004D3218" w14:paraId="241146D9" w14:textId="77777777" w:rsidTr="00876A89">
        <w:trPr>
          <w:trHeight w:val="324"/>
        </w:trPr>
        <w:tc>
          <w:tcPr>
            <w:tcW w:w="2255" w:type="pct"/>
            <w:gridSpan w:val="2"/>
            <w:tcBorders>
              <w:bottom w:val="single" w:sz="4" w:space="0" w:color="auto"/>
            </w:tcBorders>
            <w:shd w:val="clear" w:color="auto" w:fill="D9D9D9" w:themeFill="background1" w:themeFillShade="D9"/>
            <w:vAlign w:val="center"/>
          </w:tcPr>
          <w:p w14:paraId="241146D7" w14:textId="7655EB2C" w:rsidR="00720FAC" w:rsidRPr="006002FE" w:rsidRDefault="00720FAC" w:rsidP="00720FAC">
            <w:pPr>
              <w:jc w:val="center"/>
              <w:rPr>
                <w:sz w:val="24"/>
                <w:szCs w:val="24"/>
              </w:rPr>
            </w:pPr>
            <w:r w:rsidRPr="006002FE">
              <w:rPr>
                <w:b/>
                <w:bCs/>
                <w:sz w:val="24"/>
                <w:szCs w:val="24"/>
              </w:rPr>
              <w:t>Bildungsplan</w:t>
            </w:r>
            <w:r w:rsidR="00234DE7">
              <w:rPr>
                <w:rStyle w:val="Funotenzeichen"/>
              </w:rPr>
              <w:footnoteReference w:id="2"/>
            </w:r>
          </w:p>
        </w:tc>
        <w:tc>
          <w:tcPr>
            <w:tcW w:w="2745" w:type="pct"/>
            <w:gridSpan w:val="2"/>
            <w:tcBorders>
              <w:bottom w:val="single" w:sz="4" w:space="0" w:color="auto"/>
            </w:tcBorders>
            <w:shd w:val="clear" w:color="auto" w:fill="D9D9D9" w:themeFill="background1" w:themeFillShade="D9"/>
            <w:vAlign w:val="center"/>
          </w:tcPr>
          <w:p w14:paraId="241146D8" w14:textId="77777777" w:rsidR="00720FAC" w:rsidRPr="006002FE" w:rsidRDefault="00720FAC" w:rsidP="00720FAC">
            <w:pPr>
              <w:pStyle w:val="Textkrper2"/>
              <w:ind w:right="-300"/>
              <w:jc w:val="center"/>
              <w:rPr>
                <w:b/>
                <w:bCs/>
                <w:sz w:val="24"/>
                <w:szCs w:val="24"/>
              </w:rPr>
            </w:pPr>
            <w:r w:rsidRPr="006002FE">
              <w:rPr>
                <w:b/>
                <w:bCs/>
                <w:sz w:val="24"/>
                <w:szCs w:val="24"/>
              </w:rPr>
              <w:t>didaktisch-methodische Analyse</w:t>
            </w:r>
          </w:p>
        </w:tc>
      </w:tr>
    </w:tbl>
    <w:p w14:paraId="241146DA" w14:textId="77777777" w:rsidR="00E81D08" w:rsidRPr="00E81D08" w:rsidRDefault="00E81D08" w:rsidP="00E81D08">
      <w:pPr>
        <w:rPr>
          <w:sz w:val="2"/>
          <w:szCs w:val="4"/>
        </w:rPr>
      </w:pPr>
    </w:p>
    <w:tbl>
      <w:tblPr>
        <w:tblW w:w="4979" w:type="pct"/>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903"/>
        <w:gridCol w:w="2084"/>
        <w:gridCol w:w="1883"/>
        <w:gridCol w:w="2270"/>
        <w:gridCol w:w="2123"/>
        <w:gridCol w:w="2267"/>
        <w:gridCol w:w="996"/>
        <w:gridCol w:w="707"/>
      </w:tblGrid>
      <w:tr w:rsidR="00720FAC" w:rsidRPr="000970ED" w14:paraId="241146E3" w14:textId="77777777" w:rsidTr="00D447B8">
        <w:trPr>
          <w:trHeight w:val="267"/>
          <w:tblHeader/>
        </w:trPr>
        <w:tc>
          <w:tcPr>
            <w:tcW w:w="953" w:type="pct"/>
            <w:tcBorders>
              <w:bottom w:val="single" w:sz="18" w:space="0" w:color="auto"/>
            </w:tcBorders>
            <w:shd w:val="clear" w:color="auto" w:fill="D9D9D9" w:themeFill="background1" w:themeFillShade="D9"/>
            <w:vAlign w:val="center"/>
          </w:tcPr>
          <w:p w14:paraId="241146DB" w14:textId="77777777" w:rsidR="00720FAC" w:rsidRPr="000970ED" w:rsidRDefault="00720FAC" w:rsidP="000970ED">
            <w:pPr>
              <w:pStyle w:val="TZielnanalyseKopf4"/>
            </w:pPr>
            <w:r w:rsidRPr="000970ED">
              <w:t>kompetenzbasierte Ziele</w:t>
            </w:r>
          </w:p>
        </w:tc>
        <w:tc>
          <w:tcPr>
            <w:tcW w:w="684" w:type="pct"/>
            <w:tcBorders>
              <w:bottom w:val="single" w:sz="18" w:space="0" w:color="auto"/>
            </w:tcBorders>
            <w:shd w:val="clear" w:color="auto" w:fill="D9D9D9" w:themeFill="background1" w:themeFillShade="D9"/>
            <w:vAlign w:val="center"/>
          </w:tcPr>
          <w:p w14:paraId="241146DC" w14:textId="6A327DDA" w:rsidR="00720FAC" w:rsidRPr="000970ED" w:rsidRDefault="00720FAC" w:rsidP="000970ED">
            <w:pPr>
              <w:pStyle w:val="TZielnanalyseKopf4"/>
            </w:pPr>
            <w:r>
              <w:t xml:space="preserve">Inhalte </w:t>
            </w:r>
          </w:p>
        </w:tc>
        <w:tc>
          <w:tcPr>
            <w:tcW w:w="618" w:type="pct"/>
            <w:tcBorders>
              <w:bottom w:val="single" w:sz="18" w:space="0" w:color="auto"/>
            </w:tcBorders>
            <w:shd w:val="clear" w:color="auto" w:fill="D9D9D9" w:themeFill="background1" w:themeFillShade="D9"/>
            <w:vAlign w:val="center"/>
          </w:tcPr>
          <w:p w14:paraId="2CB9A773" w14:textId="37D885A5" w:rsidR="00720FAC" w:rsidRPr="000970ED" w:rsidRDefault="00720FAC" w:rsidP="000970ED">
            <w:pPr>
              <w:pStyle w:val="TZielnanalyseKopf4"/>
            </w:pPr>
            <w:r>
              <w:t>Hinweise</w:t>
            </w:r>
          </w:p>
        </w:tc>
        <w:tc>
          <w:tcPr>
            <w:tcW w:w="745" w:type="pct"/>
            <w:tcBorders>
              <w:bottom w:val="single" w:sz="18" w:space="0" w:color="auto"/>
            </w:tcBorders>
            <w:shd w:val="clear" w:color="auto" w:fill="D9D9D9" w:themeFill="background1" w:themeFillShade="D9"/>
            <w:vAlign w:val="center"/>
          </w:tcPr>
          <w:p w14:paraId="241146DD" w14:textId="746DA0AB" w:rsidR="00720FAC" w:rsidRPr="000970ED" w:rsidRDefault="00720FAC" w:rsidP="000970ED">
            <w:pPr>
              <w:pStyle w:val="TZielnanalyseKopf4"/>
            </w:pPr>
            <w:r w:rsidRPr="000970ED">
              <w:t>Lernsituation</w:t>
            </w:r>
          </w:p>
        </w:tc>
        <w:tc>
          <w:tcPr>
            <w:tcW w:w="697" w:type="pct"/>
            <w:tcBorders>
              <w:bottom w:val="single" w:sz="18" w:space="0" w:color="auto"/>
            </w:tcBorders>
            <w:shd w:val="clear" w:color="auto" w:fill="D9D9D9" w:themeFill="background1" w:themeFillShade="D9"/>
            <w:vAlign w:val="center"/>
          </w:tcPr>
          <w:p w14:paraId="26E18CAE" w14:textId="77777777" w:rsidR="00EE309E" w:rsidRDefault="00720FAC" w:rsidP="000970ED">
            <w:pPr>
              <w:pStyle w:val="TZielnanalyseKopf4"/>
            </w:pPr>
            <w:r w:rsidRPr="000970ED">
              <w:t>Handlungs</w:t>
            </w:r>
            <w:r w:rsidR="00EE309E">
              <w:t>-</w:t>
            </w:r>
          </w:p>
          <w:p w14:paraId="241146DE" w14:textId="43EAEF0D" w:rsidR="00720FAC" w:rsidRPr="000970ED" w:rsidRDefault="00720FAC" w:rsidP="000970ED">
            <w:pPr>
              <w:pStyle w:val="TZielnanalyseKopf4"/>
            </w:pPr>
            <w:proofErr w:type="spellStart"/>
            <w:r w:rsidRPr="000970ED">
              <w:t>ergebnis</w:t>
            </w:r>
            <w:proofErr w:type="spellEnd"/>
          </w:p>
        </w:tc>
        <w:tc>
          <w:tcPr>
            <w:tcW w:w="744" w:type="pct"/>
            <w:tcBorders>
              <w:bottom w:val="single" w:sz="18" w:space="0" w:color="auto"/>
            </w:tcBorders>
            <w:shd w:val="clear" w:color="auto" w:fill="D9D9D9" w:themeFill="background1" w:themeFillShade="D9"/>
            <w:vAlign w:val="center"/>
          </w:tcPr>
          <w:p w14:paraId="241146DF" w14:textId="77777777" w:rsidR="00720FAC" w:rsidRDefault="00720FAC" w:rsidP="006002FE">
            <w:pPr>
              <w:pStyle w:val="TZielnanalyseKopf4"/>
            </w:pPr>
            <w:r>
              <w:t xml:space="preserve">überfachliche </w:t>
            </w:r>
          </w:p>
          <w:p w14:paraId="241146E0" w14:textId="77777777" w:rsidR="00720FAC" w:rsidRPr="000970ED" w:rsidRDefault="00720FAC" w:rsidP="006002FE">
            <w:pPr>
              <w:pStyle w:val="TZielnanalyseKopf4"/>
            </w:pPr>
            <w:r>
              <w:t>Kompetenzen</w:t>
            </w:r>
          </w:p>
        </w:tc>
        <w:tc>
          <w:tcPr>
            <w:tcW w:w="327" w:type="pct"/>
            <w:tcBorders>
              <w:bottom w:val="single" w:sz="18" w:space="0" w:color="auto"/>
            </w:tcBorders>
            <w:shd w:val="clear" w:color="auto" w:fill="D9D9D9" w:themeFill="background1" w:themeFillShade="D9"/>
            <w:vAlign w:val="center"/>
          </w:tcPr>
          <w:p w14:paraId="241146E1" w14:textId="77777777" w:rsidR="00720FAC" w:rsidRPr="000970ED" w:rsidRDefault="00720FAC" w:rsidP="000970ED">
            <w:pPr>
              <w:pStyle w:val="TZielnanalyseKopf5"/>
              <w:rPr>
                <w:sz w:val="20"/>
              </w:rPr>
            </w:pPr>
            <w:r w:rsidRPr="000970ED">
              <w:rPr>
                <w:sz w:val="20"/>
              </w:rPr>
              <w:t>Hinweise</w:t>
            </w:r>
          </w:p>
        </w:tc>
        <w:tc>
          <w:tcPr>
            <w:tcW w:w="232" w:type="pct"/>
            <w:tcBorders>
              <w:bottom w:val="single" w:sz="18" w:space="0" w:color="auto"/>
            </w:tcBorders>
            <w:shd w:val="clear" w:color="auto" w:fill="D9D9D9" w:themeFill="background1" w:themeFillShade="D9"/>
            <w:vAlign w:val="center"/>
          </w:tcPr>
          <w:p w14:paraId="241146E2" w14:textId="2730DFDC" w:rsidR="00720FAC" w:rsidRPr="000970ED" w:rsidRDefault="00720FAC" w:rsidP="000970ED">
            <w:pPr>
              <w:pStyle w:val="TZielnanalyseKopf4"/>
              <w:jc w:val="right"/>
            </w:pPr>
            <w:r w:rsidRPr="000970ED">
              <w:t>Zeit</w:t>
            </w:r>
            <w:r w:rsidR="00D447B8" w:rsidRPr="00D447B8">
              <w:rPr>
                <w:sz w:val="24"/>
              </w:rPr>
              <w:t>*</w:t>
            </w:r>
          </w:p>
        </w:tc>
      </w:tr>
      <w:tr w:rsidR="004916F2" w:rsidRPr="006D185A" w14:paraId="41CAC838" w14:textId="77777777" w:rsidTr="00CF6E80">
        <w:trPr>
          <w:trHeight w:val="580"/>
        </w:trPr>
        <w:tc>
          <w:tcPr>
            <w:tcW w:w="953" w:type="pct"/>
            <w:vMerge w:val="restart"/>
            <w:shd w:val="clear" w:color="auto" w:fill="auto"/>
          </w:tcPr>
          <w:p w14:paraId="164E4CDF" w14:textId="77777777" w:rsidR="00E308F4" w:rsidRDefault="004916F2" w:rsidP="003C1846">
            <w:pPr>
              <w:spacing w:before="20" w:after="20"/>
              <w:rPr>
                <w:sz w:val="20"/>
                <w:szCs w:val="20"/>
              </w:rPr>
            </w:pPr>
            <w:r w:rsidRPr="008051C2">
              <w:rPr>
                <w:sz w:val="20"/>
                <w:szCs w:val="20"/>
              </w:rPr>
              <w:t>[…]</w:t>
            </w:r>
            <w:r>
              <w:rPr>
                <w:sz w:val="20"/>
                <w:szCs w:val="20"/>
              </w:rPr>
              <w:t xml:space="preserve"> </w:t>
            </w:r>
            <w:r w:rsidRPr="00E52117">
              <w:rPr>
                <w:sz w:val="20"/>
                <w:szCs w:val="20"/>
              </w:rPr>
              <w:t xml:space="preserve">Die Schülerinnen und Schüler nehmen in den unterschiedlichen Bedienungssystemen situationsgerecht Kontakt mit den </w:t>
            </w:r>
            <w:proofErr w:type="spellStart"/>
            <w:r w:rsidRPr="00E52117">
              <w:rPr>
                <w:sz w:val="20"/>
                <w:szCs w:val="20"/>
              </w:rPr>
              <w:t>Kundenauf</w:t>
            </w:r>
            <w:proofErr w:type="spellEnd"/>
            <w:r w:rsidRPr="00E52117">
              <w:rPr>
                <w:sz w:val="20"/>
                <w:szCs w:val="20"/>
              </w:rPr>
              <w:t xml:space="preserve"> und ermitteln durch passende Methoden den Bedarf der Kunden. Unter Berücksichtigung der Kundenerwartungen legen sie mit Hilfe artikelspezifischer Darbietungsarten, die die Kundenaktivität fördern, geeignete Waren vor. Sie argumentieren in einer kunden-</w:t>
            </w:r>
            <w:r w:rsidR="006F5859">
              <w:rPr>
                <w:sz w:val="20"/>
                <w:szCs w:val="20"/>
              </w:rPr>
              <w:t xml:space="preserve"> </w:t>
            </w:r>
            <w:r w:rsidRPr="00E52117">
              <w:rPr>
                <w:sz w:val="20"/>
                <w:szCs w:val="20"/>
              </w:rPr>
              <w:t>und dialogorientierten Sprache und beziehen in das Verkaufsgespräch auch Serviceleistungen sowie Umwelt-</w:t>
            </w:r>
            <w:r>
              <w:rPr>
                <w:sz w:val="20"/>
                <w:szCs w:val="20"/>
              </w:rPr>
              <w:t xml:space="preserve"> </w:t>
            </w:r>
            <w:r w:rsidRPr="00E52117">
              <w:rPr>
                <w:sz w:val="20"/>
                <w:szCs w:val="20"/>
              </w:rPr>
              <w:t xml:space="preserve">und Gesundheitsaspekte ein. </w:t>
            </w:r>
            <w:r w:rsidR="00E308F4">
              <w:rPr>
                <w:sz w:val="20"/>
                <w:szCs w:val="20"/>
              </w:rPr>
              <w:t xml:space="preserve">[…] </w:t>
            </w:r>
          </w:p>
          <w:p w14:paraId="12CF48CD" w14:textId="7FF0591E" w:rsidR="00E308F4" w:rsidRDefault="00E308F4" w:rsidP="003C1846">
            <w:pPr>
              <w:spacing w:before="20" w:after="20"/>
              <w:rPr>
                <w:sz w:val="20"/>
                <w:szCs w:val="20"/>
              </w:rPr>
            </w:pPr>
          </w:p>
          <w:p w14:paraId="4297D959" w14:textId="6923A6D7" w:rsidR="00E308F4" w:rsidRDefault="00E308F4" w:rsidP="003C1846">
            <w:pPr>
              <w:spacing w:before="20" w:after="20"/>
              <w:rPr>
                <w:sz w:val="20"/>
                <w:szCs w:val="20"/>
              </w:rPr>
            </w:pPr>
            <w:r w:rsidRPr="008051C2">
              <w:rPr>
                <w:sz w:val="20"/>
                <w:szCs w:val="20"/>
              </w:rPr>
              <w:t>[…]</w:t>
            </w:r>
            <w:r>
              <w:rPr>
                <w:sz w:val="20"/>
                <w:szCs w:val="20"/>
              </w:rPr>
              <w:t xml:space="preserve"> </w:t>
            </w:r>
            <w:r w:rsidRPr="00355C66">
              <w:rPr>
                <w:sz w:val="20"/>
                <w:szCs w:val="20"/>
              </w:rPr>
              <w:t xml:space="preserve">Sie beherrschen Techniken zum Erwerb wesentlicher Kenntnisse über Waren und </w:t>
            </w:r>
            <w:r w:rsidRPr="00355C66">
              <w:rPr>
                <w:sz w:val="20"/>
                <w:szCs w:val="20"/>
              </w:rPr>
              <w:lastRenderedPageBreak/>
              <w:t>deren Umsetzung in eine kundenorientierte Sprache.</w:t>
            </w:r>
            <w:r>
              <w:rPr>
                <w:sz w:val="20"/>
                <w:szCs w:val="20"/>
              </w:rPr>
              <w:t xml:space="preserve"> </w:t>
            </w:r>
            <w:r w:rsidRPr="008051C2">
              <w:rPr>
                <w:sz w:val="20"/>
                <w:szCs w:val="20"/>
              </w:rPr>
              <w:t>[…]</w:t>
            </w:r>
          </w:p>
          <w:p w14:paraId="6296A7D1" w14:textId="77777777" w:rsidR="00E308F4" w:rsidRDefault="00E308F4" w:rsidP="003C1846">
            <w:pPr>
              <w:spacing w:before="20" w:after="20"/>
              <w:rPr>
                <w:sz w:val="20"/>
                <w:szCs w:val="20"/>
              </w:rPr>
            </w:pPr>
          </w:p>
          <w:p w14:paraId="077ED6F7" w14:textId="0ABB1D90" w:rsidR="004916F2" w:rsidRPr="008051C2" w:rsidRDefault="00E308F4" w:rsidP="003C1846">
            <w:pPr>
              <w:spacing w:before="20" w:after="20"/>
              <w:rPr>
                <w:sz w:val="20"/>
                <w:szCs w:val="20"/>
              </w:rPr>
            </w:pPr>
            <w:r>
              <w:rPr>
                <w:sz w:val="20"/>
                <w:szCs w:val="20"/>
              </w:rPr>
              <w:t xml:space="preserve">[…] </w:t>
            </w:r>
            <w:r w:rsidR="004916F2" w:rsidRPr="00E52117">
              <w:rPr>
                <w:sz w:val="20"/>
                <w:szCs w:val="20"/>
              </w:rPr>
              <w:t>Sie wenden unter Berücksichtigung der Preisvorstellungen der Kunden Techniken der Preisargumentation an und unterbreiten</w:t>
            </w:r>
            <w:r w:rsidR="004916F2">
              <w:rPr>
                <w:sz w:val="20"/>
                <w:szCs w:val="20"/>
              </w:rPr>
              <w:t xml:space="preserve"> </w:t>
            </w:r>
            <w:r w:rsidR="004916F2" w:rsidRPr="00E52117">
              <w:rPr>
                <w:sz w:val="20"/>
                <w:szCs w:val="20"/>
              </w:rPr>
              <w:t>Ergänzungs-</w:t>
            </w:r>
            <w:r w:rsidR="004916F2">
              <w:rPr>
                <w:sz w:val="20"/>
                <w:szCs w:val="20"/>
              </w:rPr>
              <w:t xml:space="preserve"> </w:t>
            </w:r>
            <w:r w:rsidR="004916F2" w:rsidRPr="00E52117">
              <w:rPr>
                <w:sz w:val="20"/>
                <w:szCs w:val="20"/>
              </w:rPr>
              <w:t>und Zusatzangebote.</w:t>
            </w:r>
            <w:r w:rsidR="004916F2">
              <w:rPr>
                <w:sz w:val="20"/>
                <w:szCs w:val="20"/>
              </w:rPr>
              <w:t xml:space="preserve"> </w:t>
            </w:r>
            <w:r w:rsidR="004916F2" w:rsidRPr="008051C2">
              <w:rPr>
                <w:sz w:val="20"/>
                <w:szCs w:val="20"/>
              </w:rPr>
              <w:t>[…]</w:t>
            </w:r>
          </w:p>
        </w:tc>
        <w:tc>
          <w:tcPr>
            <w:tcW w:w="684" w:type="pct"/>
            <w:shd w:val="clear" w:color="auto" w:fill="auto"/>
          </w:tcPr>
          <w:p w14:paraId="3ED1FB94" w14:textId="4C979080" w:rsidR="004916F2" w:rsidRPr="00E52117" w:rsidRDefault="004916F2" w:rsidP="00E52117">
            <w:pPr>
              <w:pStyle w:val="TZielnanalysetext"/>
              <w:spacing w:before="0" w:after="0"/>
              <w:rPr>
                <w:sz w:val="20"/>
                <w:szCs w:val="20"/>
              </w:rPr>
            </w:pPr>
            <w:r w:rsidRPr="00E52117">
              <w:rPr>
                <w:sz w:val="20"/>
                <w:szCs w:val="20"/>
              </w:rPr>
              <w:lastRenderedPageBreak/>
              <w:t>Kontaktaufnahme</w:t>
            </w:r>
          </w:p>
          <w:p w14:paraId="575449A3" w14:textId="7DE79C84" w:rsidR="004916F2" w:rsidRPr="00E52117" w:rsidRDefault="004916F2" w:rsidP="00E52117">
            <w:pPr>
              <w:pStyle w:val="TZielnanalysetext"/>
              <w:numPr>
                <w:ilvl w:val="0"/>
                <w:numId w:val="46"/>
              </w:numPr>
              <w:spacing w:before="0" w:after="0"/>
              <w:ind w:left="213" w:hanging="142"/>
              <w:rPr>
                <w:sz w:val="20"/>
                <w:szCs w:val="20"/>
              </w:rPr>
            </w:pPr>
            <w:r w:rsidRPr="00E52117">
              <w:rPr>
                <w:sz w:val="20"/>
                <w:szCs w:val="20"/>
              </w:rPr>
              <w:t>Vollbedienung</w:t>
            </w:r>
          </w:p>
          <w:p w14:paraId="28097A9A" w14:textId="069FD53B" w:rsidR="004916F2" w:rsidRPr="007A217B" w:rsidRDefault="004916F2" w:rsidP="007A217B">
            <w:pPr>
              <w:pStyle w:val="TZielnanalysetext"/>
              <w:numPr>
                <w:ilvl w:val="0"/>
                <w:numId w:val="46"/>
              </w:numPr>
              <w:spacing w:before="0" w:after="0"/>
              <w:ind w:left="213" w:hanging="142"/>
              <w:rPr>
                <w:sz w:val="20"/>
                <w:szCs w:val="20"/>
              </w:rPr>
            </w:pPr>
            <w:r w:rsidRPr="00E52117">
              <w:rPr>
                <w:sz w:val="20"/>
                <w:szCs w:val="20"/>
              </w:rPr>
              <w:t>Vorwahlsystem</w:t>
            </w:r>
          </w:p>
        </w:tc>
        <w:tc>
          <w:tcPr>
            <w:tcW w:w="618" w:type="pct"/>
          </w:tcPr>
          <w:p w14:paraId="0EB13A9E" w14:textId="7962F82D" w:rsidR="004916F2" w:rsidRPr="00355C66" w:rsidRDefault="004916F2" w:rsidP="00E52117">
            <w:pPr>
              <w:pStyle w:val="TZielnanalysetext"/>
              <w:spacing w:before="0" w:after="0"/>
              <w:rPr>
                <w:sz w:val="20"/>
                <w:szCs w:val="20"/>
              </w:rPr>
            </w:pPr>
            <w:r w:rsidRPr="00E52117">
              <w:rPr>
                <w:sz w:val="20"/>
                <w:szCs w:val="20"/>
              </w:rPr>
              <w:t>offene Fragen, warenbezogene und kundenbezogene Kontaktaufnahme</w:t>
            </w:r>
          </w:p>
        </w:tc>
        <w:tc>
          <w:tcPr>
            <w:tcW w:w="745" w:type="pct"/>
            <w:shd w:val="clear" w:color="auto" w:fill="auto"/>
          </w:tcPr>
          <w:p w14:paraId="40227C9D" w14:textId="06F7CEC5" w:rsidR="004916F2" w:rsidRPr="008051C2" w:rsidRDefault="004916F2" w:rsidP="00041940">
            <w:pPr>
              <w:pStyle w:val="TZielnanalysetext"/>
              <w:rPr>
                <w:b/>
                <w:sz w:val="20"/>
                <w:szCs w:val="20"/>
              </w:rPr>
            </w:pPr>
            <w:r>
              <w:rPr>
                <w:b/>
                <w:sz w:val="20"/>
                <w:szCs w:val="20"/>
              </w:rPr>
              <w:t>LS0</w:t>
            </w:r>
            <w:r w:rsidR="00041940">
              <w:rPr>
                <w:b/>
                <w:sz w:val="20"/>
                <w:szCs w:val="20"/>
              </w:rPr>
              <w:t xml:space="preserve">1 </w:t>
            </w:r>
            <w:r>
              <w:rPr>
                <w:b/>
                <w:sz w:val="20"/>
                <w:szCs w:val="20"/>
              </w:rPr>
              <w:t>Kontakt mit den Kunden aufnehmen</w:t>
            </w:r>
          </w:p>
        </w:tc>
        <w:tc>
          <w:tcPr>
            <w:tcW w:w="697" w:type="pct"/>
            <w:shd w:val="clear" w:color="auto" w:fill="auto"/>
          </w:tcPr>
          <w:p w14:paraId="641DDEBF" w14:textId="77777777" w:rsidR="004916F2" w:rsidRDefault="004916F2" w:rsidP="003C1846">
            <w:pPr>
              <w:pStyle w:val="TZielnanalysetext"/>
              <w:rPr>
                <w:sz w:val="20"/>
                <w:szCs w:val="20"/>
              </w:rPr>
            </w:pPr>
            <w:r>
              <w:rPr>
                <w:sz w:val="20"/>
                <w:szCs w:val="20"/>
              </w:rPr>
              <w:t>Mitarbeiterhandbuch</w:t>
            </w:r>
          </w:p>
          <w:p w14:paraId="007D2C16" w14:textId="26BB416B" w:rsidR="004916F2" w:rsidRDefault="004916F2" w:rsidP="003C1846">
            <w:pPr>
              <w:pStyle w:val="TZielnanalysetext"/>
              <w:rPr>
                <w:sz w:val="20"/>
                <w:szCs w:val="20"/>
              </w:rPr>
            </w:pPr>
            <w:r>
              <w:rPr>
                <w:sz w:val="20"/>
                <w:szCs w:val="20"/>
              </w:rPr>
              <w:t>Kriterienkatalog/Beobachtungsbogen</w:t>
            </w:r>
          </w:p>
          <w:p w14:paraId="06137C3D" w14:textId="753E20D1" w:rsidR="004916F2" w:rsidRDefault="004916F2" w:rsidP="003C1846">
            <w:pPr>
              <w:pStyle w:val="TZielnanalysetext"/>
              <w:rPr>
                <w:sz w:val="20"/>
                <w:szCs w:val="20"/>
              </w:rPr>
            </w:pPr>
            <w:r>
              <w:rPr>
                <w:sz w:val="20"/>
                <w:szCs w:val="20"/>
              </w:rPr>
              <w:t>Verkaufsgespräche</w:t>
            </w:r>
          </w:p>
        </w:tc>
        <w:tc>
          <w:tcPr>
            <w:tcW w:w="744" w:type="pct"/>
            <w:shd w:val="clear" w:color="auto" w:fill="auto"/>
          </w:tcPr>
          <w:p w14:paraId="51648F2F" w14:textId="16164980" w:rsidR="00AD419B" w:rsidRDefault="00AD419B" w:rsidP="005A6802">
            <w:pPr>
              <w:pStyle w:val="TZielnanalysetext"/>
              <w:rPr>
                <w:sz w:val="20"/>
                <w:szCs w:val="20"/>
              </w:rPr>
            </w:pPr>
            <w:r>
              <w:rPr>
                <w:sz w:val="20"/>
                <w:szCs w:val="20"/>
              </w:rPr>
              <w:t>sich flexibel auf Situationen einstellen</w:t>
            </w:r>
          </w:p>
          <w:p w14:paraId="700E6D6B" w14:textId="685B54D9" w:rsidR="00AD419B" w:rsidRDefault="00AD419B" w:rsidP="005A6802">
            <w:pPr>
              <w:pStyle w:val="TZielnanalysetext"/>
              <w:rPr>
                <w:sz w:val="20"/>
                <w:szCs w:val="20"/>
              </w:rPr>
            </w:pPr>
            <w:r>
              <w:rPr>
                <w:sz w:val="20"/>
                <w:szCs w:val="20"/>
              </w:rPr>
              <w:t>begründet vorgehen</w:t>
            </w:r>
          </w:p>
          <w:p w14:paraId="00ABC3CC" w14:textId="53D30D1D" w:rsidR="004916F2" w:rsidRDefault="00AD419B" w:rsidP="005A6802">
            <w:pPr>
              <w:pStyle w:val="TZielnanalysetext"/>
              <w:rPr>
                <w:sz w:val="20"/>
                <w:szCs w:val="20"/>
              </w:rPr>
            </w:pPr>
            <w:r>
              <w:rPr>
                <w:sz w:val="20"/>
                <w:szCs w:val="20"/>
              </w:rPr>
              <w:t xml:space="preserve">empathisch </w:t>
            </w:r>
            <w:r w:rsidR="00E308F4">
              <w:rPr>
                <w:sz w:val="20"/>
                <w:szCs w:val="20"/>
              </w:rPr>
              <w:t>handeln</w:t>
            </w:r>
          </w:p>
          <w:p w14:paraId="7E4D5DD1" w14:textId="77777777" w:rsidR="00AD419B" w:rsidRDefault="00E308F4" w:rsidP="005A6802">
            <w:pPr>
              <w:pStyle w:val="TZielnanalysetext"/>
              <w:rPr>
                <w:sz w:val="20"/>
                <w:szCs w:val="20"/>
              </w:rPr>
            </w:pPr>
            <w:r>
              <w:rPr>
                <w:sz w:val="20"/>
                <w:szCs w:val="20"/>
              </w:rPr>
              <w:t>sprachlich angemessen kommunizieren</w:t>
            </w:r>
          </w:p>
          <w:p w14:paraId="3491E489" w14:textId="5CEA4D3E" w:rsidR="00E308F4" w:rsidRPr="008051C2" w:rsidRDefault="00E308F4" w:rsidP="005A6802">
            <w:pPr>
              <w:pStyle w:val="TZielnanalysetext"/>
              <w:rPr>
                <w:sz w:val="20"/>
                <w:szCs w:val="20"/>
              </w:rPr>
            </w:pPr>
            <w:r>
              <w:rPr>
                <w:sz w:val="20"/>
                <w:szCs w:val="20"/>
              </w:rPr>
              <w:t>konstruktiv kritisieren</w:t>
            </w:r>
          </w:p>
        </w:tc>
        <w:tc>
          <w:tcPr>
            <w:tcW w:w="327" w:type="pct"/>
            <w:shd w:val="clear" w:color="auto" w:fill="auto"/>
          </w:tcPr>
          <w:p w14:paraId="38338AD8" w14:textId="77777777" w:rsidR="00A708C7" w:rsidRDefault="004916F2" w:rsidP="00A708C7">
            <w:pPr>
              <w:pStyle w:val="TZielnanalysetext"/>
              <w:rPr>
                <w:sz w:val="20"/>
                <w:szCs w:val="20"/>
              </w:rPr>
            </w:pPr>
            <w:r>
              <w:rPr>
                <w:sz w:val="20"/>
                <w:szCs w:val="20"/>
              </w:rPr>
              <w:t>Vgl. LF01</w:t>
            </w:r>
          </w:p>
          <w:p w14:paraId="70D8BEBA" w14:textId="77777777" w:rsidR="00A708C7" w:rsidRDefault="00A708C7" w:rsidP="00A708C7">
            <w:pPr>
              <w:pStyle w:val="TZielnanalysetext"/>
              <w:rPr>
                <w:sz w:val="20"/>
                <w:szCs w:val="20"/>
              </w:rPr>
            </w:pPr>
          </w:p>
          <w:p w14:paraId="5BF93455" w14:textId="59B3CA20" w:rsidR="004916F2" w:rsidRPr="008051C2" w:rsidRDefault="004916F2" w:rsidP="002C5441">
            <w:pPr>
              <w:pStyle w:val="TZielnanalysetext"/>
              <w:rPr>
                <w:sz w:val="20"/>
                <w:szCs w:val="20"/>
              </w:rPr>
            </w:pPr>
            <w:r>
              <w:rPr>
                <w:sz w:val="20"/>
                <w:szCs w:val="20"/>
              </w:rPr>
              <w:t>Rollenspiel</w:t>
            </w:r>
          </w:p>
        </w:tc>
        <w:tc>
          <w:tcPr>
            <w:tcW w:w="232" w:type="pct"/>
            <w:shd w:val="clear" w:color="auto" w:fill="auto"/>
          </w:tcPr>
          <w:p w14:paraId="0259958C" w14:textId="1EF5F580" w:rsidR="004916F2" w:rsidRPr="008051C2" w:rsidRDefault="00E17259" w:rsidP="002C5441">
            <w:pPr>
              <w:pStyle w:val="TZielnanalysetext"/>
              <w:jc w:val="right"/>
              <w:rPr>
                <w:sz w:val="20"/>
                <w:szCs w:val="20"/>
              </w:rPr>
            </w:pPr>
            <w:r>
              <w:rPr>
                <w:sz w:val="20"/>
                <w:szCs w:val="20"/>
              </w:rPr>
              <w:t>1</w:t>
            </w:r>
            <w:r w:rsidR="002C5441">
              <w:rPr>
                <w:sz w:val="20"/>
                <w:szCs w:val="20"/>
              </w:rPr>
              <w:t>4</w:t>
            </w:r>
          </w:p>
        </w:tc>
      </w:tr>
      <w:tr w:rsidR="004916F2" w:rsidRPr="006D185A" w14:paraId="287020FA" w14:textId="77777777" w:rsidTr="000C5839">
        <w:trPr>
          <w:trHeight w:val="1439"/>
        </w:trPr>
        <w:tc>
          <w:tcPr>
            <w:tcW w:w="953" w:type="pct"/>
            <w:vMerge/>
            <w:shd w:val="clear" w:color="auto" w:fill="auto"/>
          </w:tcPr>
          <w:p w14:paraId="0FCBFD0A" w14:textId="77777777" w:rsidR="004916F2" w:rsidRPr="008051C2" w:rsidRDefault="004916F2" w:rsidP="003C1846">
            <w:pPr>
              <w:spacing w:before="20" w:after="20"/>
              <w:rPr>
                <w:sz w:val="20"/>
                <w:szCs w:val="20"/>
              </w:rPr>
            </w:pPr>
          </w:p>
        </w:tc>
        <w:tc>
          <w:tcPr>
            <w:tcW w:w="684" w:type="pct"/>
            <w:shd w:val="clear" w:color="auto" w:fill="auto"/>
          </w:tcPr>
          <w:p w14:paraId="18B4D3D0" w14:textId="77777777" w:rsidR="004916F2" w:rsidRPr="000C5839" w:rsidRDefault="004916F2" w:rsidP="000C5839">
            <w:pPr>
              <w:pStyle w:val="TZielnanalysetext"/>
              <w:spacing w:before="0" w:after="0"/>
              <w:rPr>
                <w:sz w:val="20"/>
                <w:szCs w:val="20"/>
              </w:rPr>
            </w:pPr>
            <w:r w:rsidRPr="000C5839">
              <w:rPr>
                <w:sz w:val="20"/>
                <w:szCs w:val="20"/>
              </w:rPr>
              <w:t>Direkte Bedarfsermittlung</w:t>
            </w:r>
          </w:p>
          <w:p w14:paraId="7E6FC4C0" w14:textId="77777777" w:rsidR="004916F2" w:rsidRPr="000C5839" w:rsidRDefault="004916F2" w:rsidP="000C5839">
            <w:pPr>
              <w:pStyle w:val="TZielnanalysetext"/>
              <w:numPr>
                <w:ilvl w:val="0"/>
                <w:numId w:val="47"/>
              </w:numPr>
              <w:spacing w:before="0" w:after="0"/>
              <w:ind w:left="213" w:hanging="213"/>
              <w:rPr>
                <w:sz w:val="20"/>
                <w:szCs w:val="20"/>
              </w:rPr>
            </w:pPr>
            <w:r w:rsidRPr="000C5839">
              <w:rPr>
                <w:sz w:val="20"/>
                <w:szCs w:val="20"/>
              </w:rPr>
              <w:t>Vertrauensauslöser</w:t>
            </w:r>
          </w:p>
          <w:p w14:paraId="5204BF78" w14:textId="77777777" w:rsidR="004916F2" w:rsidRPr="000C5839" w:rsidRDefault="004916F2" w:rsidP="000C5839">
            <w:pPr>
              <w:pStyle w:val="TZielnanalysetext"/>
              <w:numPr>
                <w:ilvl w:val="0"/>
                <w:numId w:val="47"/>
              </w:numPr>
              <w:spacing w:before="0" w:after="0"/>
              <w:ind w:left="213" w:hanging="213"/>
              <w:rPr>
                <w:sz w:val="20"/>
                <w:szCs w:val="20"/>
              </w:rPr>
            </w:pPr>
            <w:r w:rsidRPr="000C5839">
              <w:rPr>
                <w:sz w:val="20"/>
                <w:szCs w:val="20"/>
              </w:rPr>
              <w:t>Informationsfragen</w:t>
            </w:r>
          </w:p>
          <w:p w14:paraId="06192B18" w14:textId="77777777" w:rsidR="004916F2" w:rsidRDefault="004916F2" w:rsidP="000C5839">
            <w:pPr>
              <w:pStyle w:val="TZielnanalysetext"/>
              <w:numPr>
                <w:ilvl w:val="0"/>
                <w:numId w:val="47"/>
              </w:numPr>
              <w:spacing w:before="0" w:after="0"/>
              <w:ind w:left="213" w:hanging="213"/>
              <w:rPr>
                <w:sz w:val="20"/>
                <w:szCs w:val="20"/>
              </w:rPr>
            </w:pPr>
            <w:r w:rsidRPr="000C5839">
              <w:rPr>
                <w:sz w:val="20"/>
                <w:szCs w:val="20"/>
              </w:rPr>
              <w:t>Feedback</w:t>
            </w:r>
          </w:p>
          <w:p w14:paraId="1BFC9CD1" w14:textId="77777777" w:rsidR="00041940" w:rsidRDefault="00041940" w:rsidP="00041940">
            <w:pPr>
              <w:pStyle w:val="TZielnanalysetext"/>
              <w:spacing w:before="0" w:after="0"/>
              <w:rPr>
                <w:sz w:val="20"/>
                <w:szCs w:val="20"/>
              </w:rPr>
            </w:pPr>
          </w:p>
          <w:p w14:paraId="1FB712F8" w14:textId="2AC9D4FC" w:rsidR="00041940" w:rsidRPr="000C5839" w:rsidRDefault="00041940" w:rsidP="00041940">
            <w:pPr>
              <w:pStyle w:val="TZielnanalysetext"/>
              <w:spacing w:before="0" w:after="0"/>
              <w:rPr>
                <w:sz w:val="20"/>
                <w:szCs w:val="20"/>
              </w:rPr>
            </w:pPr>
            <w:r>
              <w:rPr>
                <w:sz w:val="20"/>
                <w:szCs w:val="20"/>
              </w:rPr>
              <w:t>Ind</w:t>
            </w:r>
            <w:r w:rsidRPr="000C5839">
              <w:rPr>
                <w:sz w:val="20"/>
                <w:szCs w:val="20"/>
              </w:rPr>
              <w:t>irekte Bedarfsermittlung</w:t>
            </w:r>
          </w:p>
        </w:tc>
        <w:tc>
          <w:tcPr>
            <w:tcW w:w="618" w:type="pct"/>
          </w:tcPr>
          <w:p w14:paraId="08638869" w14:textId="77777777" w:rsidR="004916F2" w:rsidRDefault="004916F2" w:rsidP="00E52117">
            <w:pPr>
              <w:pStyle w:val="TZielnanalysetext"/>
              <w:spacing w:before="0" w:after="0"/>
              <w:rPr>
                <w:sz w:val="20"/>
                <w:szCs w:val="20"/>
              </w:rPr>
            </w:pPr>
          </w:p>
          <w:p w14:paraId="385338FE" w14:textId="77777777" w:rsidR="004916F2" w:rsidRDefault="004916F2" w:rsidP="00E52117">
            <w:pPr>
              <w:pStyle w:val="TZielnanalysetext"/>
              <w:spacing w:before="0" w:after="0"/>
              <w:rPr>
                <w:sz w:val="20"/>
                <w:szCs w:val="20"/>
              </w:rPr>
            </w:pPr>
          </w:p>
          <w:p w14:paraId="6C153A2F" w14:textId="77777777" w:rsidR="004916F2" w:rsidRDefault="004916F2" w:rsidP="00E52117">
            <w:pPr>
              <w:pStyle w:val="TZielnanalysetext"/>
              <w:spacing w:before="0" w:after="0"/>
              <w:rPr>
                <w:sz w:val="20"/>
                <w:szCs w:val="20"/>
              </w:rPr>
            </w:pPr>
          </w:p>
          <w:p w14:paraId="470CA1E6" w14:textId="77777777" w:rsidR="004916F2" w:rsidRDefault="004916F2" w:rsidP="00E52117">
            <w:pPr>
              <w:pStyle w:val="TZielnanalysetext"/>
              <w:spacing w:before="0" w:after="0"/>
              <w:rPr>
                <w:sz w:val="20"/>
                <w:szCs w:val="20"/>
              </w:rPr>
            </w:pPr>
          </w:p>
          <w:p w14:paraId="4D5F7F9F" w14:textId="347565B8" w:rsidR="004916F2" w:rsidRPr="00E52117" w:rsidRDefault="004916F2" w:rsidP="00E52117">
            <w:pPr>
              <w:pStyle w:val="TZielnanalysetext"/>
              <w:spacing w:before="0" w:after="0"/>
              <w:rPr>
                <w:sz w:val="20"/>
                <w:szCs w:val="20"/>
              </w:rPr>
            </w:pPr>
            <w:r>
              <w:rPr>
                <w:sz w:val="20"/>
                <w:szCs w:val="20"/>
              </w:rPr>
              <w:t>offene Fragen</w:t>
            </w:r>
          </w:p>
        </w:tc>
        <w:tc>
          <w:tcPr>
            <w:tcW w:w="745" w:type="pct"/>
            <w:shd w:val="clear" w:color="auto" w:fill="auto"/>
          </w:tcPr>
          <w:p w14:paraId="63AFD432" w14:textId="69E02392" w:rsidR="004916F2" w:rsidRDefault="007A217B" w:rsidP="00041940">
            <w:pPr>
              <w:pStyle w:val="TZielnanalysetext"/>
              <w:rPr>
                <w:b/>
                <w:sz w:val="20"/>
                <w:szCs w:val="20"/>
              </w:rPr>
            </w:pPr>
            <w:r>
              <w:rPr>
                <w:b/>
                <w:sz w:val="20"/>
                <w:szCs w:val="20"/>
              </w:rPr>
              <w:t>LS0</w:t>
            </w:r>
            <w:r w:rsidR="00041940">
              <w:rPr>
                <w:b/>
                <w:sz w:val="20"/>
                <w:szCs w:val="20"/>
              </w:rPr>
              <w:t>2</w:t>
            </w:r>
            <w:r>
              <w:rPr>
                <w:b/>
                <w:sz w:val="20"/>
                <w:szCs w:val="20"/>
              </w:rPr>
              <w:t xml:space="preserve"> Bedarf direkt </w:t>
            </w:r>
            <w:r w:rsidR="00041940">
              <w:rPr>
                <w:b/>
                <w:sz w:val="20"/>
                <w:szCs w:val="20"/>
              </w:rPr>
              <w:t xml:space="preserve">und indirekt </w:t>
            </w:r>
            <w:r>
              <w:rPr>
                <w:b/>
                <w:sz w:val="20"/>
                <w:szCs w:val="20"/>
              </w:rPr>
              <w:t>ermitteln</w:t>
            </w:r>
          </w:p>
        </w:tc>
        <w:tc>
          <w:tcPr>
            <w:tcW w:w="697" w:type="pct"/>
            <w:shd w:val="clear" w:color="auto" w:fill="auto"/>
          </w:tcPr>
          <w:p w14:paraId="2DE21B7B" w14:textId="77777777" w:rsidR="004916F2" w:rsidRDefault="00041940" w:rsidP="003C1846">
            <w:pPr>
              <w:pStyle w:val="TZielnanalysetext"/>
              <w:rPr>
                <w:sz w:val="20"/>
                <w:szCs w:val="20"/>
              </w:rPr>
            </w:pPr>
            <w:r>
              <w:rPr>
                <w:sz w:val="20"/>
                <w:szCs w:val="20"/>
              </w:rPr>
              <w:t>Gesprächsvorlage</w:t>
            </w:r>
          </w:p>
          <w:p w14:paraId="48A30B43" w14:textId="77777777" w:rsidR="00041940" w:rsidRDefault="00041940" w:rsidP="003C1846">
            <w:pPr>
              <w:pStyle w:val="TZielnanalysetext"/>
              <w:rPr>
                <w:sz w:val="20"/>
                <w:szCs w:val="20"/>
              </w:rPr>
            </w:pPr>
            <w:r>
              <w:rPr>
                <w:sz w:val="20"/>
                <w:szCs w:val="20"/>
              </w:rPr>
              <w:t>Gespräch mit Kollegin</w:t>
            </w:r>
          </w:p>
          <w:p w14:paraId="6B6C6F68" w14:textId="1C4C3A24" w:rsidR="00041940" w:rsidRDefault="00041940" w:rsidP="003C1846">
            <w:pPr>
              <w:pStyle w:val="TZielnanalysetext"/>
              <w:rPr>
                <w:sz w:val="20"/>
                <w:szCs w:val="20"/>
              </w:rPr>
            </w:pPr>
            <w:r>
              <w:rPr>
                <w:sz w:val="20"/>
                <w:szCs w:val="20"/>
              </w:rPr>
              <w:t>Arbeitsanweisung</w:t>
            </w:r>
          </w:p>
        </w:tc>
        <w:tc>
          <w:tcPr>
            <w:tcW w:w="744" w:type="pct"/>
            <w:shd w:val="clear" w:color="auto" w:fill="auto"/>
          </w:tcPr>
          <w:p w14:paraId="5420B857" w14:textId="0A91618B" w:rsidR="00164502" w:rsidRDefault="00FD7542" w:rsidP="00164502">
            <w:pPr>
              <w:pStyle w:val="TZielnanalysetext"/>
              <w:rPr>
                <w:sz w:val="20"/>
                <w:szCs w:val="20"/>
              </w:rPr>
            </w:pPr>
            <w:r>
              <w:rPr>
                <w:sz w:val="20"/>
                <w:szCs w:val="20"/>
              </w:rPr>
              <w:t>Probleme erkennen und zur Lösung beitragen</w:t>
            </w:r>
          </w:p>
          <w:p w14:paraId="0657CFB1" w14:textId="5DBC464B" w:rsidR="00FD7542" w:rsidRDefault="00FD7542" w:rsidP="00164502">
            <w:pPr>
              <w:pStyle w:val="TZielnanalysetext"/>
              <w:rPr>
                <w:sz w:val="20"/>
                <w:szCs w:val="20"/>
              </w:rPr>
            </w:pPr>
            <w:r>
              <w:rPr>
                <w:sz w:val="20"/>
                <w:szCs w:val="20"/>
              </w:rPr>
              <w:t>empathisch handeln</w:t>
            </w:r>
          </w:p>
          <w:p w14:paraId="1AE18EE7" w14:textId="2CC06B0C" w:rsidR="00FD7542" w:rsidRDefault="00FD7542" w:rsidP="00164502">
            <w:pPr>
              <w:pStyle w:val="TZielnanalysetext"/>
              <w:rPr>
                <w:sz w:val="20"/>
                <w:szCs w:val="20"/>
              </w:rPr>
            </w:pPr>
            <w:r>
              <w:rPr>
                <w:sz w:val="20"/>
                <w:szCs w:val="20"/>
              </w:rPr>
              <w:t>sprachlich angemessen kommunizieren</w:t>
            </w:r>
          </w:p>
          <w:p w14:paraId="39FAE28A" w14:textId="101EF006" w:rsidR="00AD419B" w:rsidRPr="008051C2" w:rsidRDefault="00AD419B" w:rsidP="00164502">
            <w:pPr>
              <w:pStyle w:val="TZielnanalysetext"/>
              <w:rPr>
                <w:sz w:val="20"/>
                <w:szCs w:val="20"/>
              </w:rPr>
            </w:pPr>
          </w:p>
        </w:tc>
        <w:tc>
          <w:tcPr>
            <w:tcW w:w="327" w:type="pct"/>
            <w:shd w:val="clear" w:color="auto" w:fill="auto"/>
          </w:tcPr>
          <w:p w14:paraId="68D1A86A" w14:textId="237704F7" w:rsidR="004916F2" w:rsidRDefault="004916F2" w:rsidP="004A3794">
            <w:pPr>
              <w:pStyle w:val="TZielnanalysetext"/>
              <w:rPr>
                <w:sz w:val="20"/>
                <w:szCs w:val="20"/>
              </w:rPr>
            </w:pPr>
          </w:p>
        </w:tc>
        <w:tc>
          <w:tcPr>
            <w:tcW w:w="232" w:type="pct"/>
            <w:shd w:val="clear" w:color="auto" w:fill="auto"/>
          </w:tcPr>
          <w:p w14:paraId="4E36D402" w14:textId="12212AB2" w:rsidR="004916F2" w:rsidRPr="008051C2" w:rsidRDefault="00041940" w:rsidP="00E17259">
            <w:pPr>
              <w:pStyle w:val="TZielnanalysetext"/>
              <w:jc w:val="right"/>
              <w:rPr>
                <w:sz w:val="20"/>
                <w:szCs w:val="20"/>
              </w:rPr>
            </w:pPr>
            <w:r>
              <w:rPr>
                <w:sz w:val="20"/>
                <w:szCs w:val="20"/>
              </w:rPr>
              <w:t>0</w:t>
            </w:r>
            <w:r w:rsidR="00E17259">
              <w:rPr>
                <w:sz w:val="20"/>
                <w:szCs w:val="20"/>
              </w:rPr>
              <w:t>4</w:t>
            </w:r>
          </w:p>
        </w:tc>
      </w:tr>
      <w:tr w:rsidR="004916F2" w:rsidRPr="006D185A" w14:paraId="06A2462D" w14:textId="77777777" w:rsidTr="003A0B2C">
        <w:trPr>
          <w:trHeight w:val="804"/>
        </w:trPr>
        <w:tc>
          <w:tcPr>
            <w:tcW w:w="953" w:type="pct"/>
            <w:vMerge/>
            <w:shd w:val="clear" w:color="auto" w:fill="auto"/>
          </w:tcPr>
          <w:p w14:paraId="6271E4C5" w14:textId="77777777" w:rsidR="004916F2" w:rsidRPr="008051C2" w:rsidRDefault="004916F2" w:rsidP="000C5839">
            <w:pPr>
              <w:spacing w:before="20" w:after="20"/>
              <w:rPr>
                <w:sz w:val="20"/>
                <w:szCs w:val="20"/>
              </w:rPr>
            </w:pPr>
          </w:p>
        </w:tc>
        <w:tc>
          <w:tcPr>
            <w:tcW w:w="684" w:type="pct"/>
            <w:shd w:val="clear" w:color="auto" w:fill="auto"/>
          </w:tcPr>
          <w:p w14:paraId="46623CEC" w14:textId="768A5401" w:rsidR="004916F2" w:rsidRDefault="004916F2" w:rsidP="000C5839">
            <w:pPr>
              <w:pStyle w:val="TZielnanalysetext"/>
              <w:spacing w:before="0" w:after="0"/>
              <w:rPr>
                <w:sz w:val="20"/>
                <w:szCs w:val="20"/>
              </w:rPr>
            </w:pPr>
            <w:r>
              <w:rPr>
                <w:sz w:val="20"/>
                <w:szCs w:val="20"/>
              </w:rPr>
              <w:t>Kundenerwartungen</w:t>
            </w:r>
          </w:p>
        </w:tc>
        <w:tc>
          <w:tcPr>
            <w:tcW w:w="618" w:type="pct"/>
          </w:tcPr>
          <w:p w14:paraId="41C7FE07" w14:textId="06E5B259" w:rsidR="004916F2" w:rsidRDefault="004916F2" w:rsidP="000C5839">
            <w:pPr>
              <w:pStyle w:val="TZielnanalysetext"/>
              <w:spacing w:before="0" w:after="0"/>
              <w:rPr>
                <w:sz w:val="20"/>
                <w:szCs w:val="20"/>
              </w:rPr>
            </w:pPr>
            <w:r w:rsidRPr="003A0B2C">
              <w:rPr>
                <w:sz w:val="20"/>
                <w:szCs w:val="20"/>
              </w:rPr>
              <w:t>Gebrauchswert, Geltungswert, Preis</w:t>
            </w:r>
          </w:p>
        </w:tc>
        <w:tc>
          <w:tcPr>
            <w:tcW w:w="745" w:type="pct"/>
            <w:shd w:val="clear" w:color="auto" w:fill="auto"/>
          </w:tcPr>
          <w:p w14:paraId="306939A5" w14:textId="2075E955" w:rsidR="004916F2" w:rsidRDefault="004916F2" w:rsidP="00041940">
            <w:pPr>
              <w:pStyle w:val="TZielnanalysetext"/>
              <w:rPr>
                <w:b/>
                <w:sz w:val="20"/>
                <w:szCs w:val="20"/>
              </w:rPr>
            </w:pPr>
            <w:r>
              <w:rPr>
                <w:b/>
                <w:sz w:val="20"/>
                <w:szCs w:val="20"/>
              </w:rPr>
              <w:t>LS0</w:t>
            </w:r>
            <w:r w:rsidR="00041940">
              <w:rPr>
                <w:b/>
                <w:sz w:val="20"/>
                <w:szCs w:val="20"/>
              </w:rPr>
              <w:t xml:space="preserve">3 </w:t>
            </w:r>
            <w:r>
              <w:rPr>
                <w:b/>
                <w:sz w:val="20"/>
                <w:szCs w:val="20"/>
              </w:rPr>
              <w:t>Kaufmotive berücksichtigen</w:t>
            </w:r>
          </w:p>
        </w:tc>
        <w:tc>
          <w:tcPr>
            <w:tcW w:w="697" w:type="pct"/>
            <w:shd w:val="clear" w:color="auto" w:fill="auto"/>
          </w:tcPr>
          <w:p w14:paraId="5D6AC3C4" w14:textId="124414EB" w:rsidR="00FB07F2" w:rsidRDefault="00FB07F2" w:rsidP="00FB07F2">
            <w:pPr>
              <w:pStyle w:val="TZielnanalysetext"/>
              <w:rPr>
                <w:sz w:val="20"/>
                <w:szCs w:val="20"/>
              </w:rPr>
            </w:pPr>
            <w:r>
              <w:rPr>
                <w:sz w:val="20"/>
                <w:szCs w:val="20"/>
              </w:rPr>
              <w:t>Auflistung</w:t>
            </w:r>
          </w:p>
          <w:p w14:paraId="027D74E1" w14:textId="63DE2CD5" w:rsidR="004916F2" w:rsidRDefault="00FB07F2" w:rsidP="00FB07F2">
            <w:pPr>
              <w:pStyle w:val="TZielnanalysetext"/>
              <w:rPr>
                <w:sz w:val="20"/>
                <w:szCs w:val="20"/>
              </w:rPr>
            </w:pPr>
            <w:r>
              <w:rPr>
                <w:sz w:val="20"/>
                <w:szCs w:val="20"/>
              </w:rPr>
              <w:t>Übersicht Kaufmotive</w:t>
            </w:r>
          </w:p>
          <w:p w14:paraId="156EF039" w14:textId="77777777" w:rsidR="00FB07F2" w:rsidRDefault="00FB07F2" w:rsidP="00FB07F2">
            <w:pPr>
              <w:pStyle w:val="TZielnanalysetext"/>
              <w:rPr>
                <w:sz w:val="20"/>
                <w:szCs w:val="20"/>
              </w:rPr>
            </w:pPr>
            <w:r>
              <w:rPr>
                <w:sz w:val="20"/>
                <w:szCs w:val="20"/>
              </w:rPr>
              <w:t>Mitarbeiterschulung</w:t>
            </w:r>
          </w:p>
          <w:p w14:paraId="4FD54662" w14:textId="55AA99EC" w:rsidR="00FB07F2" w:rsidRDefault="00FB07F2" w:rsidP="00FB07F2">
            <w:pPr>
              <w:pStyle w:val="TZielnanalysetext"/>
              <w:rPr>
                <w:sz w:val="20"/>
                <w:szCs w:val="20"/>
              </w:rPr>
            </w:pPr>
            <w:r>
              <w:rPr>
                <w:sz w:val="20"/>
                <w:szCs w:val="20"/>
              </w:rPr>
              <w:t>Verkaufsgespräch</w:t>
            </w:r>
          </w:p>
        </w:tc>
        <w:tc>
          <w:tcPr>
            <w:tcW w:w="744" w:type="pct"/>
            <w:shd w:val="clear" w:color="auto" w:fill="auto"/>
          </w:tcPr>
          <w:p w14:paraId="606EEABA" w14:textId="77777777" w:rsidR="004916F2" w:rsidRDefault="00FD7542" w:rsidP="00AD419B">
            <w:pPr>
              <w:pStyle w:val="TZielnanalysetext"/>
              <w:rPr>
                <w:sz w:val="20"/>
                <w:szCs w:val="20"/>
              </w:rPr>
            </w:pPr>
            <w:r>
              <w:rPr>
                <w:sz w:val="20"/>
                <w:szCs w:val="20"/>
              </w:rPr>
              <w:t>sich in Teamarbeit einbinden</w:t>
            </w:r>
          </w:p>
          <w:p w14:paraId="020E7907" w14:textId="77777777" w:rsidR="00FD7542" w:rsidRDefault="00FD7542" w:rsidP="00AD419B">
            <w:pPr>
              <w:pStyle w:val="TZielnanalysetext"/>
              <w:rPr>
                <w:sz w:val="20"/>
                <w:szCs w:val="20"/>
              </w:rPr>
            </w:pPr>
            <w:r>
              <w:rPr>
                <w:sz w:val="20"/>
                <w:szCs w:val="20"/>
              </w:rPr>
              <w:t>Probleme erkennen und zur Lösung beitragen</w:t>
            </w:r>
          </w:p>
          <w:p w14:paraId="43F9F677" w14:textId="23C48666" w:rsidR="00FD7542" w:rsidRPr="008051C2" w:rsidRDefault="00FD7542" w:rsidP="00AD419B">
            <w:pPr>
              <w:pStyle w:val="TZielnanalysetext"/>
              <w:rPr>
                <w:sz w:val="20"/>
                <w:szCs w:val="20"/>
              </w:rPr>
            </w:pPr>
            <w:r>
              <w:rPr>
                <w:sz w:val="20"/>
                <w:szCs w:val="20"/>
              </w:rPr>
              <w:t>eigene Meinungen artikulieren</w:t>
            </w:r>
          </w:p>
        </w:tc>
        <w:tc>
          <w:tcPr>
            <w:tcW w:w="327" w:type="pct"/>
            <w:shd w:val="clear" w:color="auto" w:fill="auto"/>
          </w:tcPr>
          <w:p w14:paraId="67711D67" w14:textId="525BF282" w:rsidR="004916F2" w:rsidRDefault="00FB07F2" w:rsidP="000C5839">
            <w:pPr>
              <w:pStyle w:val="TZielnanalysetext"/>
              <w:rPr>
                <w:sz w:val="20"/>
                <w:szCs w:val="20"/>
              </w:rPr>
            </w:pPr>
            <w:r>
              <w:rPr>
                <w:sz w:val="20"/>
                <w:szCs w:val="20"/>
              </w:rPr>
              <w:t>Rollenspiel</w:t>
            </w:r>
          </w:p>
        </w:tc>
        <w:tc>
          <w:tcPr>
            <w:tcW w:w="232" w:type="pct"/>
            <w:shd w:val="clear" w:color="auto" w:fill="auto"/>
          </w:tcPr>
          <w:p w14:paraId="7981E104" w14:textId="1B295FE1" w:rsidR="004916F2" w:rsidRPr="008051C2" w:rsidRDefault="004916F2" w:rsidP="00E17259">
            <w:pPr>
              <w:pStyle w:val="TZielnanalysetext"/>
              <w:jc w:val="right"/>
              <w:rPr>
                <w:sz w:val="20"/>
                <w:szCs w:val="20"/>
              </w:rPr>
            </w:pPr>
            <w:r>
              <w:rPr>
                <w:sz w:val="20"/>
                <w:szCs w:val="20"/>
              </w:rPr>
              <w:t>0</w:t>
            </w:r>
            <w:r w:rsidR="00E17259">
              <w:rPr>
                <w:sz w:val="20"/>
                <w:szCs w:val="20"/>
              </w:rPr>
              <w:t>3</w:t>
            </w:r>
          </w:p>
        </w:tc>
      </w:tr>
      <w:tr w:rsidR="004916F2" w:rsidRPr="006D185A" w14:paraId="5A20BF87" w14:textId="77777777" w:rsidTr="003A0B2C">
        <w:trPr>
          <w:trHeight w:val="240"/>
        </w:trPr>
        <w:tc>
          <w:tcPr>
            <w:tcW w:w="953" w:type="pct"/>
            <w:vMerge/>
            <w:shd w:val="clear" w:color="auto" w:fill="auto"/>
          </w:tcPr>
          <w:p w14:paraId="3F0E73EB" w14:textId="77777777" w:rsidR="004916F2" w:rsidRPr="008051C2" w:rsidRDefault="004916F2" w:rsidP="000C5839">
            <w:pPr>
              <w:spacing w:before="20" w:after="20"/>
              <w:rPr>
                <w:sz w:val="20"/>
                <w:szCs w:val="20"/>
              </w:rPr>
            </w:pPr>
          </w:p>
        </w:tc>
        <w:tc>
          <w:tcPr>
            <w:tcW w:w="684" w:type="pct"/>
            <w:shd w:val="clear" w:color="auto" w:fill="auto"/>
          </w:tcPr>
          <w:p w14:paraId="61DE1D33" w14:textId="77777777" w:rsidR="004916F2" w:rsidRDefault="004916F2" w:rsidP="000C5839">
            <w:pPr>
              <w:pStyle w:val="TZielnanalysetext"/>
              <w:spacing w:before="0" w:after="0"/>
              <w:rPr>
                <w:sz w:val="20"/>
                <w:szCs w:val="20"/>
              </w:rPr>
            </w:pPr>
            <w:r w:rsidRPr="003A0B2C">
              <w:rPr>
                <w:sz w:val="20"/>
                <w:szCs w:val="20"/>
              </w:rPr>
              <w:t>Warenvorlage</w:t>
            </w:r>
          </w:p>
          <w:p w14:paraId="1FB1DA17" w14:textId="3037A5BD" w:rsidR="004916F2" w:rsidRPr="003A0B2C" w:rsidRDefault="004916F2" w:rsidP="003A0B2C">
            <w:pPr>
              <w:pStyle w:val="TZielnanalysetext"/>
              <w:numPr>
                <w:ilvl w:val="0"/>
                <w:numId w:val="48"/>
              </w:numPr>
              <w:spacing w:before="0" w:after="0"/>
              <w:ind w:left="213" w:hanging="213"/>
              <w:rPr>
                <w:sz w:val="20"/>
                <w:szCs w:val="20"/>
              </w:rPr>
            </w:pPr>
            <w:r w:rsidRPr="003A0B2C">
              <w:rPr>
                <w:sz w:val="20"/>
                <w:szCs w:val="20"/>
              </w:rPr>
              <w:t>Zeitpunkt</w:t>
            </w:r>
          </w:p>
          <w:p w14:paraId="1787EF55" w14:textId="77777777" w:rsidR="004916F2" w:rsidRPr="003A0B2C" w:rsidRDefault="004916F2" w:rsidP="003A0B2C">
            <w:pPr>
              <w:pStyle w:val="TZielnanalysetext"/>
              <w:numPr>
                <w:ilvl w:val="0"/>
                <w:numId w:val="48"/>
              </w:numPr>
              <w:spacing w:before="0" w:after="0"/>
              <w:ind w:left="213" w:hanging="213"/>
              <w:rPr>
                <w:sz w:val="20"/>
                <w:szCs w:val="20"/>
              </w:rPr>
            </w:pPr>
            <w:r w:rsidRPr="003A0B2C">
              <w:rPr>
                <w:sz w:val="20"/>
                <w:szCs w:val="20"/>
              </w:rPr>
              <w:t>Preislage</w:t>
            </w:r>
          </w:p>
          <w:p w14:paraId="173A0A23" w14:textId="77777777" w:rsidR="004916F2" w:rsidRDefault="004916F2" w:rsidP="003A0B2C">
            <w:pPr>
              <w:pStyle w:val="TZielnanalysetext"/>
              <w:numPr>
                <w:ilvl w:val="0"/>
                <w:numId w:val="48"/>
              </w:numPr>
              <w:spacing w:before="0" w:after="0"/>
              <w:ind w:left="213" w:hanging="213"/>
              <w:rPr>
                <w:sz w:val="20"/>
                <w:szCs w:val="20"/>
              </w:rPr>
            </w:pPr>
            <w:r w:rsidRPr="003A0B2C">
              <w:rPr>
                <w:sz w:val="20"/>
                <w:szCs w:val="20"/>
              </w:rPr>
              <w:t>Artikelzahl</w:t>
            </w:r>
          </w:p>
          <w:p w14:paraId="65997E68" w14:textId="13008D51" w:rsidR="004916F2" w:rsidRPr="003A0B2C" w:rsidRDefault="004916F2" w:rsidP="003A0B2C">
            <w:pPr>
              <w:pStyle w:val="TZielnanalysetext"/>
              <w:numPr>
                <w:ilvl w:val="0"/>
                <w:numId w:val="48"/>
              </w:numPr>
              <w:spacing w:before="0" w:after="0"/>
              <w:ind w:left="213" w:hanging="213"/>
              <w:rPr>
                <w:sz w:val="20"/>
                <w:szCs w:val="20"/>
              </w:rPr>
            </w:pPr>
            <w:r w:rsidRPr="003A0B2C">
              <w:rPr>
                <w:sz w:val="20"/>
                <w:szCs w:val="20"/>
              </w:rPr>
              <w:t xml:space="preserve">Sinne ansprechen, Kundenaktivität </w:t>
            </w:r>
          </w:p>
          <w:p w14:paraId="2881DF54" w14:textId="72C75F22" w:rsidR="004916F2" w:rsidRDefault="004916F2" w:rsidP="003A0B2C">
            <w:pPr>
              <w:pStyle w:val="TZielnanalysetext"/>
              <w:numPr>
                <w:ilvl w:val="0"/>
                <w:numId w:val="48"/>
              </w:numPr>
              <w:spacing w:before="0" w:after="0"/>
              <w:ind w:left="213" w:hanging="213"/>
              <w:rPr>
                <w:sz w:val="20"/>
                <w:szCs w:val="20"/>
              </w:rPr>
            </w:pPr>
            <w:r w:rsidRPr="003A0B2C">
              <w:rPr>
                <w:sz w:val="20"/>
                <w:szCs w:val="20"/>
              </w:rPr>
              <w:t>Kontrollfragen</w:t>
            </w:r>
          </w:p>
        </w:tc>
        <w:tc>
          <w:tcPr>
            <w:tcW w:w="618" w:type="pct"/>
          </w:tcPr>
          <w:p w14:paraId="19617501" w14:textId="77777777" w:rsidR="004916F2" w:rsidRPr="003A0B2C" w:rsidRDefault="004916F2" w:rsidP="000C5839">
            <w:pPr>
              <w:pStyle w:val="TZielnanalysetext"/>
              <w:spacing w:before="0" w:after="0"/>
              <w:rPr>
                <w:sz w:val="20"/>
                <w:szCs w:val="20"/>
              </w:rPr>
            </w:pPr>
          </w:p>
        </w:tc>
        <w:tc>
          <w:tcPr>
            <w:tcW w:w="745" w:type="pct"/>
            <w:shd w:val="clear" w:color="auto" w:fill="auto"/>
          </w:tcPr>
          <w:p w14:paraId="4AD278E3" w14:textId="63B3319B" w:rsidR="004916F2" w:rsidRDefault="004916F2" w:rsidP="00041940">
            <w:pPr>
              <w:pStyle w:val="TZielnanalysetext"/>
              <w:rPr>
                <w:b/>
                <w:sz w:val="20"/>
                <w:szCs w:val="20"/>
              </w:rPr>
            </w:pPr>
            <w:r>
              <w:rPr>
                <w:b/>
                <w:sz w:val="20"/>
                <w:szCs w:val="20"/>
              </w:rPr>
              <w:t>LS0</w:t>
            </w:r>
            <w:r w:rsidR="00041940">
              <w:rPr>
                <w:b/>
                <w:sz w:val="20"/>
                <w:szCs w:val="20"/>
              </w:rPr>
              <w:t>4</w:t>
            </w:r>
            <w:r>
              <w:rPr>
                <w:b/>
                <w:sz w:val="20"/>
                <w:szCs w:val="20"/>
              </w:rPr>
              <w:t xml:space="preserve"> Waren vorlegen</w:t>
            </w:r>
          </w:p>
        </w:tc>
        <w:tc>
          <w:tcPr>
            <w:tcW w:w="697" w:type="pct"/>
            <w:shd w:val="clear" w:color="auto" w:fill="auto"/>
          </w:tcPr>
          <w:p w14:paraId="471BA73A" w14:textId="77777777" w:rsidR="004916F2" w:rsidRDefault="00FB07F2" w:rsidP="003A0B2C">
            <w:pPr>
              <w:pStyle w:val="TZielnanalysetext"/>
              <w:rPr>
                <w:sz w:val="20"/>
                <w:szCs w:val="20"/>
              </w:rPr>
            </w:pPr>
            <w:r>
              <w:rPr>
                <w:sz w:val="20"/>
                <w:szCs w:val="20"/>
              </w:rPr>
              <w:t>ausgefüllter Beobachtungsbogen</w:t>
            </w:r>
          </w:p>
          <w:p w14:paraId="62D1082C" w14:textId="77777777" w:rsidR="00FB07F2" w:rsidRDefault="00FB07F2" w:rsidP="003A0B2C">
            <w:pPr>
              <w:pStyle w:val="TZielnanalysetext"/>
              <w:rPr>
                <w:sz w:val="20"/>
                <w:szCs w:val="20"/>
              </w:rPr>
            </w:pPr>
            <w:r>
              <w:rPr>
                <w:sz w:val="20"/>
                <w:szCs w:val="20"/>
              </w:rPr>
              <w:t xml:space="preserve">Checkliste </w:t>
            </w:r>
          </w:p>
          <w:p w14:paraId="077467EC" w14:textId="073D6BC8" w:rsidR="00FB07F2" w:rsidRDefault="00FB07F2" w:rsidP="003A0B2C">
            <w:pPr>
              <w:pStyle w:val="TZielnanalysetext"/>
              <w:rPr>
                <w:sz w:val="20"/>
                <w:szCs w:val="20"/>
              </w:rPr>
            </w:pPr>
            <w:r>
              <w:rPr>
                <w:sz w:val="20"/>
                <w:szCs w:val="20"/>
              </w:rPr>
              <w:t>Verkaufsgespräch</w:t>
            </w:r>
            <w:r w:rsidR="002C5441">
              <w:rPr>
                <w:sz w:val="20"/>
                <w:szCs w:val="20"/>
              </w:rPr>
              <w:t>e</w:t>
            </w:r>
          </w:p>
        </w:tc>
        <w:tc>
          <w:tcPr>
            <w:tcW w:w="744" w:type="pct"/>
            <w:shd w:val="clear" w:color="auto" w:fill="auto"/>
          </w:tcPr>
          <w:p w14:paraId="3C57DA1B" w14:textId="77777777" w:rsidR="004916F2" w:rsidRDefault="00FD7542" w:rsidP="00F03ADE">
            <w:pPr>
              <w:pStyle w:val="TZielnanalysetext"/>
              <w:rPr>
                <w:sz w:val="20"/>
                <w:szCs w:val="20"/>
              </w:rPr>
            </w:pPr>
            <w:r>
              <w:rPr>
                <w:sz w:val="20"/>
                <w:szCs w:val="20"/>
              </w:rPr>
              <w:t>eigene Lernprozesse gestalten</w:t>
            </w:r>
          </w:p>
          <w:p w14:paraId="3A86D172" w14:textId="77777777" w:rsidR="00FD7542" w:rsidRDefault="00FD7542" w:rsidP="00F03ADE">
            <w:pPr>
              <w:pStyle w:val="TZielnanalysetext"/>
              <w:rPr>
                <w:sz w:val="20"/>
                <w:szCs w:val="20"/>
              </w:rPr>
            </w:pPr>
            <w:r>
              <w:rPr>
                <w:sz w:val="20"/>
                <w:szCs w:val="20"/>
              </w:rPr>
              <w:t>Informationen strukturieren</w:t>
            </w:r>
          </w:p>
          <w:p w14:paraId="17C378D7" w14:textId="47BC21AF" w:rsidR="00FD7542" w:rsidRPr="008051C2" w:rsidRDefault="00FD7542" w:rsidP="00F03ADE">
            <w:pPr>
              <w:pStyle w:val="TZielnanalysetext"/>
              <w:rPr>
                <w:sz w:val="20"/>
                <w:szCs w:val="20"/>
              </w:rPr>
            </w:pPr>
            <w:r>
              <w:rPr>
                <w:sz w:val="20"/>
                <w:szCs w:val="20"/>
              </w:rPr>
              <w:t>selbstständig planen und durchführen</w:t>
            </w:r>
          </w:p>
        </w:tc>
        <w:tc>
          <w:tcPr>
            <w:tcW w:w="327" w:type="pct"/>
            <w:shd w:val="clear" w:color="auto" w:fill="auto"/>
          </w:tcPr>
          <w:p w14:paraId="40FF9B1C" w14:textId="1D34CD3C" w:rsidR="004916F2" w:rsidRDefault="004916F2" w:rsidP="002C5441">
            <w:pPr>
              <w:pStyle w:val="TZielnanalysetext"/>
              <w:rPr>
                <w:sz w:val="20"/>
                <w:szCs w:val="20"/>
              </w:rPr>
            </w:pPr>
            <w:r>
              <w:rPr>
                <w:sz w:val="20"/>
                <w:szCs w:val="20"/>
              </w:rPr>
              <w:t>Rollenspiel</w:t>
            </w:r>
          </w:p>
        </w:tc>
        <w:tc>
          <w:tcPr>
            <w:tcW w:w="232" w:type="pct"/>
            <w:shd w:val="clear" w:color="auto" w:fill="auto"/>
          </w:tcPr>
          <w:p w14:paraId="28EE5432" w14:textId="51983D82" w:rsidR="004916F2" w:rsidRPr="008051C2" w:rsidRDefault="00041940" w:rsidP="002C5441">
            <w:pPr>
              <w:pStyle w:val="TZielnanalysetext"/>
              <w:jc w:val="right"/>
              <w:rPr>
                <w:sz w:val="20"/>
                <w:szCs w:val="20"/>
              </w:rPr>
            </w:pPr>
            <w:r>
              <w:rPr>
                <w:sz w:val="20"/>
                <w:szCs w:val="20"/>
              </w:rPr>
              <w:t>0</w:t>
            </w:r>
            <w:r w:rsidR="002C5441">
              <w:rPr>
                <w:sz w:val="20"/>
                <w:szCs w:val="20"/>
              </w:rPr>
              <w:t>4</w:t>
            </w:r>
          </w:p>
        </w:tc>
      </w:tr>
      <w:tr w:rsidR="004916F2" w:rsidRPr="006D185A" w14:paraId="24A78E2F" w14:textId="77777777" w:rsidTr="003A0B2C">
        <w:trPr>
          <w:trHeight w:val="384"/>
        </w:trPr>
        <w:tc>
          <w:tcPr>
            <w:tcW w:w="953" w:type="pct"/>
            <w:vMerge/>
            <w:shd w:val="clear" w:color="auto" w:fill="auto"/>
          </w:tcPr>
          <w:p w14:paraId="1BBC18BE" w14:textId="77777777" w:rsidR="004916F2" w:rsidRPr="008051C2" w:rsidRDefault="004916F2" w:rsidP="000C5839">
            <w:pPr>
              <w:spacing w:before="20" w:after="20"/>
              <w:rPr>
                <w:sz w:val="20"/>
                <w:szCs w:val="20"/>
              </w:rPr>
            </w:pPr>
          </w:p>
        </w:tc>
        <w:tc>
          <w:tcPr>
            <w:tcW w:w="684" w:type="pct"/>
            <w:shd w:val="clear" w:color="auto" w:fill="auto"/>
          </w:tcPr>
          <w:p w14:paraId="0A1C9011" w14:textId="0C952840" w:rsidR="004916F2" w:rsidRPr="003A0B2C" w:rsidRDefault="004916F2" w:rsidP="000C5839">
            <w:pPr>
              <w:pStyle w:val="TZielnanalysetext"/>
              <w:spacing w:before="0" w:after="0"/>
              <w:rPr>
                <w:sz w:val="20"/>
                <w:szCs w:val="20"/>
              </w:rPr>
            </w:pPr>
            <w:r w:rsidRPr="003A0B2C">
              <w:rPr>
                <w:sz w:val="20"/>
                <w:szCs w:val="20"/>
              </w:rPr>
              <w:t>Verkaufsargumentation</w:t>
            </w:r>
          </w:p>
          <w:p w14:paraId="57054CB3" w14:textId="77777777" w:rsidR="004916F2" w:rsidRPr="003A0B2C" w:rsidRDefault="004916F2" w:rsidP="003A0B2C">
            <w:pPr>
              <w:pStyle w:val="TZielnanalysetext"/>
              <w:numPr>
                <w:ilvl w:val="0"/>
                <w:numId w:val="49"/>
              </w:numPr>
              <w:spacing w:before="0" w:after="0"/>
              <w:ind w:left="213" w:hanging="213"/>
              <w:rPr>
                <w:sz w:val="20"/>
                <w:szCs w:val="20"/>
              </w:rPr>
            </w:pPr>
            <w:r w:rsidRPr="003A0B2C">
              <w:rPr>
                <w:sz w:val="20"/>
                <w:szCs w:val="20"/>
              </w:rPr>
              <w:t>Kundenerwartungen</w:t>
            </w:r>
          </w:p>
          <w:p w14:paraId="1545DA0A" w14:textId="77777777" w:rsidR="004916F2" w:rsidRPr="003A0B2C" w:rsidRDefault="004916F2" w:rsidP="003A0B2C">
            <w:pPr>
              <w:pStyle w:val="TZielnanalysetext"/>
              <w:numPr>
                <w:ilvl w:val="0"/>
                <w:numId w:val="49"/>
              </w:numPr>
              <w:spacing w:before="0" w:after="0"/>
              <w:ind w:left="213" w:hanging="213"/>
              <w:rPr>
                <w:sz w:val="20"/>
                <w:szCs w:val="20"/>
              </w:rPr>
            </w:pPr>
            <w:r w:rsidRPr="003A0B2C">
              <w:rPr>
                <w:sz w:val="20"/>
                <w:szCs w:val="20"/>
              </w:rPr>
              <w:t>Produktmerkmal</w:t>
            </w:r>
          </w:p>
          <w:p w14:paraId="1C5B4BBA" w14:textId="77777777" w:rsidR="004916F2" w:rsidRPr="003A0B2C" w:rsidRDefault="004916F2" w:rsidP="003A0B2C">
            <w:pPr>
              <w:pStyle w:val="TZielnanalysetext"/>
              <w:numPr>
                <w:ilvl w:val="0"/>
                <w:numId w:val="49"/>
              </w:numPr>
              <w:spacing w:before="0" w:after="0"/>
              <w:ind w:left="213" w:hanging="213"/>
              <w:rPr>
                <w:sz w:val="20"/>
                <w:szCs w:val="20"/>
              </w:rPr>
            </w:pPr>
            <w:r w:rsidRPr="003A0B2C">
              <w:rPr>
                <w:sz w:val="20"/>
                <w:szCs w:val="20"/>
              </w:rPr>
              <w:t>Produktvorteil</w:t>
            </w:r>
          </w:p>
          <w:p w14:paraId="7913CEEE" w14:textId="77777777" w:rsidR="004916F2" w:rsidRPr="003A0B2C" w:rsidRDefault="004916F2" w:rsidP="003A0B2C">
            <w:pPr>
              <w:pStyle w:val="TZielnanalysetext"/>
              <w:numPr>
                <w:ilvl w:val="0"/>
                <w:numId w:val="49"/>
              </w:numPr>
              <w:spacing w:before="0" w:after="0"/>
              <w:ind w:left="213" w:hanging="213"/>
              <w:rPr>
                <w:sz w:val="20"/>
                <w:szCs w:val="20"/>
              </w:rPr>
            </w:pPr>
            <w:r w:rsidRPr="003A0B2C">
              <w:rPr>
                <w:sz w:val="20"/>
                <w:szCs w:val="20"/>
              </w:rPr>
              <w:t>Produktnutzen</w:t>
            </w:r>
          </w:p>
          <w:p w14:paraId="1A0DE21B" w14:textId="232A92CF" w:rsidR="004916F2" w:rsidRDefault="004916F2" w:rsidP="003A0B2C">
            <w:pPr>
              <w:pStyle w:val="TZielnanalysetext"/>
              <w:numPr>
                <w:ilvl w:val="0"/>
                <w:numId w:val="49"/>
              </w:numPr>
              <w:spacing w:before="0" w:after="0"/>
              <w:ind w:left="213" w:hanging="213"/>
              <w:rPr>
                <w:sz w:val="20"/>
                <w:szCs w:val="20"/>
              </w:rPr>
            </w:pPr>
            <w:r w:rsidRPr="003A0B2C">
              <w:rPr>
                <w:sz w:val="20"/>
                <w:szCs w:val="20"/>
              </w:rPr>
              <w:t>Umwelt-</w:t>
            </w:r>
            <w:r>
              <w:rPr>
                <w:sz w:val="20"/>
                <w:szCs w:val="20"/>
              </w:rPr>
              <w:t xml:space="preserve"> </w:t>
            </w:r>
            <w:r w:rsidRPr="003A0B2C">
              <w:rPr>
                <w:sz w:val="20"/>
                <w:szCs w:val="20"/>
              </w:rPr>
              <w:t>und Gesundheitsverträglichkeit</w:t>
            </w:r>
          </w:p>
        </w:tc>
        <w:tc>
          <w:tcPr>
            <w:tcW w:w="618" w:type="pct"/>
          </w:tcPr>
          <w:p w14:paraId="21A7D850" w14:textId="5CBD0648" w:rsidR="004916F2" w:rsidRPr="003A0B2C" w:rsidRDefault="004916F2" w:rsidP="000C5839">
            <w:pPr>
              <w:pStyle w:val="TZielnanalysetext"/>
              <w:spacing w:before="0" w:after="0"/>
              <w:rPr>
                <w:sz w:val="20"/>
                <w:szCs w:val="20"/>
              </w:rPr>
            </w:pPr>
            <w:r w:rsidRPr="003A0B2C">
              <w:rPr>
                <w:sz w:val="20"/>
                <w:szCs w:val="20"/>
              </w:rPr>
              <w:t>auch Kontroll-</w:t>
            </w:r>
            <w:r>
              <w:rPr>
                <w:sz w:val="20"/>
                <w:szCs w:val="20"/>
              </w:rPr>
              <w:t xml:space="preserve"> </w:t>
            </w:r>
            <w:r w:rsidRPr="003A0B2C">
              <w:rPr>
                <w:sz w:val="20"/>
                <w:szCs w:val="20"/>
              </w:rPr>
              <w:t>und Suggestivfragen</w:t>
            </w:r>
          </w:p>
        </w:tc>
        <w:tc>
          <w:tcPr>
            <w:tcW w:w="745" w:type="pct"/>
            <w:shd w:val="clear" w:color="auto" w:fill="auto"/>
          </w:tcPr>
          <w:p w14:paraId="3F2238DF" w14:textId="096C6EF3" w:rsidR="004916F2" w:rsidRDefault="004916F2" w:rsidP="00041940">
            <w:pPr>
              <w:pStyle w:val="TZielnanalysetext"/>
              <w:rPr>
                <w:b/>
                <w:sz w:val="20"/>
                <w:szCs w:val="20"/>
              </w:rPr>
            </w:pPr>
            <w:r>
              <w:rPr>
                <w:b/>
                <w:sz w:val="20"/>
                <w:szCs w:val="20"/>
              </w:rPr>
              <w:t>LS0</w:t>
            </w:r>
            <w:r w:rsidR="00041940">
              <w:rPr>
                <w:b/>
                <w:sz w:val="20"/>
                <w:szCs w:val="20"/>
              </w:rPr>
              <w:t xml:space="preserve">5 </w:t>
            </w:r>
            <w:r>
              <w:rPr>
                <w:b/>
                <w:sz w:val="20"/>
                <w:szCs w:val="20"/>
              </w:rPr>
              <w:t>Kundenorientiert argumentieren</w:t>
            </w:r>
          </w:p>
        </w:tc>
        <w:tc>
          <w:tcPr>
            <w:tcW w:w="697" w:type="pct"/>
            <w:shd w:val="clear" w:color="auto" w:fill="auto"/>
          </w:tcPr>
          <w:p w14:paraId="6483A6EB" w14:textId="77777777" w:rsidR="004916F2" w:rsidRDefault="00E17259" w:rsidP="003A0B2C">
            <w:pPr>
              <w:pStyle w:val="TZielnanalysetext"/>
              <w:rPr>
                <w:sz w:val="20"/>
                <w:szCs w:val="20"/>
              </w:rPr>
            </w:pPr>
            <w:r>
              <w:rPr>
                <w:sz w:val="20"/>
                <w:szCs w:val="20"/>
              </w:rPr>
              <w:t>Mindmap</w:t>
            </w:r>
          </w:p>
          <w:p w14:paraId="2B794987" w14:textId="77777777" w:rsidR="00E17259" w:rsidRDefault="00E17259" w:rsidP="003A0B2C">
            <w:pPr>
              <w:pStyle w:val="TZielnanalysetext"/>
              <w:rPr>
                <w:sz w:val="20"/>
                <w:szCs w:val="20"/>
              </w:rPr>
            </w:pPr>
            <w:r>
              <w:rPr>
                <w:sz w:val="20"/>
                <w:szCs w:val="20"/>
              </w:rPr>
              <w:t>Liste mit Vorteilen</w:t>
            </w:r>
          </w:p>
          <w:p w14:paraId="44B24CFC" w14:textId="77777777" w:rsidR="00E17259" w:rsidRDefault="00E17259" w:rsidP="003A0B2C">
            <w:pPr>
              <w:pStyle w:val="TZielnanalysetext"/>
              <w:rPr>
                <w:sz w:val="20"/>
                <w:szCs w:val="20"/>
              </w:rPr>
            </w:pPr>
            <w:r>
              <w:rPr>
                <w:sz w:val="20"/>
                <w:szCs w:val="20"/>
              </w:rPr>
              <w:t>Kundennutzen-Formulierungen</w:t>
            </w:r>
          </w:p>
          <w:p w14:paraId="1EECAB9D" w14:textId="78C0BB51" w:rsidR="00E17259" w:rsidRDefault="00E17259" w:rsidP="003A0B2C">
            <w:pPr>
              <w:pStyle w:val="TZielnanalysetext"/>
              <w:rPr>
                <w:sz w:val="20"/>
                <w:szCs w:val="20"/>
              </w:rPr>
            </w:pPr>
            <w:r>
              <w:rPr>
                <w:sz w:val="20"/>
                <w:szCs w:val="20"/>
              </w:rPr>
              <w:t>Merkmal-Vorteil-Nutzen-Ketten</w:t>
            </w:r>
          </w:p>
        </w:tc>
        <w:tc>
          <w:tcPr>
            <w:tcW w:w="744" w:type="pct"/>
            <w:shd w:val="clear" w:color="auto" w:fill="auto"/>
          </w:tcPr>
          <w:p w14:paraId="0E0BAA47" w14:textId="36E1CFA4" w:rsidR="00CF6E80" w:rsidRDefault="00FD7542" w:rsidP="00CF6E80">
            <w:pPr>
              <w:pStyle w:val="TZielnanalysetext"/>
              <w:rPr>
                <w:sz w:val="20"/>
                <w:szCs w:val="20"/>
              </w:rPr>
            </w:pPr>
            <w:r>
              <w:rPr>
                <w:sz w:val="20"/>
                <w:szCs w:val="20"/>
              </w:rPr>
              <w:t>Zusammenhänge herstellen</w:t>
            </w:r>
          </w:p>
          <w:p w14:paraId="0FE78FF0" w14:textId="7CAD9C02" w:rsidR="00FD7542" w:rsidRDefault="00FD7542" w:rsidP="00CF6E80">
            <w:pPr>
              <w:pStyle w:val="TZielnanalysetext"/>
              <w:rPr>
                <w:sz w:val="20"/>
                <w:szCs w:val="20"/>
              </w:rPr>
            </w:pPr>
            <w:r>
              <w:rPr>
                <w:sz w:val="20"/>
                <w:szCs w:val="20"/>
              </w:rPr>
              <w:t>Gelerntes auf neue Probleme übertragen</w:t>
            </w:r>
          </w:p>
          <w:p w14:paraId="2B46FA6E" w14:textId="6A05CCC8" w:rsidR="00FD7542" w:rsidRDefault="00FD7542" w:rsidP="00CF6E80">
            <w:pPr>
              <w:pStyle w:val="TZielnanalysetext"/>
              <w:rPr>
                <w:sz w:val="20"/>
                <w:szCs w:val="20"/>
              </w:rPr>
            </w:pPr>
            <w:r>
              <w:rPr>
                <w:sz w:val="20"/>
                <w:szCs w:val="20"/>
              </w:rPr>
              <w:t>Sprachlich angemessen kommunizieren</w:t>
            </w:r>
            <w:bookmarkStart w:id="0" w:name="_GoBack"/>
            <w:bookmarkEnd w:id="0"/>
          </w:p>
          <w:p w14:paraId="78806F63" w14:textId="47C13B00" w:rsidR="00F03ADE" w:rsidRPr="008051C2" w:rsidRDefault="00F03ADE" w:rsidP="003A521C">
            <w:pPr>
              <w:pStyle w:val="TZielnanalysetext"/>
              <w:rPr>
                <w:sz w:val="20"/>
                <w:szCs w:val="20"/>
              </w:rPr>
            </w:pPr>
          </w:p>
        </w:tc>
        <w:tc>
          <w:tcPr>
            <w:tcW w:w="327" w:type="pct"/>
            <w:shd w:val="clear" w:color="auto" w:fill="auto"/>
          </w:tcPr>
          <w:p w14:paraId="51224D50" w14:textId="4F962D00" w:rsidR="004916F2" w:rsidRDefault="004916F2" w:rsidP="000C5839">
            <w:pPr>
              <w:pStyle w:val="TZielnanalysetext"/>
              <w:rPr>
                <w:sz w:val="20"/>
                <w:szCs w:val="20"/>
              </w:rPr>
            </w:pPr>
            <w:r>
              <w:rPr>
                <w:sz w:val="20"/>
                <w:szCs w:val="20"/>
              </w:rPr>
              <w:t>Vgl. LS01</w:t>
            </w:r>
          </w:p>
          <w:p w14:paraId="4F49286C" w14:textId="77777777" w:rsidR="00A708C7" w:rsidRDefault="00A708C7" w:rsidP="000C5839">
            <w:pPr>
              <w:pStyle w:val="TZielnanalysetext"/>
              <w:rPr>
                <w:sz w:val="20"/>
                <w:szCs w:val="20"/>
              </w:rPr>
            </w:pPr>
          </w:p>
          <w:p w14:paraId="723E227F" w14:textId="68C59F81" w:rsidR="004916F2" w:rsidRDefault="004916F2" w:rsidP="000C5839">
            <w:pPr>
              <w:pStyle w:val="TZielnanalysetext"/>
              <w:rPr>
                <w:sz w:val="20"/>
                <w:szCs w:val="20"/>
              </w:rPr>
            </w:pPr>
          </w:p>
        </w:tc>
        <w:tc>
          <w:tcPr>
            <w:tcW w:w="232" w:type="pct"/>
            <w:shd w:val="clear" w:color="auto" w:fill="auto"/>
          </w:tcPr>
          <w:p w14:paraId="54BE53F4" w14:textId="4B1440D4" w:rsidR="004916F2" w:rsidRPr="008051C2" w:rsidRDefault="00041940" w:rsidP="002C5441">
            <w:pPr>
              <w:pStyle w:val="TZielnanalysetext"/>
              <w:jc w:val="right"/>
              <w:rPr>
                <w:sz w:val="20"/>
                <w:szCs w:val="20"/>
              </w:rPr>
            </w:pPr>
            <w:r>
              <w:rPr>
                <w:sz w:val="20"/>
                <w:szCs w:val="20"/>
              </w:rPr>
              <w:t>0</w:t>
            </w:r>
            <w:r w:rsidR="002C5441">
              <w:rPr>
                <w:sz w:val="20"/>
                <w:szCs w:val="20"/>
              </w:rPr>
              <w:t>4</w:t>
            </w:r>
          </w:p>
        </w:tc>
      </w:tr>
      <w:tr w:rsidR="00FB07F2" w:rsidRPr="006D185A" w14:paraId="34A6EE56" w14:textId="77777777" w:rsidTr="003A0B2C">
        <w:trPr>
          <w:trHeight w:val="384"/>
        </w:trPr>
        <w:tc>
          <w:tcPr>
            <w:tcW w:w="953" w:type="pct"/>
            <w:vMerge/>
            <w:shd w:val="clear" w:color="auto" w:fill="auto"/>
          </w:tcPr>
          <w:p w14:paraId="7BF374B6" w14:textId="77777777" w:rsidR="00FB07F2" w:rsidRPr="008051C2" w:rsidRDefault="00FB07F2" w:rsidP="00FB07F2">
            <w:pPr>
              <w:spacing w:before="20" w:after="20"/>
              <w:rPr>
                <w:sz w:val="20"/>
                <w:szCs w:val="20"/>
              </w:rPr>
            </w:pPr>
          </w:p>
        </w:tc>
        <w:tc>
          <w:tcPr>
            <w:tcW w:w="684" w:type="pct"/>
            <w:shd w:val="clear" w:color="auto" w:fill="auto"/>
          </w:tcPr>
          <w:p w14:paraId="45D164A0" w14:textId="67630782" w:rsidR="00FB07F2" w:rsidRPr="003A0B2C" w:rsidRDefault="00FB07F2" w:rsidP="00FB07F2">
            <w:pPr>
              <w:pStyle w:val="TZielnanalysetext"/>
              <w:spacing w:before="0" w:after="0"/>
              <w:rPr>
                <w:sz w:val="20"/>
                <w:szCs w:val="20"/>
              </w:rPr>
            </w:pPr>
            <w:r w:rsidRPr="00355C66">
              <w:rPr>
                <w:sz w:val="20"/>
                <w:szCs w:val="20"/>
              </w:rPr>
              <w:t>Warenbeschreibungsbogen</w:t>
            </w:r>
          </w:p>
        </w:tc>
        <w:tc>
          <w:tcPr>
            <w:tcW w:w="618" w:type="pct"/>
          </w:tcPr>
          <w:p w14:paraId="0D0E275E" w14:textId="5D23EB74" w:rsidR="00FB07F2" w:rsidRPr="003A0B2C" w:rsidRDefault="00FB07F2" w:rsidP="00FB07F2">
            <w:pPr>
              <w:pStyle w:val="TZielnanalysetext"/>
              <w:spacing w:before="0" w:after="0"/>
              <w:rPr>
                <w:sz w:val="20"/>
                <w:szCs w:val="20"/>
              </w:rPr>
            </w:pPr>
            <w:r w:rsidRPr="00355C66">
              <w:rPr>
                <w:sz w:val="20"/>
                <w:szCs w:val="20"/>
              </w:rPr>
              <w:t>Produktmerkmale, -vorteile, -nutzen</w:t>
            </w:r>
          </w:p>
        </w:tc>
        <w:tc>
          <w:tcPr>
            <w:tcW w:w="745" w:type="pct"/>
            <w:shd w:val="clear" w:color="auto" w:fill="auto"/>
          </w:tcPr>
          <w:p w14:paraId="7309016F" w14:textId="49EB7C6B" w:rsidR="00FB07F2" w:rsidRDefault="00FB07F2" w:rsidP="00E308F4">
            <w:pPr>
              <w:pStyle w:val="TZielnanalysetext"/>
              <w:rPr>
                <w:b/>
                <w:sz w:val="20"/>
                <w:szCs w:val="20"/>
              </w:rPr>
            </w:pPr>
            <w:r w:rsidRPr="008051C2">
              <w:rPr>
                <w:b/>
                <w:sz w:val="20"/>
                <w:szCs w:val="20"/>
              </w:rPr>
              <w:t>LS0</w:t>
            </w:r>
            <w:r w:rsidR="00E308F4">
              <w:rPr>
                <w:b/>
                <w:sz w:val="20"/>
                <w:szCs w:val="20"/>
              </w:rPr>
              <w:t>6</w:t>
            </w:r>
            <w:r w:rsidRPr="008051C2">
              <w:rPr>
                <w:b/>
                <w:sz w:val="20"/>
                <w:szCs w:val="20"/>
              </w:rPr>
              <w:t xml:space="preserve"> </w:t>
            </w:r>
            <w:r>
              <w:rPr>
                <w:b/>
                <w:sz w:val="20"/>
                <w:szCs w:val="20"/>
              </w:rPr>
              <w:t>Warenbeschreibungsbogen erstellen</w:t>
            </w:r>
          </w:p>
        </w:tc>
        <w:tc>
          <w:tcPr>
            <w:tcW w:w="697" w:type="pct"/>
            <w:shd w:val="clear" w:color="auto" w:fill="auto"/>
          </w:tcPr>
          <w:p w14:paraId="3B88F9AF" w14:textId="6EE9E69A" w:rsidR="00FB07F2" w:rsidRDefault="00FB07F2" w:rsidP="00FB07F2">
            <w:pPr>
              <w:pStyle w:val="TZielnanalysetext"/>
              <w:rPr>
                <w:sz w:val="20"/>
                <w:szCs w:val="20"/>
              </w:rPr>
            </w:pPr>
            <w:r>
              <w:rPr>
                <w:sz w:val="20"/>
                <w:szCs w:val="20"/>
              </w:rPr>
              <w:t>Warenbeschreibungsbögen</w:t>
            </w:r>
          </w:p>
        </w:tc>
        <w:tc>
          <w:tcPr>
            <w:tcW w:w="744" w:type="pct"/>
            <w:shd w:val="clear" w:color="auto" w:fill="auto"/>
          </w:tcPr>
          <w:p w14:paraId="04DFC855" w14:textId="77777777" w:rsidR="00CF6E80" w:rsidRDefault="00CF6E80" w:rsidP="00CF6E80">
            <w:pPr>
              <w:pStyle w:val="TZielnanalysetext"/>
              <w:rPr>
                <w:sz w:val="20"/>
                <w:szCs w:val="20"/>
              </w:rPr>
            </w:pPr>
            <w:r>
              <w:rPr>
                <w:sz w:val="20"/>
                <w:szCs w:val="20"/>
              </w:rPr>
              <w:t>systematisch vorgehen</w:t>
            </w:r>
          </w:p>
          <w:p w14:paraId="1815288B" w14:textId="77777777" w:rsidR="00CF6E80" w:rsidRDefault="00CF6E80" w:rsidP="00CF6E80">
            <w:pPr>
              <w:pStyle w:val="TZielnanalysetext"/>
              <w:rPr>
                <w:sz w:val="20"/>
                <w:szCs w:val="20"/>
              </w:rPr>
            </w:pPr>
            <w:r>
              <w:rPr>
                <w:sz w:val="20"/>
                <w:szCs w:val="20"/>
              </w:rPr>
              <w:t>methodengeleitet vorgehen</w:t>
            </w:r>
          </w:p>
          <w:p w14:paraId="10DF79E1" w14:textId="513D4A84" w:rsidR="00FB07F2" w:rsidRDefault="00CF6E80" w:rsidP="00FB07F2">
            <w:pPr>
              <w:pStyle w:val="TZielnanalysetext"/>
              <w:rPr>
                <w:sz w:val="20"/>
                <w:szCs w:val="20"/>
              </w:rPr>
            </w:pPr>
            <w:r>
              <w:rPr>
                <w:sz w:val="20"/>
                <w:szCs w:val="20"/>
              </w:rPr>
              <w:t>sprachlich angemessen kommunizieren</w:t>
            </w:r>
          </w:p>
        </w:tc>
        <w:tc>
          <w:tcPr>
            <w:tcW w:w="327" w:type="pct"/>
            <w:shd w:val="clear" w:color="auto" w:fill="auto"/>
          </w:tcPr>
          <w:p w14:paraId="68537544" w14:textId="77777777" w:rsidR="00FB07F2" w:rsidRDefault="00FB07F2" w:rsidP="00FB07F2">
            <w:pPr>
              <w:pStyle w:val="TZielnanalysetext"/>
              <w:rPr>
                <w:sz w:val="20"/>
                <w:szCs w:val="20"/>
              </w:rPr>
            </w:pPr>
          </w:p>
        </w:tc>
        <w:tc>
          <w:tcPr>
            <w:tcW w:w="232" w:type="pct"/>
            <w:shd w:val="clear" w:color="auto" w:fill="auto"/>
          </w:tcPr>
          <w:p w14:paraId="64C6AB4F" w14:textId="33B18C87" w:rsidR="00FB07F2" w:rsidRDefault="00E17259" w:rsidP="002C5441">
            <w:pPr>
              <w:pStyle w:val="TZielnanalysetext"/>
              <w:jc w:val="right"/>
              <w:rPr>
                <w:sz w:val="20"/>
                <w:szCs w:val="20"/>
              </w:rPr>
            </w:pPr>
            <w:r>
              <w:rPr>
                <w:sz w:val="20"/>
                <w:szCs w:val="20"/>
              </w:rPr>
              <w:t>1</w:t>
            </w:r>
            <w:r w:rsidR="002C5441">
              <w:rPr>
                <w:sz w:val="20"/>
                <w:szCs w:val="20"/>
              </w:rPr>
              <w:t>6</w:t>
            </w:r>
          </w:p>
        </w:tc>
      </w:tr>
      <w:tr w:rsidR="004916F2" w:rsidRPr="006D185A" w14:paraId="04422772" w14:textId="77777777" w:rsidTr="004916F2">
        <w:trPr>
          <w:trHeight w:val="1344"/>
        </w:trPr>
        <w:tc>
          <w:tcPr>
            <w:tcW w:w="953" w:type="pct"/>
            <w:vMerge/>
            <w:shd w:val="clear" w:color="auto" w:fill="auto"/>
          </w:tcPr>
          <w:p w14:paraId="1A676D51" w14:textId="77777777" w:rsidR="004916F2" w:rsidRPr="008051C2" w:rsidRDefault="004916F2" w:rsidP="000C5839">
            <w:pPr>
              <w:spacing w:before="20" w:after="20"/>
              <w:rPr>
                <w:sz w:val="20"/>
                <w:szCs w:val="20"/>
              </w:rPr>
            </w:pPr>
          </w:p>
        </w:tc>
        <w:tc>
          <w:tcPr>
            <w:tcW w:w="684" w:type="pct"/>
            <w:shd w:val="clear" w:color="auto" w:fill="auto"/>
          </w:tcPr>
          <w:p w14:paraId="031D8FC6" w14:textId="2E3BDF30" w:rsidR="004916F2" w:rsidRDefault="004916F2" w:rsidP="003A0B2C">
            <w:pPr>
              <w:pStyle w:val="TZielnanalysetext"/>
              <w:spacing w:before="0" w:after="0"/>
              <w:rPr>
                <w:sz w:val="20"/>
                <w:szCs w:val="20"/>
              </w:rPr>
            </w:pPr>
            <w:r w:rsidRPr="003A0B2C">
              <w:rPr>
                <w:sz w:val="20"/>
                <w:szCs w:val="20"/>
              </w:rPr>
              <w:t>Preisargumentatio</w:t>
            </w:r>
            <w:r>
              <w:rPr>
                <w:sz w:val="20"/>
                <w:szCs w:val="20"/>
              </w:rPr>
              <w:t>n</w:t>
            </w:r>
          </w:p>
          <w:p w14:paraId="550EA5CA" w14:textId="05DCCFD3" w:rsidR="004916F2" w:rsidRDefault="004916F2" w:rsidP="004916F2">
            <w:pPr>
              <w:pStyle w:val="TZielnanalysetext"/>
              <w:numPr>
                <w:ilvl w:val="0"/>
                <w:numId w:val="50"/>
              </w:numPr>
              <w:spacing w:before="0" w:after="0"/>
              <w:ind w:left="213" w:hanging="213"/>
              <w:rPr>
                <w:sz w:val="20"/>
                <w:szCs w:val="20"/>
              </w:rPr>
            </w:pPr>
            <w:r w:rsidRPr="003A0B2C">
              <w:rPr>
                <w:sz w:val="20"/>
                <w:szCs w:val="20"/>
              </w:rPr>
              <w:t>Zeitpunkt der Preisnennung</w:t>
            </w:r>
          </w:p>
          <w:p w14:paraId="0CD98542" w14:textId="10818D19" w:rsidR="004916F2" w:rsidRDefault="004916F2" w:rsidP="004916F2">
            <w:pPr>
              <w:pStyle w:val="TZielnanalysetext"/>
              <w:numPr>
                <w:ilvl w:val="0"/>
                <w:numId w:val="50"/>
              </w:numPr>
              <w:spacing w:before="0" w:after="0"/>
              <w:ind w:left="213" w:hanging="213"/>
              <w:rPr>
                <w:sz w:val="20"/>
                <w:szCs w:val="20"/>
              </w:rPr>
            </w:pPr>
            <w:r w:rsidRPr="003A0B2C">
              <w:rPr>
                <w:sz w:val="20"/>
                <w:szCs w:val="20"/>
              </w:rPr>
              <w:t>Arten der Preisnennung</w:t>
            </w:r>
          </w:p>
        </w:tc>
        <w:tc>
          <w:tcPr>
            <w:tcW w:w="618" w:type="pct"/>
          </w:tcPr>
          <w:p w14:paraId="27546538" w14:textId="77777777" w:rsidR="004916F2" w:rsidRDefault="004916F2" w:rsidP="000C5839">
            <w:pPr>
              <w:pStyle w:val="TZielnanalysetext"/>
              <w:spacing w:before="0" w:after="0"/>
              <w:rPr>
                <w:sz w:val="20"/>
                <w:szCs w:val="20"/>
              </w:rPr>
            </w:pPr>
          </w:p>
          <w:p w14:paraId="5A276D4E" w14:textId="77777777" w:rsidR="004916F2" w:rsidRDefault="004916F2" w:rsidP="000C5839">
            <w:pPr>
              <w:pStyle w:val="TZielnanalysetext"/>
              <w:spacing w:before="0" w:after="0"/>
              <w:rPr>
                <w:sz w:val="20"/>
                <w:szCs w:val="20"/>
              </w:rPr>
            </w:pPr>
          </w:p>
          <w:p w14:paraId="4827D779" w14:textId="77777777" w:rsidR="004916F2" w:rsidRDefault="004916F2" w:rsidP="000C5839">
            <w:pPr>
              <w:pStyle w:val="TZielnanalysetext"/>
              <w:spacing w:before="0" w:after="0"/>
              <w:rPr>
                <w:sz w:val="20"/>
                <w:szCs w:val="20"/>
              </w:rPr>
            </w:pPr>
          </w:p>
          <w:p w14:paraId="0FD9FDBC" w14:textId="0A5E1C26" w:rsidR="004916F2" w:rsidRPr="003A0B2C" w:rsidRDefault="004916F2" w:rsidP="000C5839">
            <w:pPr>
              <w:pStyle w:val="TZielnanalysetext"/>
              <w:spacing w:before="0" w:after="0"/>
              <w:rPr>
                <w:sz w:val="20"/>
                <w:szCs w:val="20"/>
              </w:rPr>
            </w:pPr>
            <w:r w:rsidRPr="004916F2">
              <w:rPr>
                <w:sz w:val="20"/>
                <w:szCs w:val="20"/>
              </w:rPr>
              <w:t>auch Sandwich-Methode</w:t>
            </w:r>
          </w:p>
        </w:tc>
        <w:tc>
          <w:tcPr>
            <w:tcW w:w="745" w:type="pct"/>
            <w:shd w:val="clear" w:color="auto" w:fill="auto"/>
          </w:tcPr>
          <w:p w14:paraId="38E7D716" w14:textId="521E8632" w:rsidR="004916F2" w:rsidRDefault="00041940" w:rsidP="00E308F4">
            <w:pPr>
              <w:pStyle w:val="TZielnanalysetext"/>
              <w:rPr>
                <w:b/>
                <w:sz w:val="20"/>
                <w:szCs w:val="20"/>
              </w:rPr>
            </w:pPr>
            <w:r>
              <w:rPr>
                <w:b/>
                <w:sz w:val="20"/>
                <w:szCs w:val="20"/>
              </w:rPr>
              <w:t>LS0</w:t>
            </w:r>
            <w:r w:rsidR="00E308F4">
              <w:rPr>
                <w:b/>
                <w:sz w:val="20"/>
                <w:szCs w:val="20"/>
              </w:rPr>
              <w:t>7</w:t>
            </w:r>
            <w:r w:rsidR="004916F2">
              <w:rPr>
                <w:b/>
                <w:sz w:val="20"/>
                <w:szCs w:val="20"/>
              </w:rPr>
              <w:t xml:space="preserve"> Techniken der Preisargumentation anwenden</w:t>
            </w:r>
          </w:p>
        </w:tc>
        <w:tc>
          <w:tcPr>
            <w:tcW w:w="697" w:type="pct"/>
            <w:shd w:val="clear" w:color="auto" w:fill="auto"/>
          </w:tcPr>
          <w:p w14:paraId="7EA5CA4B" w14:textId="77777777" w:rsidR="004916F2" w:rsidRDefault="004916F2" w:rsidP="004916F2">
            <w:pPr>
              <w:pStyle w:val="TZielnanalysetext"/>
              <w:rPr>
                <w:sz w:val="20"/>
                <w:szCs w:val="20"/>
              </w:rPr>
            </w:pPr>
            <w:r>
              <w:rPr>
                <w:sz w:val="20"/>
                <w:szCs w:val="20"/>
              </w:rPr>
              <w:t>Mitarbeiterhandbuch</w:t>
            </w:r>
          </w:p>
          <w:p w14:paraId="394E98C8" w14:textId="77777777" w:rsidR="004916F2" w:rsidRDefault="004916F2" w:rsidP="004916F2">
            <w:pPr>
              <w:pStyle w:val="TZielnanalysetext"/>
              <w:rPr>
                <w:sz w:val="20"/>
                <w:szCs w:val="20"/>
              </w:rPr>
            </w:pPr>
            <w:r>
              <w:rPr>
                <w:sz w:val="20"/>
                <w:szCs w:val="20"/>
              </w:rPr>
              <w:t>Kriterienkatalog/Beobachtungsbogen</w:t>
            </w:r>
          </w:p>
          <w:p w14:paraId="31332CE7" w14:textId="1747FC1D" w:rsidR="004916F2" w:rsidRDefault="004916F2" w:rsidP="004916F2">
            <w:pPr>
              <w:pStyle w:val="TZielnanalysetext"/>
              <w:rPr>
                <w:sz w:val="20"/>
                <w:szCs w:val="20"/>
              </w:rPr>
            </w:pPr>
            <w:r>
              <w:rPr>
                <w:sz w:val="20"/>
                <w:szCs w:val="20"/>
              </w:rPr>
              <w:t>Verkaufsgespräche</w:t>
            </w:r>
          </w:p>
        </w:tc>
        <w:tc>
          <w:tcPr>
            <w:tcW w:w="744" w:type="pct"/>
            <w:shd w:val="clear" w:color="auto" w:fill="auto"/>
          </w:tcPr>
          <w:p w14:paraId="2E90970C" w14:textId="77777777" w:rsidR="00CF6E80" w:rsidRDefault="00CF6E80" w:rsidP="00CF6E80">
            <w:pPr>
              <w:pStyle w:val="TZielnanalysetext"/>
              <w:rPr>
                <w:sz w:val="20"/>
                <w:szCs w:val="20"/>
              </w:rPr>
            </w:pPr>
            <w:r>
              <w:rPr>
                <w:sz w:val="20"/>
                <w:szCs w:val="20"/>
              </w:rPr>
              <w:t>sich flexibel auf Situationen einstellen</w:t>
            </w:r>
          </w:p>
          <w:p w14:paraId="7BFF7F79" w14:textId="77777777" w:rsidR="00CF6E80" w:rsidRDefault="00CF6E80" w:rsidP="00CF6E80">
            <w:pPr>
              <w:pStyle w:val="TZielnanalysetext"/>
              <w:rPr>
                <w:sz w:val="20"/>
                <w:szCs w:val="20"/>
              </w:rPr>
            </w:pPr>
            <w:r>
              <w:rPr>
                <w:sz w:val="20"/>
                <w:szCs w:val="20"/>
              </w:rPr>
              <w:t>Bedürfnisse und Interessen verstehen</w:t>
            </w:r>
          </w:p>
          <w:p w14:paraId="13CA362D" w14:textId="77777777" w:rsidR="00CF6E80" w:rsidRDefault="00CF6E80" w:rsidP="00CF6E80">
            <w:pPr>
              <w:pStyle w:val="TZielnanalysetext"/>
              <w:rPr>
                <w:sz w:val="20"/>
                <w:szCs w:val="20"/>
              </w:rPr>
            </w:pPr>
            <w:r>
              <w:rPr>
                <w:sz w:val="20"/>
                <w:szCs w:val="20"/>
              </w:rPr>
              <w:t>begründet vorgehen</w:t>
            </w:r>
          </w:p>
          <w:p w14:paraId="4F8D2181" w14:textId="77777777" w:rsidR="00CF6E80" w:rsidRDefault="00CF6E80" w:rsidP="00CF6E80">
            <w:pPr>
              <w:pStyle w:val="TZielnanalysetext"/>
              <w:rPr>
                <w:sz w:val="20"/>
                <w:szCs w:val="20"/>
              </w:rPr>
            </w:pPr>
            <w:r>
              <w:rPr>
                <w:sz w:val="20"/>
                <w:szCs w:val="20"/>
              </w:rPr>
              <w:t>empathisch handeln</w:t>
            </w:r>
          </w:p>
          <w:p w14:paraId="744B44CD" w14:textId="77777777" w:rsidR="00CF6E80" w:rsidRDefault="00CF6E80" w:rsidP="00CF6E80">
            <w:pPr>
              <w:pStyle w:val="TZielnanalysetext"/>
              <w:rPr>
                <w:sz w:val="20"/>
                <w:szCs w:val="20"/>
              </w:rPr>
            </w:pPr>
            <w:r>
              <w:rPr>
                <w:sz w:val="20"/>
                <w:szCs w:val="20"/>
              </w:rPr>
              <w:t>sprachlich angemessen kommunizieren</w:t>
            </w:r>
          </w:p>
          <w:p w14:paraId="134E5F74" w14:textId="069B5EBE" w:rsidR="004916F2" w:rsidRPr="008051C2" w:rsidRDefault="00CF6E80" w:rsidP="00CF6E80">
            <w:pPr>
              <w:pStyle w:val="TZielnanalysetext"/>
              <w:rPr>
                <w:sz w:val="20"/>
                <w:szCs w:val="20"/>
              </w:rPr>
            </w:pPr>
            <w:r>
              <w:rPr>
                <w:sz w:val="20"/>
                <w:szCs w:val="20"/>
              </w:rPr>
              <w:t>konstruktiv kritisieren</w:t>
            </w:r>
          </w:p>
        </w:tc>
        <w:tc>
          <w:tcPr>
            <w:tcW w:w="327" w:type="pct"/>
            <w:shd w:val="clear" w:color="auto" w:fill="auto"/>
          </w:tcPr>
          <w:p w14:paraId="40B0AE32" w14:textId="381BA304" w:rsidR="004916F2" w:rsidRDefault="004916F2" w:rsidP="000C5839">
            <w:pPr>
              <w:pStyle w:val="TZielnanalysetext"/>
              <w:rPr>
                <w:sz w:val="20"/>
                <w:szCs w:val="20"/>
              </w:rPr>
            </w:pPr>
            <w:r>
              <w:rPr>
                <w:sz w:val="20"/>
                <w:szCs w:val="20"/>
              </w:rPr>
              <w:t>Rollenspiel</w:t>
            </w:r>
          </w:p>
        </w:tc>
        <w:tc>
          <w:tcPr>
            <w:tcW w:w="232" w:type="pct"/>
            <w:shd w:val="clear" w:color="auto" w:fill="auto"/>
          </w:tcPr>
          <w:p w14:paraId="551791D3" w14:textId="25784181" w:rsidR="004916F2" w:rsidRPr="008051C2" w:rsidRDefault="004916F2" w:rsidP="002C5441">
            <w:pPr>
              <w:pStyle w:val="TZielnanalysetext"/>
              <w:jc w:val="right"/>
              <w:rPr>
                <w:sz w:val="20"/>
                <w:szCs w:val="20"/>
              </w:rPr>
            </w:pPr>
            <w:r>
              <w:rPr>
                <w:sz w:val="20"/>
                <w:szCs w:val="20"/>
              </w:rPr>
              <w:t>1</w:t>
            </w:r>
            <w:r w:rsidR="002C5441">
              <w:rPr>
                <w:sz w:val="20"/>
                <w:szCs w:val="20"/>
              </w:rPr>
              <w:t>5</w:t>
            </w:r>
          </w:p>
        </w:tc>
      </w:tr>
      <w:tr w:rsidR="004916F2" w:rsidRPr="006D185A" w14:paraId="262464D3" w14:textId="77777777" w:rsidTr="004916F2">
        <w:trPr>
          <w:trHeight w:val="864"/>
        </w:trPr>
        <w:tc>
          <w:tcPr>
            <w:tcW w:w="953" w:type="pct"/>
            <w:vMerge/>
            <w:shd w:val="clear" w:color="auto" w:fill="auto"/>
          </w:tcPr>
          <w:p w14:paraId="27AAF6B2" w14:textId="77777777" w:rsidR="004916F2" w:rsidRPr="008051C2" w:rsidRDefault="004916F2" w:rsidP="000C5839">
            <w:pPr>
              <w:spacing w:before="20" w:after="20"/>
              <w:rPr>
                <w:sz w:val="20"/>
                <w:szCs w:val="20"/>
              </w:rPr>
            </w:pPr>
          </w:p>
        </w:tc>
        <w:tc>
          <w:tcPr>
            <w:tcW w:w="684" w:type="pct"/>
            <w:shd w:val="clear" w:color="auto" w:fill="auto"/>
          </w:tcPr>
          <w:p w14:paraId="64C6BFA3" w14:textId="233D6E4D" w:rsidR="004916F2" w:rsidRPr="003A0B2C" w:rsidRDefault="004916F2" w:rsidP="003A0B2C">
            <w:pPr>
              <w:pStyle w:val="TZielnanalysetext"/>
              <w:spacing w:before="0" w:after="0"/>
              <w:rPr>
                <w:sz w:val="20"/>
                <w:szCs w:val="20"/>
              </w:rPr>
            </w:pPr>
            <w:r w:rsidRPr="004916F2">
              <w:rPr>
                <w:sz w:val="20"/>
                <w:szCs w:val="20"/>
              </w:rPr>
              <w:t>Ergänzungs-</w:t>
            </w:r>
            <w:r>
              <w:rPr>
                <w:sz w:val="20"/>
                <w:szCs w:val="20"/>
              </w:rPr>
              <w:t xml:space="preserve"> </w:t>
            </w:r>
            <w:r w:rsidRPr="004916F2">
              <w:rPr>
                <w:sz w:val="20"/>
                <w:szCs w:val="20"/>
              </w:rPr>
              <w:t>und Zusatzangebote</w:t>
            </w:r>
          </w:p>
        </w:tc>
        <w:tc>
          <w:tcPr>
            <w:tcW w:w="618" w:type="pct"/>
          </w:tcPr>
          <w:p w14:paraId="37B2BA2A" w14:textId="50E575F8" w:rsidR="004916F2" w:rsidRDefault="004916F2" w:rsidP="000C5839">
            <w:pPr>
              <w:pStyle w:val="TZielnanalysetext"/>
              <w:spacing w:before="0" w:after="0"/>
              <w:rPr>
                <w:sz w:val="20"/>
                <w:szCs w:val="20"/>
              </w:rPr>
            </w:pPr>
            <w:r w:rsidRPr="004916F2">
              <w:rPr>
                <w:sz w:val="20"/>
                <w:szCs w:val="20"/>
              </w:rPr>
              <w:t>funktionsnotwendige, werterhaltende und wertsteigernde Artikel</w:t>
            </w:r>
          </w:p>
        </w:tc>
        <w:tc>
          <w:tcPr>
            <w:tcW w:w="745" w:type="pct"/>
            <w:shd w:val="clear" w:color="auto" w:fill="auto"/>
          </w:tcPr>
          <w:p w14:paraId="5E9CB0F4" w14:textId="09D6FF87" w:rsidR="004916F2" w:rsidRDefault="004916F2" w:rsidP="00E308F4">
            <w:pPr>
              <w:pStyle w:val="TZielnanalysetext"/>
              <w:rPr>
                <w:b/>
                <w:sz w:val="20"/>
                <w:szCs w:val="20"/>
              </w:rPr>
            </w:pPr>
            <w:r>
              <w:rPr>
                <w:b/>
                <w:sz w:val="20"/>
                <w:szCs w:val="20"/>
              </w:rPr>
              <w:t>LS0</w:t>
            </w:r>
            <w:r w:rsidR="00E308F4">
              <w:rPr>
                <w:b/>
                <w:sz w:val="20"/>
                <w:szCs w:val="20"/>
              </w:rPr>
              <w:t>8</w:t>
            </w:r>
            <w:r w:rsidR="00041940">
              <w:rPr>
                <w:b/>
                <w:sz w:val="20"/>
                <w:szCs w:val="20"/>
              </w:rPr>
              <w:t xml:space="preserve"> </w:t>
            </w:r>
            <w:r>
              <w:rPr>
                <w:b/>
                <w:sz w:val="20"/>
                <w:szCs w:val="20"/>
              </w:rPr>
              <w:t>Ergänzungs- und Zusatzangebote unterbreiten</w:t>
            </w:r>
          </w:p>
        </w:tc>
        <w:tc>
          <w:tcPr>
            <w:tcW w:w="697" w:type="pct"/>
            <w:shd w:val="clear" w:color="auto" w:fill="auto"/>
          </w:tcPr>
          <w:p w14:paraId="235F3EB1" w14:textId="77777777" w:rsidR="004916F2" w:rsidRDefault="004916F2" w:rsidP="004916F2">
            <w:pPr>
              <w:pStyle w:val="TZielnanalysetext"/>
              <w:rPr>
                <w:sz w:val="20"/>
                <w:szCs w:val="20"/>
              </w:rPr>
            </w:pPr>
            <w:r>
              <w:rPr>
                <w:sz w:val="20"/>
                <w:szCs w:val="20"/>
              </w:rPr>
              <w:t>Präsentationsfolie</w:t>
            </w:r>
          </w:p>
          <w:p w14:paraId="3750F489" w14:textId="77777777" w:rsidR="004916F2" w:rsidRDefault="004916F2" w:rsidP="004916F2">
            <w:pPr>
              <w:pStyle w:val="TZielnanalysetext"/>
              <w:rPr>
                <w:sz w:val="20"/>
                <w:szCs w:val="20"/>
              </w:rPr>
            </w:pPr>
            <w:r>
              <w:rPr>
                <w:sz w:val="20"/>
                <w:szCs w:val="20"/>
              </w:rPr>
              <w:t>Vortrag</w:t>
            </w:r>
          </w:p>
          <w:p w14:paraId="3C3D565C" w14:textId="08FE531A" w:rsidR="002C5441" w:rsidRDefault="002C5441" w:rsidP="004916F2">
            <w:pPr>
              <w:pStyle w:val="TZielnanalysetext"/>
              <w:rPr>
                <w:sz w:val="20"/>
                <w:szCs w:val="20"/>
              </w:rPr>
            </w:pPr>
            <w:r>
              <w:rPr>
                <w:sz w:val="20"/>
                <w:szCs w:val="20"/>
              </w:rPr>
              <w:t>Verkaufsgespräche</w:t>
            </w:r>
          </w:p>
        </w:tc>
        <w:tc>
          <w:tcPr>
            <w:tcW w:w="744" w:type="pct"/>
            <w:shd w:val="clear" w:color="auto" w:fill="auto"/>
          </w:tcPr>
          <w:p w14:paraId="28DB9128" w14:textId="43DFEAFA" w:rsidR="00CF6E80" w:rsidRDefault="00CF6E80" w:rsidP="00CF6E80">
            <w:pPr>
              <w:pStyle w:val="TZielnanalysetext"/>
              <w:rPr>
                <w:sz w:val="20"/>
                <w:szCs w:val="20"/>
              </w:rPr>
            </w:pPr>
            <w:r>
              <w:rPr>
                <w:sz w:val="20"/>
                <w:szCs w:val="20"/>
              </w:rPr>
              <w:t>sich flexibel auf Situationen einstellen</w:t>
            </w:r>
          </w:p>
          <w:p w14:paraId="004657E9" w14:textId="1AA46F81" w:rsidR="00CF6E80" w:rsidRDefault="00CF6E80" w:rsidP="00CF6E80">
            <w:pPr>
              <w:pStyle w:val="TZielnanalysetext"/>
              <w:rPr>
                <w:sz w:val="20"/>
                <w:szCs w:val="20"/>
              </w:rPr>
            </w:pPr>
            <w:r>
              <w:rPr>
                <w:sz w:val="20"/>
                <w:szCs w:val="20"/>
              </w:rPr>
              <w:t>systematisch vorgehen</w:t>
            </w:r>
          </w:p>
          <w:p w14:paraId="1813FA9A" w14:textId="77777777" w:rsidR="00CF6E80" w:rsidRDefault="00CF6E80" w:rsidP="00CF6E80">
            <w:pPr>
              <w:pStyle w:val="TZielnanalysetext"/>
              <w:rPr>
                <w:sz w:val="20"/>
                <w:szCs w:val="20"/>
              </w:rPr>
            </w:pPr>
            <w:r>
              <w:rPr>
                <w:sz w:val="20"/>
                <w:szCs w:val="20"/>
              </w:rPr>
              <w:t>begründet vorgehen</w:t>
            </w:r>
          </w:p>
          <w:p w14:paraId="5181B6A4" w14:textId="77777777" w:rsidR="00CF6E80" w:rsidRDefault="00CF6E80" w:rsidP="00CF6E80">
            <w:pPr>
              <w:pStyle w:val="TZielnanalysetext"/>
              <w:rPr>
                <w:sz w:val="20"/>
                <w:szCs w:val="20"/>
              </w:rPr>
            </w:pPr>
            <w:r>
              <w:rPr>
                <w:sz w:val="20"/>
                <w:szCs w:val="20"/>
              </w:rPr>
              <w:t>empathisch handeln</w:t>
            </w:r>
          </w:p>
          <w:p w14:paraId="7848A377" w14:textId="77777777" w:rsidR="00CF6E80" w:rsidRDefault="00CF6E80" w:rsidP="00CF6E80">
            <w:pPr>
              <w:pStyle w:val="TZielnanalysetext"/>
              <w:rPr>
                <w:sz w:val="20"/>
                <w:szCs w:val="20"/>
              </w:rPr>
            </w:pPr>
            <w:r>
              <w:rPr>
                <w:sz w:val="20"/>
                <w:szCs w:val="20"/>
              </w:rPr>
              <w:lastRenderedPageBreak/>
              <w:t>sprachlich angemessen kommunizieren</w:t>
            </w:r>
          </w:p>
          <w:p w14:paraId="1826D979" w14:textId="15B41008" w:rsidR="004916F2" w:rsidRPr="008051C2" w:rsidRDefault="00CF6E80" w:rsidP="00CF6E80">
            <w:pPr>
              <w:pStyle w:val="TZielnanalysetext"/>
              <w:rPr>
                <w:sz w:val="20"/>
                <w:szCs w:val="20"/>
              </w:rPr>
            </w:pPr>
            <w:r>
              <w:rPr>
                <w:sz w:val="20"/>
                <w:szCs w:val="20"/>
              </w:rPr>
              <w:t>konstruktiv kritisieren</w:t>
            </w:r>
          </w:p>
        </w:tc>
        <w:tc>
          <w:tcPr>
            <w:tcW w:w="327" w:type="pct"/>
            <w:shd w:val="clear" w:color="auto" w:fill="auto"/>
          </w:tcPr>
          <w:p w14:paraId="2571A677" w14:textId="4A5B2CC3" w:rsidR="004916F2" w:rsidRDefault="002C5441" w:rsidP="002C5441">
            <w:pPr>
              <w:pStyle w:val="TZielnanalysetext"/>
              <w:rPr>
                <w:sz w:val="20"/>
                <w:szCs w:val="20"/>
              </w:rPr>
            </w:pPr>
            <w:r>
              <w:rPr>
                <w:sz w:val="20"/>
                <w:szCs w:val="20"/>
              </w:rPr>
              <w:lastRenderedPageBreak/>
              <w:t>Rollenspiel</w:t>
            </w:r>
          </w:p>
        </w:tc>
        <w:tc>
          <w:tcPr>
            <w:tcW w:w="232" w:type="pct"/>
            <w:shd w:val="clear" w:color="auto" w:fill="auto"/>
          </w:tcPr>
          <w:p w14:paraId="140BDCDA" w14:textId="62EA8B79" w:rsidR="004916F2" w:rsidRPr="008051C2" w:rsidRDefault="004916F2" w:rsidP="002C5441">
            <w:pPr>
              <w:pStyle w:val="TZielnanalysetext"/>
              <w:jc w:val="right"/>
              <w:rPr>
                <w:sz w:val="20"/>
                <w:szCs w:val="20"/>
              </w:rPr>
            </w:pPr>
            <w:r>
              <w:rPr>
                <w:sz w:val="20"/>
                <w:szCs w:val="20"/>
              </w:rPr>
              <w:t>0</w:t>
            </w:r>
            <w:r w:rsidR="002C5441">
              <w:rPr>
                <w:sz w:val="20"/>
                <w:szCs w:val="20"/>
              </w:rPr>
              <w:t>4</w:t>
            </w:r>
          </w:p>
        </w:tc>
      </w:tr>
      <w:tr w:rsidR="000C5839" w:rsidRPr="006D185A" w14:paraId="26AC5A13" w14:textId="77777777" w:rsidTr="001F6823">
        <w:trPr>
          <w:trHeight w:val="267"/>
        </w:trPr>
        <w:tc>
          <w:tcPr>
            <w:tcW w:w="953" w:type="pct"/>
            <w:shd w:val="clear" w:color="auto" w:fill="auto"/>
          </w:tcPr>
          <w:p w14:paraId="1BFB66B6" w14:textId="420FB6CF" w:rsidR="000C5839" w:rsidRDefault="00F03ADE" w:rsidP="000C5839">
            <w:pPr>
              <w:pStyle w:val="TZielnanalysetext"/>
              <w:rPr>
                <w:sz w:val="20"/>
                <w:szCs w:val="20"/>
              </w:rPr>
            </w:pPr>
            <w:r>
              <w:rPr>
                <w:sz w:val="20"/>
                <w:szCs w:val="20"/>
              </w:rPr>
              <w:t xml:space="preserve">[…] </w:t>
            </w:r>
            <w:r w:rsidR="000C5839" w:rsidRPr="00355C66">
              <w:rPr>
                <w:sz w:val="20"/>
                <w:szCs w:val="20"/>
              </w:rPr>
              <w:t>Die Schülerinnen und Schüler führen unter Anwendung von</w:t>
            </w:r>
            <w:r w:rsidR="006F5859">
              <w:rPr>
                <w:sz w:val="20"/>
                <w:szCs w:val="20"/>
              </w:rPr>
              <w:t xml:space="preserve"> Waren-, Kommunikations- und Ver</w:t>
            </w:r>
            <w:r w:rsidR="000C5839" w:rsidRPr="00355C66">
              <w:rPr>
                <w:sz w:val="20"/>
                <w:szCs w:val="20"/>
              </w:rPr>
              <w:t>kaufskenntnissen Verkaufsgespräche zur Zufriedenheit der Kunden und des Unternehmens.</w:t>
            </w:r>
            <w:r w:rsidR="000C5839">
              <w:rPr>
                <w:sz w:val="20"/>
                <w:szCs w:val="20"/>
              </w:rPr>
              <w:t xml:space="preserve"> </w:t>
            </w:r>
            <w:r w:rsidR="000C5839" w:rsidRPr="008051C2">
              <w:rPr>
                <w:sz w:val="20"/>
                <w:szCs w:val="20"/>
              </w:rPr>
              <w:t>[…]</w:t>
            </w:r>
          </w:p>
          <w:p w14:paraId="07C8425B" w14:textId="77777777" w:rsidR="000C5839" w:rsidRDefault="000C5839" w:rsidP="000C5839">
            <w:pPr>
              <w:pStyle w:val="TZielnanalysetext"/>
              <w:rPr>
                <w:sz w:val="20"/>
                <w:szCs w:val="20"/>
              </w:rPr>
            </w:pPr>
          </w:p>
          <w:p w14:paraId="0EB845BB" w14:textId="415C75DA" w:rsidR="000C5839" w:rsidRDefault="000C5839" w:rsidP="000C5839">
            <w:pPr>
              <w:pStyle w:val="TZielnanalysetext"/>
              <w:rPr>
                <w:sz w:val="20"/>
                <w:szCs w:val="20"/>
              </w:rPr>
            </w:pPr>
            <w:r w:rsidRPr="008051C2">
              <w:rPr>
                <w:sz w:val="20"/>
                <w:szCs w:val="20"/>
              </w:rPr>
              <w:t>[…]</w:t>
            </w:r>
            <w:r>
              <w:rPr>
                <w:sz w:val="20"/>
                <w:szCs w:val="20"/>
              </w:rPr>
              <w:t xml:space="preserve"> </w:t>
            </w:r>
            <w:r w:rsidRPr="00355C66">
              <w:rPr>
                <w:sz w:val="20"/>
                <w:szCs w:val="20"/>
              </w:rPr>
              <w:t>In den verschiedenen Phasen des Verkaufsgesprächs beherrschen sie wichtige Elemente der Kommunikations-und</w:t>
            </w:r>
            <w:r w:rsidR="006F5859">
              <w:rPr>
                <w:sz w:val="20"/>
                <w:szCs w:val="20"/>
              </w:rPr>
              <w:t xml:space="preserve"> </w:t>
            </w:r>
            <w:r w:rsidRPr="00355C66">
              <w:rPr>
                <w:sz w:val="20"/>
                <w:szCs w:val="20"/>
              </w:rPr>
              <w:t>Verkaufstechnik und wenden diese in Rollenspielen an. Dabei zeigen sie sowohl verbal als auch nonverbal kundenorientiertes Verhalten.</w:t>
            </w:r>
            <w:r>
              <w:rPr>
                <w:sz w:val="20"/>
                <w:szCs w:val="20"/>
              </w:rPr>
              <w:t xml:space="preserve"> </w:t>
            </w:r>
            <w:r w:rsidRPr="008051C2">
              <w:rPr>
                <w:sz w:val="20"/>
                <w:szCs w:val="20"/>
              </w:rPr>
              <w:t>[…]</w:t>
            </w:r>
          </w:p>
          <w:p w14:paraId="0D7A651D" w14:textId="77777777" w:rsidR="004916F2" w:rsidRDefault="004916F2" w:rsidP="000C5839">
            <w:pPr>
              <w:pStyle w:val="TZielnanalysetext"/>
              <w:rPr>
                <w:sz w:val="20"/>
                <w:szCs w:val="20"/>
              </w:rPr>
            </w:pPr>
          </w:p>
          <w:p w14:paraId="0C75D9DB" w14:textId="2D05903A" w:rsidR="004916F2" w:rsidRPr="00355C66" w:rsidRDefault="004916F2" w:rsidP="000C5839">
            <w:pPr>
              <w:pStyle w:val="TZielnanalysetext"/>
              <w:rPr>
                <w:sz w:val="20"/>
                <w:szCs w:val="20"/>
              </w:rPr>
            </w:pPr>
            <w:r w:rsidRPr="008051C2">
              <w:rPr>
                <w:sz w:val="20"/>
                <w:szCs w:val="20"/>
              </w:rPr>
              <w:t>[…]</w:t>
            </w:r>
            <w:r>
              <w:rPr>
                <w:sz w:val="20"/>
                <w:szCs w:val="20"/>
              </w:rPr>
              <w:t xml:space="preserve"> </w:t>
            </w:r>
            <w:r w:rsidRPr="004916F2">
              <w:rPr>
                <w:sz w:val="20"/>
                <w:szCs w:val="20"/>
              </w:rPr>
              <w:t>Die Schülerinnen und Schüler erstellen Kriterienkataloge zur Beurteilung von Spiel-und Trainingssituationen. Sie bewerten Kommunikations-</w:t>
            </w:r>
            <w:r>
              <w:rPr>
                <w:sz w:val="20"/>
                <w:szCs w:val="20"/>
              </w:rPr>
              <w:t xml:space="preserve"> </w:t>
            </w:r>
            <w:r w:rsidRPr="004916F2">
              <w:rPr>
                <w:sz w:val="20"/>
                <w:szCs w:val="20"/>
              </w:rPr>
              <w:t>und Verkaufssituationen und geben angemessene Rückmeldung. Als Hilfsmittel verwenden sie Audio- und Videotechnik.</w:t>
            </w:r>
          </w:p>
        </w:tc>
        <w:tc>
          <w:tcPr>
            <w:tcW w:w="4047" w:type="pct"/>
            <w:gridSpan w:val="7"/>
            <w:shd w:val="clear" w:color="auto" w:fill="auto"/>
            <w:vAlign w:val="center"/>
          </w:tcPr>
          <w:p w14:paraId="1D646B7F" w14:textId="77777777" w:rsidR="000C5839" w:rsidRPr="001F6823" w:rsidRDefault="000C5839" w:rsidP="000C5839">
            <w:pPr>
              <w:pStyle w:val="TZielnanalysetext"/>
              <w:spacing w:after="120"/>
              <w:jc w:val="center"/>
              <w:rPr>
                <w:sz w:val="20"/>
                <w:szCs w:val="20"/>
              </w:rPr>
            </w:pPr>
            <w:r w:rsidRPr="001F6823">
              <w:rPr>
                <w:sz w:val="20"/>
                <w:szCs w:val="20"/>
              </w:rPr>
              <w:t>[Umfassende Kompetenz für das gesamte Lernfeld]</w:t>
            </w:r>
          </w:p>
          <w:p w14:paraId="6AE67892" w14:textId="307C9D3C" w:rsidR="000C5839" w:rsidRDefault="000C5839" w:rsidP="000C5839">
            <w:pPr>
              <w:pStyle w:val="TZielnanalysetext"/>
              <w:jc w:val="center"/>
              <w:rPr>
                <w:sz w:val="20"/>
                <w:szCs w:val="20"/>
              </w:rPr>
            </w:pPr>
            <w:r w:rsidRPr="001F6823">
              <w:rPr>
                <w:sz w:val="20"/>
                <w:szCs w:val="20"/>
              </w:rPr>
              <w:t>integrativ umsetzen</w:t>
            </w:r>
          </w:p>
        </w:tc>
      </w:tr>
    </w:tbl>
    <w:p w14:paraId="6C4D0F02" w14:textId="343BB879" w:rsidR="005965D9" w:rsidRPr="001257AB" w:rsidRDefault="005965D9">
      <w:pPr>
        <w:rPr>
          <w:sz w:val="2"/>
          <w:szCs w:val="2"/>
        </w:rPr>
      </w:pPr>
    </w:p>
    <w:p w14:paraId="2411477E" w14:textId="6A7721C4" w:rsidR="004901A5" w:rsidRDefault="004901A5" w:rsidP="005A6802">
      <w:pPr>
        <w:pStyle w:val="TZielnanalysetext"/>
        <w:rPr>
          <w:sz w:val="2"/>
        </w:rPr>
      </w:pPr>
    </w:p>
    <w:p w14:paraId="559217BD" w14:textId="77777777" w:rsidR="00B6325A" w:rsidRDefault="00B6325A" w:rsidP="00D447B8">
      <w:pPr>
        <w:ind w:left="142"/>
        <w:rPr>
          <w:sz w:val="20"/>
          <w:szCs w:val="20"/>
        </w:rPr>
      </w:pPr>
    </w:p>
    <w:p w14:paraId="5DE2C534" w14:textId="77777777" w:rsidR="00B6325A" w:rsidRDefault="00B6325A" w:rsidP="00D447B8">
      <w:pPr>
        <w:ind w:left="142"/>
        <w:rPr>
          <w:sz w:val="20"/>
          <w:szCs w:val="20"/>
        </w:rPr>
      </w:pPr>
    </w:p>
    <w:p w14:paraId="0F870D66" w14:textId="2EF73CC3" w:rsidR="00D447B8" w:rsidRDefault="00D447B8" w:rsidP="00D447B8">
      <w:pPr>
        <w:ind w:left="142"/>
        <w:rPr>
          <w:sz w:val="20"/>
          <w:szCs w:val="20"/>
        </w:rPr>
      </w:pPr>
      <w:r>
        <w:rPr>
          <w:sz w:val="20"/>
          <w:szCs w:val="20"/>
        </w:rPr>
        <w:t xml:space="preserve">*80 % des Zeitrichtwertes vergeben, 20 % der Unterrichtsstunden stehen für Vertiefung und Lernerfolgskontrolle zur Verfügung. </w:t>
      </w:r>
    </w:p>
    <w:p w14:paraId="7757475A" w14:textId="77777777" w:rsidR="001257AB" w:rsidRPr="00FE06A6" w:rsidRDefault="001257AB" w:rsidP="001257AB">
      <w:pPr>
        <w:rPr>
          <w:sz w:val="2"/>
          <w:szCs w:val="2"/>
        </w:rPr>
      </w:pPr>
    </w:p>
    <w:sectPr w:rsidR="001257AB" w:rsidRPr="00FE06A6" w:rsidSect="00234DE7">
      <w:headerReference w:type="default" r:id="rId12"/>
      <w:footerReference w:type="default" r:id="rId13"/>
      <w:pgSz w:w="16838" w:h="11906" w:orient="landscape" w:code="9"/>
      <w:pgMar w:top="851" w:right="851" w:bottom="397" w:left="680" w:header="709" w:footer="85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47A9327" w14:textId="77777777" w:rsidR="00E90B62" w:rsidRDefault="00E90B62" w:rsidP="00EF2F4F">
      <w:pPr>
        <w:pStyle w:val="Textkrper2"/>
      </w:pPr>
      <w:r>
        <w:separator/>
      </w:r>
    </w:p>
  </w:endnote>
  <w:endnote w:type="continuationSeparator" w:id="0">
    <w:p w14:paraId="5CA572CF" w14:textId="77777777" w:rsidR="00E90B62" w:rsidRDefault="00E90B62" w:rsidP="00EF2F4F">
      <w:pPr>
        <w:pStyle w:val="Textkrper2"/>
      </w:pPr>
      <w:r>
        <w:continuationSeparator/>
      </w:r>
    </w:p>
  </w:endnote>
  <w:endnote w:type="continuationNotice" w:id="1">
    <w:p w14:paraId="70CC57E9" w14:textId="77777777" w:rsidR="00E90B62" w:rsidRDefault="00E90B6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rinda">
    <w:panose1 w:val="00000400000000000000"/>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One Stroke Script LET">
    <w:charset w:val="00"/>
    <w:family w:val="auto"/>
    <w:pitch w:val="variable"/>
    <w:sig w:usb0="00000001" w:usb1="00000000" w:usb2="00000000" w:usb3="00000000" w:csb0="00000009"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10601000101010101"/>
    <w:charset w:val="88"/>
    <w:family w:val="roman"/>
    <w:pitch w:val="variable"/>
    <w:sig w:usb0="A00002FF" w:usb1="28CFFCFA" w:usb2="00000016" w:usb3="00000000" w:csb0="00100001" w:csb1="00000000"/>
  </w:font>
  <w:font w:name="Univers 47 CondensedLight">
    <w:altName w:val="Calibri"/>
    <w:panose1 w:val="00000000000000000000"/>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880BF1" w14:textId="6C0A22D4" w:rsidR="00FA19F4" w:rsidRPr="00FA19F4" w:rsidRDefault="009C7F0A" w:rsidP="009C7F0A">
    <w:pPr>
      <w:pStyle w:val="Fuzeile"/>
      <w:rPr>
        <w:rFonts w:eastAsia="Calibri"/>
        <w:lang w:eastAsia="en-US"/>
      </w:rPr>
    </w:pPr>
    <w:r>
      <w:rPr>
        <w:rFonts w:eastAsia="Calibri"/>
        <w:sz w:val="18"/>
        <w:lang w:eastAsia="en-US"/>
      </w:rPr>
      <w:t xml:space="preserve">Quelle Ursprungsversion: </w:t>
    </w:r>
    <w:hyperlink r:id="rId1" w:history="1">
      <w:r w:rsidR="00FA19F4" w:rsidRPr="009C7F0A">
        <w:rPr>
          <w:rStyle w:val="Hyperlink"/>
          <w:rFonts w:eastAsia="Calibri"/>
          <w:sz w:val="18"/>
          <w:lang w:eastAsia="en-US"/>
        </w:rPr>
        <w:t>www.wirtschaftskompetenz-bw.de</w:t>
      </w:r>
    </w:hyperlink>
    <w:r w:rsidR="00E17259" w:rsidRPr="00E17259">
      <w:rPr>
        <w:rStyle w:val="Hyperlink"/>
        <w:rFonts w:eastAsia="Calibri"/>
        <w:sz w:val="18"/>
        <w:u w:val="none"/>
        <w:lang w:eastAsia="en-US"/>
      </w:rPr>
      <w:t xml:space="preserve"> </w:t>
    </w:r>
    <w:r w:rsidR="00E17259" w:rsidRPr="00E17259">
      <w:rPr>
        <w:rStyle w:val="Hyperlink"/>
        <w:rFonts w:eastAsia="Calibri"/>
        <w:color w:val="auto"/>
        <w:sz w:val="18"/>
        <w:u w:val="none"/>
        <w:lang w:eastAsia="en-US"/>
      </w:rPr>
      <w:t>(Mai 2023)</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BBD1A28" w14:textId="77777777" w:rsidR="00E90B62" w:rsidRDefault="00E90B62" w:rsidP="00EF2F4F">
      <w:pPr>
        <w:pStyle w:val="Textkrper2"/>
      </w:pPr>
      <w:r>
        <w:separator/>
      </w:r>
    </w:p>
  </w:footnote>
  <w:footnote w:type="continuationSeparator" w:id="0">
    <w:p w14:paraId="4821BF80" w14:textId="77777777" w:rsidR="00E90B62" w:rsidRDefault="00E90B62" w:rsidP="00EF2F4F">
      <w:pPr>
        <w:pStyle w:val="Textkrper2"/>
      </w:pPr>
      <w:r>
        <w:continuationSeparator/>
      </w:r>
    </w:p>
  </w:footnote>
  <w:footnote w:type="continuationNotice" w:id="1">
    <w:p w14:paraId="452F5D14" w14:textId="77777777" w:rsidR="00E90B62" w:rsidRDefault="00E90B62"/>
  </w:footnote>
  <w:footnote w:id="2">
    <w:p w14:paraId="592BEAE6" w14:textId="43996DC4" w:rsidR="00234DE7" w:rsidRDefault="00234DE7" w:rsidP="00234DE7">
      <w:pPr>
        <w:pStyle w:val="Funotentext"/>
      </w:pPr>
      <w:r>
        <w:rPr>
          <w:rStyle w:val="Funotenzeichen"/>
        </w:rPr>
        <w:footnoteRef/>
      </w:r>
      <w:r>
        <w:t xml:space="preserve"> Ministerium für Kultus, Jugend und Sport Baden-Württemberg (Herausgeber): Bildungsplan für die Berufsschule, Kaufmann/Kauffrau im Einzelhandel, Verkäufer/Verkäuferin (2017), S. 14.</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ellenraster"/>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7648"/>
      <w:gridCol w:w="7649"/>
    </w:tblGrid>
    <w:tr w:rsidR="00FA19F4" w14:paraId="3CAABB55" w14:textId="77777777" w:rsidTr="00FA19F4">
      <w:tc>
        <w:tcPr>
          <w:tcW w:w="7648" w:type="dxa"/>
        </w:tcPr>
        <w:p w14:paraId="3F2AA8B1" w14:textId="42C49473" w:rsidR="00FA19F4" w:rsidRDefault="00FA19F4">
          <w:pPr>
            <w:pStyle w:val="Kopfzeile"/>
          </w:pPr>
          <w:r w:rsidRPr="00FA19F4">
            <w:rPr>
              <w:sz w:val="18"/>
            </w:rPr>
            <w:t xml:space="preserve">Kaufmann/Kauffrau im Einzelhandel, </w:t>
          </w:r>
          <w:r w:rsidR="00234DE7" w:rsidRPr="00FA19F4">
            <w:rPr>
              <w:sz w:val="18"/>
            </w:rPr>
            <w:t>Verkäufer/</w:t>
          </w:r>
          <w:r w:rsidR="00234DE7">
            <w:rPr>
              <w:sz w:val="18"/>
            </w:rPr>
            <w:t>Verkäuferin</w:t>
          </w:r>
        </w:p>
      </w:tc>
      <w:tc>
        <w:tcPr>
          <w:tcW w:w="7649" w:type="dxa"/>
        </w:tcPr>
        <w:p w14:paraId="62965794" w14:textId="032D4F30" w:rsidR="00FA19F4" w:rsidRDefault="00FA19F4" w:rsidP="00FA19F4">
          <w:pPr>
            <w:pStyle w:val="Kopfzeile"/>
            <w:jc w:val="right"/>
          </w:pPr>
          <w:r w:rsidRPr="00FA19F4">
            <w:rPr>
              <w:sz w:val="18"/>
              <w:szCs w:val="18"/>
            </w:rPr>
            <w:t xml:space="preserve">Seite </w:t>
          </w:r>
          <w:r w:rsidRPr="00FA19F4">
            <w:rPr>
              <w:bCs/>
              <w:sz w:val="18"/>
              <w:szCs w:val="18"/>
            </w:rPr>
            <w:fldChar w:fldCharType="begin"/>
          </w:r>
          <w:r w:rsidRPr="00FA19F4">
            <w:rPr>
              <w:bCs/>
              <w:sz w:val="18"/>
              <w:szCs w:val="18"/>
            </w:rPr>
            <w:instrText>PAGE</w:instrText>
          </w:r>
          <w:r w:rsidRPr="00FA19F4">
            <w:rPr>
              <w:bCs/>
              <w:sz w:val="18"/>
              <w:szCs w:val="18"/>
            </w:rPr>
            <w:fldChar w:fldCharType="separate"/>
          </w:r>
          <w:r w:rsidR="00FD7542">
            <w:rPr>
              <w:bCs/>
              <w:noProof/>
              <w:sz w:val="18"/>
              <w:szCs w:val="18"/>
            </w:rPr>
            <w:t>3</w:t>
          </w:r>
          <w:r w:rsidRPr="00FA19F4">
            <w:rPr>
              <w:bCs/>
              <w:sz w:val="18"/>
              <w:szCs w:val="18"/>
            </w:rPr>
            <w:fldChar w:fldCharType="end"/>
          </w:r>
          <w:r w:rsidRPr="00FA19F4">
            <w:rPr>
              <w:bCs/>
              <w:sz w:val="18"/>
              <w:szCs w:val="18"/>
            </w:rPr>
            <w:t>/</w:t>
          </w:r>
          <w:r w:rsidRPr="00FA19F4">
            <w:rPr>
              <w:bCs/>
              <w:sz w:val="18"/>
              <w:szCs w:val="18"/>
            </w:rPr>
            <w:fldChar w:fldCharType="begin"/>
          </w:r>
          <w:r w:rsidRPr="00FA19F4">
            <w:rPr>
              <w:bCs/>
              <w:sz w:val="18"/>
              <w:szCs w:val="18"/>
            </w:rPr>
            <w:instrText>NUMPAGES</w:instrText>
          </w:r>
          <w:r w:rsidRPr="00FA19F4">
            <w:rPr>
              <w:bCs/>
              <w:sz w:val="18"/>
              <w:szCs w:val="18"/>
            </w:rPr>
            <w:fldChar w:fldCharType="separate"/>
          </w:r>
          <w:r w:rsidR="00FD7542">
            <w:rPr>
              <w:bCs/>
              <w:noProof/>
              <w:sz w:val="18"/>
              <w:szCs w:val="18"/>
            </w:rPr>
            <w:t>3</w:t>
          </w:r>
          <w:r w:rsidRPr="00FA19F4">
            <w:rPr>
              <w:bCs/>
              <w:sz w:val="18"/>
              <w:szCs w:val="18"/>
            </w:rPr>
            <w:fldChar w:fldCharType="end"/>
          </w:r>
        </w:p>
      </w:tc>
    </w:tr>
  </w:tbl>
  <w:p w14:paraId="6FD1CDDD" w14:textId="77777777" w:rsidR="00FA19F4" w:rsidRDefault="00FA19F4">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BEC65F8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ED868C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A74272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3DBA5B1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26C200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9123D3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3E4A7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E6AF47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D72011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7FC6F6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4457111"/>
    <w:multiLevelType w:val="hybridMultilevel"/>
    <w:tmpl w:val="CF7AF11E"/>
    <w:lvl w:ilvl="0" w:tplc="FD069296">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070C0D69"/>
    <w:multiLevelType w:val="hybridMultilevel"/>
    <w:tmpl w:val="2D58F7F8"/>
    <w:lvl w:ilvl="0" w:tplc="2E723E7E">
      <w:start w:val="1"/>
      <w:numFmt w:val="bullet"/>
      <w:lvlText w:val="-"/>
      <w:lvlJc w:val="left"/>
      <w:pPr>
        <w:ind w:left="720" w:hanging="360"/>
      </w:pPr>
      <w:rPr>
        <w:rFonts w:ascii="Vrinda" w:hAnsi="Vrinda"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0AE9354C"/>
    <w:multiLevelType w:val="hybridMultilevel"/>
    <w:tmpl w:val="C7C41F04"/>
    <w:lvl w:ilvl="0" w:tplc="3D565CA2">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0CA6651C"/>
    <w:multiLevelType w:val="hybridMultilevel"/>
    <w:tmpl w:val="39EC8BFC"/>
    <w:lvl w:ilvl="0" w:tplc="3D565CA2">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0DC72C29"/>
    <w:multiLevelType w:val="hybridMultilevel"/>
    <w:tmpl w:val="1A9C3914"/>
    <w:lvl w:ilvl="0" w:tplc="83BC2B0C">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135B419D"/>
    <w:multiLevelType w:val="hybridMultilevel"/>
    <w:tmpl w:val="BA4CAC02"/>
    <w:lvl w:ilvl="0" w:tplc="FD069296">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193E0998"/>
    <w:multiLevelType w:val="hybridMultilevel"/>
    <w:tmpl w:val="626AF9D6"/>
    <w:lvl w:ilvl="0" w:tplc="FD069296">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1DA2154A"/>
    <w:multiLevelType w:val="hybridMultilevel"/>
    <w:tmpl w:val="D5781A3C"/>
    <w:lvl w:ilvl="0" w:tplc="2E723E7E">
      <w:start w:val="1"/>
      <w:numFmt w:val="bullet"/>
      <w:lvlText w:val="-"/>
      <w:lvlJc w:val="left"/>
      <w:pPr>
        <w:ind w:left="720" w:hanging="360"/>
      </w:pPr>
      <w:rPr>
        <w:rFonts w:ascii="Vrinda" w:hAnsi="Vrinda"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25F73F17"/>
    <w:multiLevelType w:val="hybridMultilevel"/>
    <w:tmpl w:val="9D66E102"/>
    <w:lvl w:ilvl="0" w:tplc="48B24594">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27842157"/>
    <w:multiLevelType w:val="hybridMultilevel"/>
    <w:tmpl w:val="648A89D2"/>
    <w:lvl w:ilvl="0" w:tplc="6D8AB71C">
      <w:start w:val="1"/>
      <w:numFmt w:val="bullet"/>
      <w:lvlText w:val=""/>
      <w:lvlJc w:val="left"/>
      <w:pPr>
        <w:tabs>
          <w:tab w:val="num" w:pos="360"/>
        </w:tabs>
        <w:ind w:left="360" w:hanging="360"/>
      </w:pPr>
      <w:rPr>
        <w:rFonts w:ascii="Symbol" w:hAnsi="Symbol" w:cs="Symbol" w:hint="default"/>
        <w:color w:val="auto"/>
        <w:sz w:val="24"/>
        <w:szCs w:val="24"/>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start w:val="1"/>
      <w:numFmt w:val="bullet"/>
      <w:lvlText w:val=""/>
      <w:lvlJc w:val="left"/>
      <w:pPr>
        <w:tabs>
          <w:tab w:val="num" w:pos="2160"/>
        </w:tabs>
        <w:ind w:left="2160" w:hanging="360"/>
      </w:pPr>
      <w:rPr>
        <w:rFonts w:ascii="Wingdings" w:hAnsi="Wingdings" w:cs="Wingdings" w:hint="default"/>
      </w:rPr>
    </w:lvl>
    <w:lvl w:ilvl="3" w:tplc="04070001">
      <w:start w:val="1"/>
      <w:numFmt w:val="bullet"/>
      <w:lvlText w:val=""/>
      <w:lvlJc w:val="left"/>
      <w:pPr>
        <w:tabs>
          <w:tab w:val="num" w:pos="2880"/>
        </w:tabs>
        <w:ind w:left="2880" w:hanging="360"/>
      </w:pPr>
      <w:rPr>
        <w:rFonts w:ascii="Symbol" w:hAnsi="Symbol" w:cs="Symbol" w:hint="default"/>
      </w:rPr>
    </w:lvl>
    <w:lvl w:ilvl="4" w:tplc="04070003">
      <w:start w:val="1"/>
      <w:numFmt w:val="bullet"/>
      <w:lvlText w:val="o"/>
      <w:lvlJc w:val="left"/>
      <w:pPr>
        <w:tabs>
          <w:tab w:val="num" w:pos="3600"/>
        </w:tabs>
        <w:ind w:left="3600" w:hanging="360"/>
      </w:pPr>
      <w:rPr>
        <w:rFonts w:ascii="Courier New" w:hAnsi="Courier New" w:cs="Courier New" w:hint="default"/>
      </w:rPr>
    </w:lvl>
    <w:lvl w:ilvl="5" w:tplc="04070005">
      <w:start w:val="1"/>
      <w:numFmt w:val="bullet"/>
      <w:lvlText w:val=""/>
      <w:lvlJc w:val="left"/>
      <w:pPr>
        <w:tabs>
          <w:tab w:val="num" w:pos="4320"/>
        </w:tabs>
        <w:ind w:left="4320" w:hanging="360"/>
      </w:pPr>
      <w:rPr>
        <w:rFonts w:ascii="Wingdings" w:hAnsi="Wingdings" w:cs="Wingdings" w:hint="default"/>
      </w:rPr>
    </w:lvl>
    <w:lvl w:ilvl="6" w:tplc="04070001">
      <w:start w:val="1"/>
      <w:numFmt w:val="bullet"/>
      <w:lvlText w:val=""/>
      <w:lvlJc w:val="left"/>
      <w:pPr>
        <w:tabs>
          <w:tab w:val="num" w:pos="5040"/>
        </w:tabs>
        <w:ind w:left="5040" w:hanging="360"/>
      </w:pPr>
      <w:rPr>
        <w:rFonts w:ascii="Symbol" w:hAnsi="Symbol" w:cs="Symbol" w:hint="default"/>
      </w:rPr>
    </w:lvl>
    <w:lvl w:ilvl="7" w:tplc="04070003">
      <w:start w:val="1"/>
      <w:numFmt w:val="bullet"/>
      <w:lvlText w:val="o"/>
      <w:lvlJc w:val="left"/>
      <w:pPr>
        <w:tabs>
          <w:tab w:val="num" w:pos="5760"/>
        </w:tabs>
        <w:ind w:left="5760" w:hanging="360"/>
      </w:pPr>
      <w:rPr>
        <w:rFonts w:ascii="Courier New" w:hAnsi="Courier New" w:cs="Courier New" w:hint="default"/>
      </w:rPr>
    </w:lvl>
    <w:lvl w:ilvl="8" w:tplc="04070005">
      <w:start w:val="1"/>
      <w:numFmt w:val="bullet"/>
      <w:lvlText w:val=""/>
      <w:lvlJc w:val="left"/>
      <w:pPr>
        <w:tabs>
          <w:tab w:val="num" w:pos="6480"/>
        </w:tabs>
        <w:ind w:left="6480" w:hanging="360"/>
      </w:pPr>
      <w:rPr>
        <w:rFonts w:ascii="Wingdings" w:hAnsi="Wingdings" w:cs="Wingdings" w:hint="default"/>
      </w:rPr>
    </w:lvl>
  </w:abstractNum>
  <w:abstractNum w:abstractNumId="20" w15:restartNumberingAfterBreak="0">
    <w:nsid w:val="29920799"/>
    <w:multiLevelType w:val="hybridMultilevel"/>
    <w:tmpl w:val="6EE8349C"/>
    <w:lvl w:ilvl="0" w:tplc="3D565CA2">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35786921"/>
    <w:multiLevelType w:val="hybridMultilevel"/>
    <w:tmpl w:val="D4F8D8AA"/>
    <w:lvl w:ilvl="0" w:tplc="2E723E7E">
      <w:start w:val="1"/>
      <w:numFmt w:val="bullet"/>
      <w:lvlText w:val="-"/>
      <w:lvlJc w:val="left"/>
      <w:pPr>
        <w:ind w:left="720" w:hanging="360"/>
      </w:pPr>
      <w:rPr>
        <w:rFonts w:ascii="Vrinda" w:hAnsi="Vrinda"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396B0E63"/>
    <w:multiLevelType w:val="hybridMultilevel"/>
    <w:tmpl w:val="3F82BC92"/>
    <w:lvl w:ilvl="0" w:tplc="6ACCB53C">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3C293EFE"/>
    <w:multiLevelType w:val="hybridMultilevel"/>
    <w:tmpl w:val="D3A04B6A"/>
    <w:lvl w:ilvl="0" w:tplc="FD069296">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435606E1"/>
    <w:multiLevelType w:val="hybridMultilevel"/>
    <w:tmpl w:val="4CC6DED2"/>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5" w15:restartNumberingAfterBreak="0">
    <w:nsid w:val="449E1DE6"/>
    <w:multiLevelType w:val="multilevel"/>
    <w:tmpl w:val="F44469DA"/>
    <w:lvl w:ilvl="0">
      <w:start w:val="3"/>
      <w:numFmt w:val="bullet"/>
      <w:lvlText w:val="-"/>
      <w:lvlJc w:val="left"/>
      <w:pPr>
        <w:tabs>
          <w:tab w:val="num" w:pos="705"/>
        </w:tabs>
        <w:ind w:left="705" w:hanging="705"/>
      </w:pPr>
      <w:rPr>
        <w:rFonts w:ascii="One Stroke Script LET" w:eastAsia="Times New Roman" w:hAnsi="One Stroke Script LET"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26" w15:restartNumberingAfterBreak="0">
    <w:nsid w:val="4BC46771"/>
    <w:multiLevelType w:val="hybridMultilevel"/>
    <w:tmpl w:val="4AF8737A"/>
    <w:lvl w:ilvl="0" w:tplc="2E723E7E">
      <w:start w:val="1"/>
      <w:numFmt w:val="bullet"/>
      <w:lvlText w:val="-"/>
      <w:lvlJc w:val="left"/>
      <w:pPr>
        <w:ind w:left="720" w:hanging="360"/>
      </w:pPr>
      <w:rPr>
        <w:rFonts w:ascii="Vrinda" w:hAnsi="Vrinda"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7" w15:restartNumberingAfterBreak="0">
    <w:nsid w:val="4D4F0F9A"/>
    <w:multiLevelType w:val="hybridMultilevel"/>
    <w:tmpl w:val="724A0FB6"/>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8" w15:restartNumberingAfterBreak="0">
    <w:nsid w:val="4D9E5B07"/>
    <w:multiLevelType w:val="hybridMultilevel"/>
    <w:tmpl w:val="5ED8E05E"/>
    <w:lvl w:ilvl="0" w:tplc="F41C7CC6">
      <w:start w:val="1"/>
      <w:numFmt w:val="bullet"/>
      <w:pStyle w:val="Aufzhlung"/>
      <w:lvlText w:val=""/>
      <w:lvlJc w:val="left"/>
      <w:pPr>
        <w:ind w:left="360" w:hanging="360"/>
      </w:pPr>
      <w:rPr>
        <w:rFonts w:ascii="Symbol" w:hAnsi="Symbol" w:hint="default"/>
        <w:sz w:val="16"/>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9" w15:restartNumberingAfterBreak="0">
    <w:nsid w:val="52AF3BAE"/>
    <w:multiLevelType w:val="hybridMultilevel"/>
    <w:tmpl w:val="73748F7E"/>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30" w15:restartNumberingAfterBreak="0">
    <w:nsid w:val="5BE94A8C"/>
    <w:multiLevelType w:val="hybridMultilevel"/>
    <w:tmpl w:val="AF6AF292"/>
    <w:lvl w:ilvl="0" w:tplc="B7085418">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1" w15:restartNumberingAfterBreak="0">
    <w:nsid w:val="616E106E"/>
    <w:multiLevelType w:val="hybridMultilevel"/>
    <w:tmpl w:val="09823418"/>
    <w:lvl w:ilvl="0" w:tplc="2E723E7E">
      <w:start w:val="1"/>
      <w:numFmt w:val="bullet"/>
      <w:lvlText w:val="-"/>
      <w:lvlJc w:val="left"/>
      <w:pPr>
        <w:ind w:left="720" w:hanging="360"/>
      </w:pPr>
      <w:rPr>
        <w:rFonts w:ascii="Vrinda" w:hAnsi="Vrinda"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2" w15:restartNumberingAfterBreak="0">
    <w:nsid w:val="65ED1259"/>
    <w:multiLevelType w:val="hybridMultilevel"/>
    <w:tmpl w:val="2E60957E"/>
    <w:lvl w:ilvl="0" w:tplc="6D8AB71C">
      <w:start w:val="1"/>
      <w:numFmt w:val="bullet"/>
      <w:lvlText w:val=""/>
      <w:lvlJc w:val="left"/>
      <w:pPr>
        <w:tabs>
          <w:tab w:val="num" w:pos="360"/>
        </w:tabs>
        <w:ind w:left="360" w:hanging="360"/>
      </w:pPr>
      <w:rPr>
        <w:rFonts w:ascii="Symbol" w:hAnsi="Symbol" w:cs="Symbol" w:hint="default"/>
        <w:color w:val="auto"/>
        <w:sz w:val="24"/>
        <w:szCs w:val="24"/>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start w:val="1"/>
      <w:numFmt w:val="bullet"/>
      <w:lvlText w:val=""/>
      <w:lvlJc w:val="left"/>
      <w:pPr>
        <w:tabs>
          <w:tab w:val="num" w:pos="2160"/>
        </w:tabs>
        <w:ind w:left="2160" w:hanging="360"/>
      </w:pPr>
      <w:rPr>
        <w:rFonts w:ascii="Wingdings" w:hAnsi="Wingdings" w:cs="Wingdings" w:hint="default"/>
      </w:rPr>
    </w:lvl>
    <w:lvl w:ilvl="3" w:tplc="04070001">
      <w:start w:val="1"/>
      <w:numFmt w:val="bullet"/>
      <w:lvlText w:val=""/>
      <w:lvlJc w:val="left"/>
      <w:pPr>
        <w:tabs>
          <w:tab w:val="num" w:pos="2880"/>
        </w:tabs>
        <w:ind w:left="2880" w:hanging="360"/>
      </w:pPr>
      <w:rPr>
        <w:rFonts w:ascii="Symbol" w:hAnsi="Symbol" w:cs="Symbol" w:hint="default"/>
      </w:rPr>
    </w:lvl>
    <w:lvl w:ilvl="4" w:tplc="04070003">
      <w:start w:val="1"/>
      <w:numFmt w:val="bullet"/>
      <w:lvlText w:val="o"/>
      <w:lvlJc w:val="left"/>
      <w:pPr>
        <w:tabs>
          <w:tab w:val="num" w:pos="3600"/>
        </w:tabs>
        <w:ind w:left="3600" w:hanging="360"/>
      </w:pPr>
      <w:rPr>
        <w:rFonts w:ascii="Courier New" w:hAnsi="Courier New" w:cs="Courier New" w:hint="default"/>
      </w:rPr>
    </w:lvl>
    <w:lvl w:ilvl="5" w:tplc="04070005">
      <w:start w:val="1"/>
      <w:numFmt w:val="bullet"/>
      <w:lvlText w:val=""/>
      <w:lvlJc w:val="left"/>
      <w:pPr>
        <w:tabs>
          <w:tab w:val="num" w:pos="4320"/>
        </w:tabs>
        <w:ind w:left="4320" w:hanging="360"/>
      </w:pPr>
      <w:rPr>
        <w:rFonts w:ascii="Wingdings" w:hAnsi="Wingdings" w:cs="Wingdings" w:hint="default"/>
      </w:rPr>
    </w:lvl>
    <w:lvl w:ilvl="6" w:tplc="04070001">
      <w:start w:val="1"/>
      <w:numFmt w:val="bullet"/>
      <w:lvlText w:val=""/>
      <w:lvlJc w:val="left"/>
      <w:pPr>
        <w:tabs>
          <w:tab w:val="num" w:pos="5040"/>
        </w:tabs>
        <w:ind w:left="5040" w:hanging="360"/>
      </w:pPr>
      <w:rPr>
        <w:rFonts w:ascii="Symbol" w:hAnsi="Symbol" w:cs="Symbol" w:hint="default"/>
      </w:rPr>
    </w:lvl>
    <w:lvl w:ilvl="7" w:tplc="04070003">
      <w:start w:val="1"/>
      <w:numFmt w:val="bullet"/>
      <w:lvlText w:val="o"/>
      <w:lvlJc w:val="left"/>
      <w:pPr>
        <w:tabs>
          <w:tab w:val="num" w:pos="5760"/>
        </w:tabs>
        <w:ind w:left="5760" w:hanging="360"/>
      </w:pPr>
      <w:rPr>
        <w:rFonts w:ascii="Courier New" w:hAnsi="Courier New" w:cs="Courier New" w:hint="default"/>
      </w:rPr>
    </w:lvl>
    <w:lvl w:ilvl="8" w:tplc="04070005">
      <w:start w:val="1"/>
      <w:numFmt w:val="bullet"/>
      <w:lvlText w:val=""/>
      <w:lvlJc w:val="left"/>
      <w:pPr>
        <w:tabs>
          <w:tab w:val="num" w:pos="6480"/>
        </w:tabs>
        <w:ind w:left="6480" w:hanging="360"/>
      </w:pPr>
      <w:rPr>
        <w:rFonts w:ascii="Wingdings" w:hAnsi="Wingdings" w:cs="Wingdings" w:hint="default"/>
      </w:rPr>
    </w:lvl>
  </w:abstractNum>
  <w:abstractNum w:abstractNumId="33" w15:restartNumberingAfterBreak="0">
    <w:nsid w:val="68EB5AC5"/>
    <w:multiLevelType w:val="hybridMultilevel"/>
    <w:tmpl w:val="095414B6"/>
    <w:lvl w:ilvl="0" w:tplc="6D8AB71C">
      <w:start w:val="1"/>
      <w:numFmt w:val="bullet"/>
      <w:lvlText w:val=""/>
      <w:lvlJc w:val="left"/>
      <w:pPr>
        <w:tabs>
          <w:tab w:val="num" w:pos="360"/>
        </w:tabs>
        <w:ind w:left="360" w:hanging="360"/>
      </w:pPr>
      <w:rPr>
        <w:rFonts w:ascii="Symbol" w:hAnsi="Symbol" w:cs="Symbol" w:hint="default"/>
        <w:color w:val="auto"/>
        <w:sz w:val="24"/>
        <w:szCs w:val="24"/>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start w:val="1"/>
      <w:numFmt w:val="bullet"/>
      <w:lvlText w:val=""/>
      <w:lvlJc w:val="left"/>
      <w:pPr>
        <w:tabs>
          <w:tab w:val="num" w:pos="2160"/>
        </w:tabs>
        <w:ind w:left="2160" w:hanging="360"/>
      </w:pPr>
      <w:rPr>
        <w:rFonts w:ascii="Wingdings" w:hAnsi="Wingdings" w:cs="Wingdings" w:hint="default"/>
      </w:rPr>
    </w:lvl>
    <w:lvl w:ilvl="3" w:tplc="04070001">
      <w:start w:val="1"/>
      <w:numFmt w:val="bullet"/>
      <w:lvlText w:val=""/>
      <w:lvlJc w:val="left"/>
      <w:pPr>
        <w:tabs>
          <w:tab w:val="num" w:pos="2880"/>
        </w:tabs>
        <w:ind w:left="2880" w:hanging="360"/>
      </w:pPr>
      <w:rPr>
        <w:rFonts w:ascii="Symbol" w:hAnsi="Symbol" w:cs="Symbol" w:hint="default"/>
      </w:rPr>
    </w:lvl>
    <w:lvl w:ilvl="4" w:tplc="04070003">
      <w:start w:val="1"/>
      <w:numFmt w:val="bullet"/>
      <w:lvlText w:val="o"/>
      <w:lvlJc w:val="left"/>
      <w:pPr>
        <w:tabs>
          <w:tab w:val="num" w:pos="3600"/>
        </w:tabs>
        <w:ind w:left="3600" w:hanging="360"/>
      </w:pPr>
      <w:rPr>
        <w:rFonts w:ascii="Courier New" w:hAnsi="Courier New" w:cs="Courier New" w:hint="default"/>
      </w:rPr>
    </w:lvl>
    <w:lvl w:ilvl="5" w:tplc="04070005">
      <w:start w:val="1"/>
      <w:numFmt w:val="bullet"/>
      <w:lvlText w:val=""/>
      <w:lvlJc w:val="left"/>
      <w:pPr>
        <w:tabs>
          <w:tab w:val="num" w:pos="4320"/>
        </w:tabs>
        <w:ind w:left="4320" w:hanging="360"/>
      </w:pPr>
      <w:rPr>
        <w:rFonts w:ascii="Wingdings" w:hAnsi="Wingdings" w:cs="Wingdings" w:hint="default"/>
      </w:rPr>
    </w:lvl>
    <w:lvl w:ilvl="6" w:tplc="04070001">
      <w:start w:val="1"/>
      <w:numFmt w:val="bullet"/>
      <w:lvlText w:val=""/>
      <w:lvlJc w:val="left"/>
      <w:pPr>
        <w:tabs>
          <w:tab w:val="num" w:pos="5040"/>
        </w:tabs>
        <w:ind w:left="5040" w:hanging="360"/>
      </w:pPr>
      <w:rPr>
        <w:rFonts w:ascii="Symbol" w:hAnsi="Symbol" w:cs="Symbol" w:hint="default"/>
      </w:rPr>
    </w:lvl>
    <w:lvl w:ilvl="7" w:tplc="04070003">
      <w:start w:val="1"/>
      <w:numFmt w:val="bullet"/>
      <w:lvlText w:val="o"/>
      <w:lvlJc w:val="left"/>
      <w:pPr>
        <w:tabs>
          <w:tab w:val="num" w:pos="5760"/>
        </w:tabs>
        <w:ind w:left="5760" w:hanging="360"/>
      </w:pPr>
      <w:rPr>
        <w:rFonts w:ascii="Courier New" w:hAnsi="Courier New" w:cs="Courier New" w:hint="default"/>
      </w:rPr>
    </w:lvl>
    <w:lvl w:ilvl="8" w:tplc="04070005">
      <w:start w:val="1"/>
      <w:numFmt w:val="bullet"/>
      <w:lvlText w:val=""/>
      <w:lvlJc w:val="left"/>
      <w:pPr>
        <w:tabs>
          <w:tab w:val="num" w:pos="6480"/>
        </w:tabs>
        <w:ind w:left="6480" w:hanging="360"/>
      </w:pPr>
      <w:rPr>
        <w:rFonts w:ascii="Wingdings" w:hAnsi="Wingdings" w:cs="Wingdings" w:hint="default"/>
      </w:rPr>
    </w:lvl>
  </w:abstractNum>
  <w:abstractNum w:abstractNumId="34" w15:restartNumberingAfterBreak="0">
    <w:nsid w:val="70D13F49"/>
    <w:multiLevelType w:val="hybridMultilevel"/>
    <w:tmpl w:val="4C84E23A"/>
    <w:lvl w:ilvl="0" w:tplc="B8ECE910">
      <w:numFmt w:val="bullet"/>
      <w:pStyle w:val="Spiegelstrich-Arial"/>
      <w:lvlText w:val="–"/>
      <w:lvlJc w:val="left"/>
      <w:pPr>
        <w:tabs>
          <w:tab w:val="num" w:pos="360"/>
        </w:tabs>
        <w:ind w:left="227" w:hanging="227"/>
      </w:pPr>
      <w:rPr>
        <w:rFonts w:hAnsi="Arial" w:hint="default"/>
        <w:sz w:val="22"/>
        <w:szCs w:val="22"/>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start w:val="1"/>
      <w:numFmt w:val="bullet"/>
      <w:lvlText w:val=""/>
      <w:lvlJc w:val="left"/>
      <w:pPr>
        <w:tabs>
          <w:tab w:val="num" w:pos="2160"/>
        </w:tabs>
        <w:ind w:left="2160" w:hanging="360"/>
      </w:pPr>
      <w:rPr>
        <w:rFonts w:ascii="Wingdings" w:hAnsi="Wingdings" w:cs="Wingdings" w:hint="default"/>
      </w:rPr>
    </w:lvl>
    <w:lvl w:ilvl="3" w:tplc="04070001">
      <w:start w:val="1"/>
      <w:numFmt w:val="bullet"/>
      <w:lvlText w:val=""/>
      <w:lvlJc w:val="left"/>
      <w:pPr>
        <w:tabs>
          <w:tab w:val="num" w:pos="2880"/>
        </w:tabs>
        <w:ind w:left="2880" w:hanging="360"/>
      </w:pPr>
      <w:rPr>
        <w:rFonts w:ascii="Symbol" w:hAnsi="Symbol" w:cs="Symbol" w:hint="default"/>
      </w:rPr>
    </w:lvl>
    <w:lvl w:ilvl="4" w:tplc="04070003">
      <w:start w:val="1"/>
      <w:numFmt w:val="bullet"/>
      <w:lvlText w:val="o"/>
      <w:lvlJc w:val="left"/>
      <w:pPr>
        <w:tabs>
          <w:tab w:val="num" w:pos="3600"/>
        </w:tabs>
        <w:ind w:left="3600" w:hanging="360"/>
      </w:pPr>
      <w:rPr>
        <w:rFonts w:ascii="Courier New" w:hAnsi="Courier New" w:cs="Courier New" w:hint="default"/>
      </w:rPr>
    </w:lvl>
    <w:lvl w:ilvl="5" w:tplc="04070005">
      <w:start w:val="1"/>
      <w:numFmt w:val="bullet"/>
      <w:lvlText w:val=""/>
      <w:lvlJc w:val="left"/>
      <w:pPr>
        <w:tabs>
          <w:tab w:val="num" w:pos="4320"/>
        </w:tabs>
        <w:ind w:left="4320" w:hanging="360"/>
      </w:pPr>
      <w:rPr>
        <w:rFonts w:ascii="Wingdings" w:hAnsi="Wingdings" w:cs="Wingdings" w:hint="default"/>
      </w:rPr>
    </w:lvl>
    <w:lvl w:ilvl="6" w:tplc="04070001">
      <w:start w:val="1"/>
      <w:numFmt w:val="bullet"/>
      <w:lvlText w:val=""/>
      <w:lvlJc w:val="left"/>
      <w:pPr>
        <w:tabs>
          <w:tab w:val="num" w:pos="5040"/>
        </w:tabs>
        <w:ind w:left="5040" w:hanging="360"/>
      </w:pPr>
      <w:rPr>
        <w:rFonts w:ascii="Symbol" w:hAnsi="Symbol" w:cs="Symbol" w:hint="default"/>
      </w:rPr>
    </w:lvl>
    <w:lvl w:ilvl="7" w:tplc="04070003">
      <w:start w:val="1"/>
      <w:numFmt w:val="bullet"/>
      <w:lvlText w:val="o"/>
      <w:lvlJc w:val="left"/>
      <w:pPr>
        <w:tabs>
          <w:tab w:val="num" w:pos="5760"/>
        </w:tabs>
        <w:ind w:left="5760" w:hanging="360"/>
      </w:pPr>
      <w:rPr>
        <w:rFonts w:ascii="Courier New" w:hAnsi="Courier New" w:cs="Courier New" w:hint="default"/>
      </w:rPr>
    </w:lvl>
    <w:lvl w:ilvl="8" w:tplc="04070005">
      <w:start w:val="1"/>
      <w:numFmt w:val="bullet"/>
      <w:lvlText w:val=""/>
      <w:lvlJc w:val="left"/>
      <w:pPr>
        <w:tabs>
          <w:tab w:val="num" w:pos="6480"/>
        </w:tabs>
        <w:ind w:left="6480" w:hanging="360"/>
      </w:pPr>
      <w:rPr>
        <w:rFonts w:ascii="Wingdings" w:hAnsi="Wingdings" w:cs="Wingdings" w:hint="default"/>
      </w:rPr>
    </w:lvl>
  </w:abstractNum>
  <w:abstractNum w:abstractNumId="35" w15:restartNumberingAfterBreak="0">
    <w:nsid w:val="733626A2"/>
    <w:multiLevelType w:val="hybridMultilevel"/>
    <w:tmpl w:val="8DBE5358"/>
    <w:lvl w:ilvl="0" w:tplc="FD069296">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6" w15:restartNumberingAfterBreak="0">
    <w:nsid w:val="744D7FEA"/>
    <w:multiLevelType w:val="hybridMultilevel"/>
    <w:tmpl w:val="F44469DA"/>
    <w:lvl w:ilvl="0" w:tplc="E486935E">
      <w:start w:val="3"/>
      <w:numFmt w:val="bullet"/>
      <w:lvlText w:val="-"/>
      <w:lvlJc w:val="left"/>
      <w:pPr>
        <w:tabs>
          <w:tab w:val="num" w:pos="705"/>
        </w:tabs>
        <w:ind w:left="705" w:hanging="705"/>
      </w:pPr>
      <w:rPr>
        <w:rFonts w:ascii="One Stroke Script LET" w:eastAsia="Times New Roman" w:hAnsi="One Stroke Script LET" w:hint="default"/>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start w:val="1"/>
      <w:numFmt w:val="bullet"/>
      <w:lvlText w:val=""/>
      <w:lvlJc w:val="left"/>
      <w:pPr>
        <w:tabs>
          <w:tab w:val="num" w:pos="2160"/>
        </w:tabs>
        <w:ind w:left="2160" w:hanging="360"/>
      </w:pPr>
      <w:rPr>
        <w:rFonts w:ascii="Wingdings" w:hAnsi="Wingdings" w:cs="Wingdings" w:hint="default"/>
      </w:rPr>
    </w:lvl>
    <w:lvl w:ilvl="3" w:tplc="04070001">
      <w:start w:val="1"/>
      <w:numFmt w:val="bullet"/>
      <w:lvlText w:val=""/>
      <w:lvlJc w:val="left"/>
      <w:pPr>
        <w:tabs>
          <w:tab w:val="num" w:pos="2880"/>
        </w:tabs>
        <w:ind w:left="2880" w:hanging="360"/>
      </w:pPr>
      <w:rPr>
        <w:rFonts w:ascii="Symbol" w:hAnsi="Symbol" w:cs="Symbol" w:hint="default"/>
      </w:rPr>
    </w:lvl>
    <w:lvl w:ilvl="4" w:tplc="04070003">
      <w:start w:val="1"/>
      <w:numFmt w:val="bullet"/>
      <w:lvlText w:val="o"/>
      <w:lvlJc w:val="left"/>
      <w:pPr>
        <w:tabs>
          <w:tab w:val="num" w:pos="3600"/>
        </w:tabs>
        <w:ind w:left="3600" w:hanging="360"/>
      </w:pPr>
      <w:rPr>
        <w:rFonts w:ascii="Courier New" w:hAnsi="Courier New" w:cs="Courier New" w:hint="default"/>
      </w:rPr>
    </w:lvl>
    <w:lvl w:ilvl="5" w:tplc="04070005">
      <w:start w:val="1"/>
      <w:numFmt w:val="bullet"/>
      <w:lvlText w:val=""/>
      <w:lvlJc w:val="left"/>
      <w:pPr>
        <w:tabs>
          <w:tab w:val="num" w:pos="4320"/>
        </w:tabs>
        <w:ind w:left="4320" w:hanging="360"/>
      </w:pPr>
      <w:rPr>
        <w:rFonts w:ascii="Wingdings" w:hAnsi="Wingdings" w:cs="Wingdings" w:hint="default"/>
      </w:rPr>
    </w:lvl>
    <w:lvl w:ilvl="6" w:tplc="04070001">
      <w:start w:val="1"/>
      <w:numFmt w:val="bullet"/>
      <w:lvlText w:val=""/>
      <w:lvlJc w:val="left"/>
      <w:pPr>
        <w:tabs>
          <w:tab w:val="num" w:pos="5040"/>
        </w:tabs>
        <w:ind w:left="5040" w:hanging="360"/>
      </w:pPr>
      <w:rPr>
        <w:rFonts w:ascii="Symbol" w:hAnsi="Symbol" w:cs="Symbol" w:hint="default"/>
      </w:rPr>
    </w:lvl>
    <w:lvl w:ilvl="7" w:tplc="04070003">
      <w:start w:val="1"/>
      <w:numFmt w:val="bullet"/>
      <w:lvlText w:val="o"/>
      <w:lvlJc w:val="left"/>
      <w:pPr>
        <w:tabs>
          <w:tab w:val="num" w:pos="5760"/>
        </w:tabs>
        <w:ind w:left="5760" w:hanging="360"/>
      </w:pPr>
      <w:rPr>
        <w:rFonts w:ascii="Courier New" w:hAnsi="Courier New" w:cs="Courier New" w:hint="default"/>
      </w:rPr>
    </w:lvl>
    <w:lvl w:ilvl="8" w:tplc="04070005">
      <w:start w:val="1"/>
      <w:numFmt w:val="bullet"/>
      <w:lvlText w:val=""/>
      <w:lvlJc w:val="left"/>
      <w:pPr>
        <w:tabs>
          <w:tab w:val="num" w:pos="6480"/>
        </w:tabs>
        <w:ind w:left="6480" w:hanging="360"/>
      </w:pPr>
      <w:rPr>
        <w:rFonts w:ascii="Wingdings" w:hAnsi="Wingdings" w:cs="Wingdings" w:hint="default"/>
      </w:rPr>
    </w:lvl>
  </w:abstractNum>
  <w:abstractNum w:abstractNumId="37" w15:restartNumberingAfterBreak="0">
    <w:nsid w:val="75312A80"/>
    <w:multiLevelType w:val="hybridMultilevel"/>
    <w:tmpl w:val="78B07A3E"/>
    <w:lvl w:ilvl="0" w:tplc="2E723E7E">
      <w:start w:val="1"/>
      <w:numFmt w:val="bullet"/>
      <w:lvlText w:val="-"/>
      <w:lvlJc w:val="left"/>
      <w:pPr>
        <w:ind w:left="720" w:hanging="360"/>
      </w:pPr>
      <w:rPr>
        <w:rFonts w:ascii="Vrinda" w:hAnsi="Vrinda"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8" w15:restartNumberingAfterBreak="0">
    <w:nsid w:val="79DB1591"/>
    <w:multiLevelType w:val="hybridMultilevel"/>
    <w:tmpl w:val="0EE0058C"/>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39" w15:restartNumberingAfterBreak="0">
    <w:nsid w:val="79EE67A1"/>
    <w:multiLevelType w:val="hybridMultilevel"/>
    <w:tmpl w:val="C278ED08"/>
    <w:lvl w:ilvl="0" w:tplc="E486935E">
      <w:start w:val="3"/>
      <w:numFmt w:val="bullet"/>
      <w:lvlText w:val="-"/>
      <w:lvlJc w:val="left"/>
      <w:pPr>
        <w:tabs>
          <w:tab w:val="num" w:pos="705"/>
        </w:tabs>
        <w:ind w:left="705" w:hanging="705"/>
      </w:pPr>
      <w:rPr>
        <w:rFonts w:ascii="One Stroke Script LET" w:eastAsia="Times New Roman" w:hAnsi="One Stroke Script LET" w:hint="default"/>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start w:val="1"/>
      <w:numFmt w:val="bullet"/>
      <w:lvlText w:val=""/>
      <w:lvlJc w:val="left"/>
      <w:pPr>
        <w:tabs>
          <w:tab w:val="num" w:pos="2160"/>
        </w:tabs>
        <w:ind w:left="2160" w:hanging="360"/>
      </w:pPr>
      <w:rPr>
        <w:rFonts w:ascii="Wingdings" w:hAnsi="Wingdings" w:cs="Wingdings" w:hint="default"/>
      </w:rPr>
    </w:lvl>
    <w:lvl w:ilvl="3" w:tplc="04070001">
      <w:start w:val="1"/>
      <w:numFmt w:val="bullet"/>
      <w:lvlText w:val=""/>
      <w:lvlJc w:val="left"/>
      <w:pPr>
        <w:tabs>
          <w:tab w:val="num" w:pos="2880"/>
        </w:tabs>
        <w:ind w:left="2880" w:hanging="360"/>
      </w:pPr>
      <w:rPr>
        <w:rFonts w:ascii="Symbol" w:hAnsi="Symbol" w:cs="Symbol" w:hint="default"/>
      </w:rPr>
    </w:lvl>
    <w:lvl w:ilvl="4" w:tplc="04070003">
      <w:start w:val="1"/>
      <w:numFmt w:val="bullet"/>
      <w:lvlText w:val="o"/>
      <w:lvlJc w:val="left"/>
      <w:pPr>
        <w:tabs>
          <w:tab w:val="num" w:pos="3600"/>
        </w:tabs>
        <w:ind w:left="3600" w:hanging="360"/>
      </w:pPr>
      <w:rPr>
        <w:rFonts w:ascii="Courier New" w:hAnsi="Courier New" w:cs="Courier New" w:hint="default"/>
      </w:rPr>
    </w:lvl>
    <w:lvl w:ilvl="5" w:tplc="04070005">
      <w:start w:val="1"/>
      <w:numFmt w:val="bullet"/>
      <w:lvlText w:val=""/>
      <w:lvlJc w:val="left"/>
      <w:pPr>
        <w:tabs>
          <w:tab w:val="num" w:pos="4320"/>
        </w:tabs>
        <w:ind w:left="4320" w:hanging="360"/>
      </w:pPr>
      <w:rPr>
        <w:rFonts w:ascii="Wingdings" w:hAnsi="Wingdings" w:cs="Wingdings" w:hint="default"/>
      </w:rPr>
    </w:lvl>
    <w:lvl w:ilvl="6" w:tplc="04070001">
      <w:start w:val="1"/>
      <w:numFmt w:val="bullet"/>
      <w:lvlText w:val=""/>
      <w:lvlJc w:val="left"/>
      <w:pPr>
        <w:tabs>
          <w:tab w:val="num" w:pos="5040"/>
        </w:tabs>
        <w:ind w:left="5040" w:hanging="360"/>
      </w:pPr>
      <w:rPr>
        <w:rFonts w:ascii="Symbol" w:hAnsi="Symbol" w:cs="Symbol" w:hint="default"/>
      </w:rPr>
    </w:lvl>
    <w:lvl w:ilvl="7" w:tplc="04070003">
      <w:start w:val="1"/>
      <w:numFmt w:val="bullet"/>
      <w:lvlText w:val="o"/>
      <w:lvlJc w:val="left"/>
      <w:pPr>
        <w:tabs>
          <w:tab w:val="num" w:pos="5760"/>
        </w:tabs>
        <w:ind w:left="5760" w:hanging="360"/>
      </w:pPr>
      <w:rPr>
        <w:rFonts w:ascii="Courier New" w:hAnsi="Courier New" w:cs="Courier New" w:hint="default"/>
      </w:rPr>
    </w:lvl>
    <w:lvl w:ilvl="8" w:tplc="04070005">
      <w:start w:val="1"/>
      <w:numFmt w:val="bullet"/>
      <w:lvlText w:val=""/>
      <w:lvlJc w:val="left"/>
      <w:pPr>
        <w:tabs>
          <w:tab w:val="num" w:pos="6480"/>
        </w:tabs>
        <w:ind w:left="6480" w:hanging="360"/>
      </w:pPr>
      <w:rPr>
        <w:rFonts w:ascii="Wingdings" w:hAnsi="Wingdings" w:cs="Wingdings" w:hint="default"/>
      </w:rPr>
    </w:lvl>
  </w:abstractNum>
  <w:abstractNum w:abstractNumId="40" w15:restartNumberingAfterBreak="0">
    <w:nsid w:val="7D2432A6"/>
    <w:multiLevelType w:val="hybridMultilevel"/>
    <w:tmpl w:val="A5427D9E"/>
    <w:lvl w:ilvl="0" w:tplc="2E723E7E">
      <w:start w:val="1"/>
      <w:numFmt w:val="bullet"/>
      <w:lvlText w:val="-"/>
      <w:lvlJc w:val="left"/>
      <w:pPr>
        <w:ind w:left="720" w:hanging="360"/>
      </w:pPr>
      <w:rPr>
        <w:rFonts w:ascii="Vrinda" w:hAnsi="Vrinda"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34"/>
  </w:num>
  <w:num w:numId="2">
    <w:abstractNumId w:val="39"/>
  </w:num>
  <w:num w:numId="3">
    <w:abstractNumId w:val="36"/>
  </w:num>
  <w:num w:numId="4">
    <w:abstractNumId w:val="25"/>
  </w:num>
  <w:num w:numId="5">
    <w:abstractNumId w:val="19"/>
  </w:num>
  <w:num w:numId="6">
    <w:abstractNumId w:val="32"/>
  </w:num>
  <w:num w:numId="7">
    <w:abstractNumId w:val="33"/>
  </w:num>
  <w:num w:numId="8">
    <w:abstractNumId w:val="14"/>
  </w:num>
  <w:num w:numId="9">
    <w:abstractNumId w:val="14"/>
  </w:num>
  <w:num w:numId="10">
    <w:abstractNumId w:val="14"/>
  </w:num>
  <w:num w:numId="11">
    <w:abstractNumId w:val="28"/>
  </w:num>
  <w:num w:numId="12">
    <w:abstractNumId w:val="28"/>
  </w:num>
  <w:num w:numId="13">
    <w:abstractNumId w:val="28"/>
  </w:num>
  <w:num w:numId="14">
    <w:abstractNumId w:val="28"/>
  </w:num>
  <w:num w:numId="15">
    <w:abstractNumId w:val="28"/>
  </w:num>
  <w:num w:numId="16">
    <w:abstractNumId w:val="28"/>
  </w:num>
  <w:num w:numId="17">
    <w:abstractNumId w:val="28"/>
  </w:num>
  <w:num w:numId="18">
    <w:abstractNumId w:val="28"/>
  </w:num>
  <w:num w:numId="19">
    <w:abstractNumId w:val="24"/>
  </w:num>
  <w:num w:numId="20">
    <w:abstractNumId w:val="29"/>
  </w:num>
  <w:num w:numId="21">
    <w:abstractNumId w:val="38"/>
  </w:num>
  <w:num w:numId="22">
    <w:abstractNumId w:val="9"/>
  </w:num>
  <w:num w:numId="23">
    <w:abstractNumId w:val="7"/>
  </w:num>
  <w:num w:numId="24">
    <w:abstractNumId w:val="6"/>
  </w:num>
  <w:num w:numId="25">
    <w:abstractNumId w:val="5"/>
  </w:num>
  <w:num w:numId="26">
    <w:abstractNumId w:val="4"/>
  </w:num>
  <w:num w:numId="27">
    <w:abstractNumId w:val="8"/>
  </w:num>
  <w:num w:numId="28">
    <w:abstractNumId w:val="3"/>
  </w:num>
  <w:num w:numId="29">
    <w:abstractNumId w:val="2"/>
  </w:num>
  <w:num w:numId="30">
    <w:abstractNumId w:val="1"/>
  </w:num>
  <w:num w:numId="31">
    <w:abstractNumId w:val="0"/>
  </w:num>
  <w:num w:numId="32">
    <w:abstractNumId w:val="27"/>
  </w:num>
  <w:num w:numId="33">
    <w:abstractNumId w:val="18"/>
  </w:num>
  <w:num w:numId="34">
    <w:abstractNumId w:val="30"/>
  </w:num>
  <w:num w:numId="35">
    <w:abstractNumId w:val="31"/>
  </w:num>
  <w:num w:numId="36">
    <w:abstractNumId w:val="21"/>
  </w:num>
  <w:num w:numId="37">
    <w:abstractNumId w:val="12"/>
  </w:num>
  <w:num w:numId="38">
    <w:abstractNumId w:val="37"/>
  </w:num>
  <w:num w:numId="39">
    <w:abstractNumId w:val="20"/>
  </w:num>
  <w:num w:numId="40">
    <w:abstractNumId w:val="26"/>
  </w:num>
  <w:num w:numId="41">
    <w:abstractNumId w:val="13"/>
  </w:num>
  <w:num w:numId="42">
    <w:abstractNumId w:val="40"/>
  </w:num>
  <w:num w:numId="43">
    <w:abstractNumId w:val="17"/>
  </w:num>
  <w:num w:numId="44">
    <w:abstractNumId w:val="11"/>
  </w:num>
  <w:num w:numId="45">
    <w:abstractNumId w:val="22"/>
  </w:num>
  <w:num w:numId="46">
    <w:abstractNumId w:val="23"/>
  </w:num>
  <w:num w:numId="47">
    <w:abstractNumId w:val="35"/>
  </w:num>
  <w:num w:numId="48">
    <w:abstractNumId w:val="15"/>
  </w:num>
  <w:num w:numId="49">
    <w:abstractNumId w:val="16"/>
  </w:num>
  <w:num w:numId="5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hideSpellingErrors/>
  <w:hideGrammaticalErrors/>
  <w:proofState w:spelling="clean" w:grammar="clean"/>
  <w:defaultTabStop w:val="708"/>
  <w:autoHyphenation/>
  <w:hyphenationZone w:val="425"/>
  <w:doNotHyphenateCaps/>
  <w:characterSpacingControl w:val="doNotCompress"/>
  <w:doNotValidateAgainstSchema/>
  <w:doNotDemarcateInvalidXml/>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489E"/>
    <w:rsid w:val="00007C9E"/>
    <w:rsid w:val="0001475E"/>
    <w:rsid w:val="0002710B"/>
    <w:rsid w:val="0003536F"/>
    <w:rsid w:val="00041940"/>
    <w:rsid w:val="0005471A"/>
    <w:rsid w:val="00056F57"/>
    <w:rsid w:val="0005790E"/>
    <w:rsid w:val="00064D74"/>
    <w:rsid w:val="00095920"/>
    <w:rsid w:val="000970ED"/>
    <w:rsid w:val="000979B1"/>
    <w:rsid w:val="000A3C77"/>
    <w:rsid w:val="000A762D"/>
    <w:rsid w:val="000A7C1B"/>
    <w:rsid w:val="000B1548"/>
    <w:rsid w:val="000B1C39"/>
    <w:rsid w:val="000B1F6B"/>
    <w:rsid w:val="000B4E94"/>
    <w:rsid w:val="000C5839"/>
    <w:rsid w:val="000C60AC"/>
    <w:rsid w:val="000F54A5"/>
    <w:rsid w:val="001015F4"/>
    <w:rsid w:val="00107419"/>
    <w:rsid w:val="001257AB"/>
    <w:rsid w:val="00133AD3"/>
    <w:rsid w:val="00136395"/>
    <w:rsid w:val="001470A6"/>
    <w:rsid w:val="00162924"/>
    <w:rsid w:val="00164502"/>
    <w:rsid w:val="00177FF7"/>
    <w:rsid w:val="001820BF"/>
    <w:rsid w:val="0018527C"/>
    <w:rsid w:val="00194AB1"/>
    <w:rsid w:val="001B559C"/>
    <w:rsid w:val="001C401E"/>
    <w:rsid w:val="001F3192"/>
    <w:rsid w:val="001F6823"/>
    <w:rsid w:val="001F7C4E"/>
    <w:rsid w:val="00200229"/>
    <w:rsid w:val="0021136D"/>
    <w:rsid w:val="00212DA8"/>
    <w:rsid w:val="00216C66"/>
    <w:rsid w:val="00232D95"/>
    <w:rsid w:val="00234DE7"/>
    <w:rsid w:val="00235304"/>
    <w:rsid w:val="00240BC3"/>
    <w:rsid w:val="00241AD5"/>
    <w:rsid w:val="00245052"/>
    <w:rsid w:val="00253DF6"/>
    <w:rsid w:val="00264E97"/>
    <w:rsid w:val="002652E8"/>
    <w:rsid w:val="00265E91"/>
    <w:rsid w:val="00280118"/>
    <w:rsid w:val="00287A66"/>
    <w:rsid w:val="0029461F"/>
    <w:rsid w:val="00294939"/>
    <w:rsid w:val="002A0D97"/>
    <w:rsid w:val="002A0FC1"/>
    <w:rsid w:val="002C282D"/>
    <w:rsid w:val="002C5058"/>
    <w:rsid w:val="002C5441"/>
    <w:rsid w:val="002C734D"/>
    <w:rsid w:val="002D105B"/>
    <w:rsid w:val="002D553E"/>
    <w:rsid w:val="002D7EC7"/>
    <w:rsid w:val="002E2840"/>
    <w:rsid w:val="00301C44"/>
    <w:rsid w:val="00330BC7"/>
    <w:rsid w:val="00336B8E"/>
    <w:rsid w:val="00350512"/>
    <w:rsid w:val="00355C66"/>
    <w:rsid w:val="0037011F"/>
    <w:rsid w:val="00375731"/>
    <w:rsid w:val="003A0B2C"/>
    <w:rsid w:val="003A27E7"/>
    <w:rsid w:val="003A37D8"/>
    <w:rsid w:val="003A44A2"/>
    <w:rsid w:val="003A521C"/>
    <w:rsid w:val="003B4599"/>
    <w:rsid w:val="003C1846"/>
    <w:rsid w:val="003C2EED"/>
    <w:rsid w:val="003C729B"/>
    <w:rsid w:val="003D339D"/>
    <w:rsid w:val="003D6E5F"/>
    <w:rsid w:val="003F4CBE"/>
    <w:rsid w:val="0040435F"/>
    <w:rsid w:val="00410D39"/>
    <w:rsid w:val="00433106"/>
    <w:rsid w:val="00441968"/>
    <w:rsid w:val="004763FC"/>
    <w:rsid w:val="004771BA"/>
    <w:rsid w:val="0048130C"/>
    <w:rsid w:val="00482DF4"/>
    <w:rsid w:val="00483B80"/>
    <w:rsid w:val="004873FC"/>
    <w:rsid w:val="004901A5"/>
    <w:rsid w:val="00491591"/>
    <w:rsid w:val="004916F2"/>
    <w:rsid w:val="00497378"/>
    <w:rsid w:val="004A046A"/>
    <w:rsid w:val="004A0E15"/>
    <w:rsid w:val="004A3794"/>
    <w:rsid w:val="004B2C59"/>
    <w:rsid w:val="004C0301"/>
    <w:rsid w:val="004C0393"/>
    <w:rsid w:val="004D0F20"/>
    <w:rsid w:val="004D3218"/>
    <w:rsid w:val="004E5047"/>
    <w:rsid w:val="00507F08"/>
    <w:rsid w:val="00533146"/>
    <w:rsid w:val="00542A55"/>
    <w:rsid w:val="00555627"/>
    <w:rsid w:val="005727FE"/>
    <w:rsid w:val="005779BB"/>
    <w:rsid w:val="0058492F"/>
    <w:rsid w:val="005855AE"/>
    <w:rsid w:val="00585F88"/>
    <w:rsid w:val="005965D9"/>
    <w:rsid w:val="005A5F0A"/>
    <w:rsid w:val="005A6802"/>
    <w:rsid w:val="005A6A8E"/>
    <w:rsid w:val="005B4D5F"/>
    <w:rsid w:val="005C18AF"/>
    <w:rsid w:val="005D34A4"/>
    <w:rsid w:val="005D4A76"/>
    <w:rsid w:val="005F1E8F"/>
    <w:rsid w:val="006002FE"/>
    <w:rsid w:val="00602ECB"/>
    <w:rsid w:val="006044D2"/>
    <w:rsid w:val="00611FDE"/>
    <w:rsid w:val="0064536F"/>
    <w:rsid w:val="0064550B"/>
    <w:rsid w:val="00650686"/>
    <w:rsid w:val="00667BC4"/>
    <w:rsid w:val="006843AD"/>
    <w:rsid w:val="006852AA"/>
    <w:rsid w:val="00686C0C"/>
    <w:rsid w:val="006915F4"/>
    <w:rsid w:val="00694B56"/>
    <w:rsid w:val="006C5198"/>
    <w:rsid w:val="006D185A"/>
    <w:rsid w:val="006D2D36"/>
    <w:rsid w:val="006E25DF"/>
    <w:rsid w:val="006E484A"/>
    <w:rsid w:val="006F5859"/>
    <w:rsid w:val="006F6BEA"/>
    <w:rsid w:val="00706912"/>
    <w:rsid w:val="0071625E"/>
    <w:rsid w:val="00720FAC"/>
    <w:rsid w:val="007306C9"/>
    <w:rsid w:val="00753E7A"/>
    <w:rsid w:val="0076074C"/>
    <w:rsid w:val="00762967"/>
    <w:rsid w:val="00771EB8"/>
    <w:rsid w:val="00776A42"/>
    <w:rsid w:val="007813C2"/>
    <w:rsid w:val="007816FD"/>
    <w:rsid w:val="00781BA5"/>
    <w:rsid w:val="007A217B"/>
    <w:rsid w:val="007B3125"/>
    <w:rsid w:val="007B5799"/>
    <w:rsid w:val="007E63C1"/>
    <w:rsid w:val="008051C2"/>
    <w:rsid w:val="00811747"/>
    <w:rsid w:val="00814644"/>
    <w:rsid w:val="008346F8"/>
    <w:rsid w:val="00835D8A"/>
    <w:rsid w:val="00843736"/>
    <w:rsid w:val="00846FE5"/>
    <w:rsid w:val="00850772"/>
    <w:rsid w:val="00851752"/>
    <w:rsid w:val="008665C4"/>
    <w:rsid w:val="00873D2F"/>
    <w:rsid w:val="00876A89"/>
    <w:rsid w:val="00882EF0"/>
    <w:rsid w:val="00887184"/>
    <w:rsid w:val="008A00B4"/>
    <w:rsid w:val="008A2535"/>
    <w:rsid w:val="008A4629"/>
    <w:rsid w:val="008B038C"/>
    <w:rsid w:val="008C427A"/>
    <w:rsid w:val="008D5847"/>
    <w:rsid w:val="008E77D0"/>
    <w:rsid w:val="009022EB"/>
    <w:rsid w:val="0090373D"/>
    <w:rsid w:val="00905A0B"/>
    <w:rsid w:val="00910C36"/>
    <w:rsid w:val="00954A48"/>
    <w:rsid w:val="00964C07"/>
    <w:rsid w:val="00970E93"/>
    <w:rsid w:val="00974CF3"/>
    <w:rsid w:val="00975FA5"/>
    <w:rsid w:val="0099150C"/>
    <w:rsid w:val="009A163A"/>
    <w:rsid w:val="009A6E02"/>
    <w:rsid w:val="009A7F9D"/>
    <w:rsid w:val="009B0DFE"/>
    <w:rsid w:val="009B629A"/>
    <w:rsid w:val="009B76B9"/>
    <w:rsid w:val="009C413A"/>
    <w:rsid w:val="009C50AC"/>
    <w:rsid w:val="009C7F0A"/>
    <w:rsid w:val="009D0CD0"/>
    <w:rsid w:val="009D1908"/>
    <w:rsid w:val="009E0B91"/>
    <w:rsid w:val="00A01BE7"/>
    <w:rsid w:val="00A06330"/>
    <w:rsid w:val="00A107F5"/>
    <w:rsid w:val="00A13455"/>
    <w:rsid w:val="00A20F13"/>
    <w:rsid w:val="00A22E11"/>
    <w:rsid w:val="00A23230"/>
    <w:rsid w:val="00A57B84"/>
    <w:rsid w:val="00A61256"/>
    <w:rsid w:val="00A708C7"/>
    <w:rsid w:val="00A7246E"/>
    <w:rsid w:val="00A72641"/>
    <w:rsid w:val="00A7489E"/>
    <w:rsid w:val="00AA3535"/>
    <w:rsid w:val="00AA42CF"/>
    <w:rsid w:val="00AA5AEE"/>
    <w:rsid w:val="00AB093F"/>
    <w:rsid w:val="00AD019D"/>
    <w:rsid w:val="00AD1DFD"/>
    <w:rsid w:val="00AD419B"/>
    <w:rsid w:val="00AD5960"/>
    <w:rsid w:val="00AE29F6"/>
    <w:rsid w:val="00B01E5C"/>
    <w:rsid w:val="00B02B5B"/>
    <w:rsid w:val="00B07CBB"/>
    <w:rsid w:val="00B10ECB"/>
    <w:rsid w:val="00B11580"/>
    <w:rsid w:val="00B15092"/>
    <w:rsid w:val="00B3109E"/>
    <w:rsid w:val="00B44FDB"/>
    <w:rsid w:val="00B47C61"/>
    <w:rsid w:val="00B555BE"/>
    <w:rsid w:val="00B6325A"/>
    <w:rsid w:val="00B732BE"/>
    <w:rsid w:val="00B75145"/>
    <w:rsid w:val="00B81461"/>
    <w:rsid w:val="00B93801"/>
    <w:rsid w:val="00B94272"/>
    <w:rsid w:val="00BA4D0B"/>
    <w:rsid w:val="00BC136C"/>
    <w:rsid w:val="00BD73EC"/>
    <w:rsid w:val="00C07956"/>
    <w:rsid w:val="00C31B60"/>
    <w:rsid w:val="00C35EA3"/>
    <w:rsid w:val="00C47C0B"/>
    <w:rsid w:val="00C56066"/>
    <w:rsid w:val="00C729A9"/>
    <w:rsid w:val="00C82AA0"/>
    <w:rsid w:val="00C8501D"/>
    <w:rsid w:val="00C92C34"/>
    <w:rsid w:val="00C935F1"/>
    <w:rsid w:val="00C9673B"/>
    <w:rsid w:val="00CA093D"/>
    <w:rsid w:val="00CA2879"/>
    <w:rsid w:val="00CB0C15"/>
    <w:rsid w:val="00CB16F9"/>
    <w:rsid w:val="00CB4B7B"/>
    <w:rsid w:val="00CD6DCA"/>
    <w:rsid w:val="00CD6F22"/>
    <w:rsid w:val="00CE4221"/>
    <w:rsid w:val="00CE6334"/>
    <w:rsid w:val="00CF03E4"/>
    <w:rsid w:val="00CF2F4A"/>
    <w:rsid w:val="00CF6E80"/>
    <w:rsid w:val="00D13E05"/>
    <w:rsid w:val="00D164EE"/>
    <w:rsid w:val="00D20A3F"/>
    <w:rsid w:val="00D31DB7"/>
    <w:rsid w:val="00D4302B"/>
    <w:rsid w:val="00D447B8"/>
    <w:rsid w:val="00D45120"/>
    <w:rsid w:val="00D45968"/>
    <w:rsid w:val="00D46AAE"/>
    <w:rsid w:val="00D77C61"/>
    <w:rsid w:val="00D87CC8"/>
    <w:rsid w:val="00DA0B18"/>
    <w:rsid w:val="00DA4494"/>
    <w:rsid w:val="00DE501B"/>
    <w:rsid w:val="00E133C4"/>
    <w:rsid w:val="00E17259"/>
    <w:rsid w:val="00E308F4"/>
    <w:rsid w:val="00E333E7"/>
    <w:rsid w:val="00E36DD1"/>
    <w:rsid w:val="00E52117"/>
    <w:rsid w:val="00E52E1C"/>
    <w:rsid w:val="00E6152F"/>
    <w:rsid w:val="00E666AF"/>
    <w:rsid w:val="00E81D08"/>
    <w:rsid w:val="00E82F74"/>
    <w:rsid w:val="00E90B62"/>
    <w:rsid w:val="00E933F8"/>
    <w:rsid w:val="00EA0270"/>
    <w:rsid w:val="00EA4158"/>
    <w:rsid w:val="00EC67B5"/>
    <w:rsid w:val="00EE309E"/>
    <w:rsid w:val="00EE54C5"/>
    <w:rsid w:val="00EF2F4F"/>
    <w:rsid w:val="00EF401E"/>
    <w:rsid w:val="00F03ADE"/>
    <w:rsid w:val="00F16D40"/>
    <w:rsid w:val="00F27060"/>
    <w:rsid w:val="00F734F5"/>
    <w:rsid w:val="00F7390F"/>
    <w:rsid w:val="00F75D2D"/>
    <w:rsid w:val="00F777E8"/>
    <w:rsid w:val="00F86EEC"/>
    <w:rsid w:val="00FA19F4"/>
    <w:rsid w:val="00FA45C5"/>
    <w:rsid w:val="00FB07F2"/>
    <w:rsid w:val="00FB11F3"/>
    <w:rsid w:val="00FC38C9"/>
    <w:rsid w:val="00FD7542"/>
    <w:rsid w:val="00FE06A6"/>
    <w:rsid w:val="00FE0CC5"/>
  </w:rsids>
  <m:mathPr>
    <m:mathFont m:val="Cambria Math"/>
    <m:brkBin m:val="before"/>
    <m:brkBinSub m:val="--"/>
    <m:smallFrac m:val="0"/>
    <m:dispDef/>
    <m:lMargin m:val="0"/>
    <m:rMargin m:val="0"/>
    <m:defJc m:val="centerGroup"/>
    <m:wrapIndent m:val="1440"/>
    <m:intLim m:val="subSup"/>
    <m:naryLim m:val="undOvr"/>
  </m:mathPr>
  <w:themeFontLang w:val="de-DE" w:eastAsia="zh-TW"/>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241146BF"/>
  <w15:docId w15:val="{C128C3AE-F736-49E6-A679-5B88921A2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qFormat="1"/>
    <w:lsdException w:name="heading 9" w:lock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locked="1"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E81D08"/>
    <w:rPr>
      <w:rFonts w:ascii="Arial" w:hAnsi="Arial" w:cs="Arial"/>
      <w:sz w:val="22"/>
      <w:szCs w:val="22"/>
    </w:rPr>
  </w:style>
  <w:style w:type="paragraph" w:styleId="berschrift8">
    <w:name w:val="heading 8"/>
    <w:basedOn w:val="Standard"/>
    <w:next w:val="Standard"/>
    <w:link w:val="berschrift8Zchn"/>
    <w:uiPriority w:val="99"/>
    <w:qFormat/>
    <w:rsid w:val="00954A48"/>
    <w:pPr>
      <w:keepNext/>
      <w:outlineLvl w:val="7"/>
    </w:pPr>
    <w:rPr>
      <w:b/>
      <w:bCs/>
      <w:sz w:val="24"/>
      <w:szCs w:val="24"/>
    </w:rPr>
  </w:style>
  <w:style w:type="paragraph" w:styleId="berschrift9">
    <w:name w:val="heading 9"/>
    <w:basedOn w:val="Standard"/>
    <w:next w:val="Standard"/>
    <w:link w:val="berschrift9Zchn"/>
    <w:uiPriority w:val="99"/>
    <w:qFormat/>
    <w:rsid w:val="00954A48"/>
    <w:pPr>
      <w:keepNext/>
      <w:jc w:val="right"/>
      <w:outlineLvl w:val="8"/>
    </w:p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8Zchn">
    <w:name w:val="Überschrift 8 Zchn"/>
    <w:link w:val="berschrift8"/>
    <w:uiPriority w:val="9"/>
    <w:semiHidden/>
    <w:rsid w:val="00746174"/>
    <w:rPr>
      <w:rFonts w:ascii="Calibri" w:eastAsia="Times New Roman" w:hAnsi="Calibri" w:cs="Times New Roman"/>
      <w:i/>
      <w:iCs/>
      <w:sz w:val="24"/>
      <w:szCs w:val="24"/>
    </w:rPr>
  </w:style>
  <w:style w:type="character" w:customStyle="1" w:styleId="berschrift9Zchn">
    <w:name w:val="Überschrift 9 Zchn"/>
    <w:link w:val="berschrift9"/>
    <w:uiPriority w:val="9"/>
    <w:semiHidden/>
    <w:rsid w:val="00746174"/>
    <w:rPr>
      <w:rFonts w:ascii="Cambria" w:eastAsia="Times New Roman" w:hAnsi="Cambria" w:cs="Times New Roman"/>
    </w:rPr>
  </w:style>
  <w:style w:type="paragraph" w:styleId="Textkrper2">
    <w:name w:val="Body Text 2"/>
    <w:basedOn w:val="Standard"/>
    <w:link w:val="Textkrper2Zchn"/>
    <w:uiPriority w:val="99"/>
    <w:rsid w:val="00CF2F4A"/>
    <w:pPr>
      <w:tabs>
        <w:tab w:val="right" w:pos="9498"/>
      </w:tabs>
      <w:jc w:val="both"/>
    </w:pPr>
    <w:rPr>
      <w:sz w:val="20"/>
    </w:rPr>
  </w:style>
  <w:style w:type="character" w:customStyle="1" w:styleId="Textkrper2Zchn">
    <w:name w:val="Textkörper 2 Zchn"/>
    <w:link w:val="Textkrper2"/>
    <w:uiPriority w:val="99"/>
    <w:rsid w:val="00CF2F4A"/>
    <w:rPr>
      <w:rFonts w:ascii="Arial" w:hAnsi="Arial" w:cs="Arial"/>
      <w:sz w:val="20"/>
    </w:rPr>
  </w:style>
  <w:style w:type="paragraph" w:customStyle="1" w:styleId="Spiegelstrich-Arial">
    <w:name w:val="Spiegelstrich-Arial"/>
    <w:basedOn w:val="Standard"/>
    <w:link w:val="Spiegelstrich-ArialZchn"/>
    <w:uiPriority w:val="99"/>
    <w:rsid w:val="00954A48"/>
    <w:pPr>
      <w:numPr>
        <w:numId w:val="1"/>
      </w:numPr>
      <w:tabs>
        <w:tab w:val="clear" w:pos="360"/>
        <w:tab w:val="left" w:pos="227"/>
      </w:tabs>
      <w:spacing w:line="280" w:lineRule="atLeast"/>
    </w:pPr>
  </w:style>
  <w:style w:type="character" w:customStyle="1" w:styleId="Spiegelstrich-ArialZchn">
    <w:name w:val="Spiegelstrich-Arial Zchn"/>
    <w:link w:val="Spiegelstrich-Arial"/>
    <w:uiPriority w:val="99"/>
    <w:locked/>
    <w:rsid w:val="00954A48"/>
    <w:rPr>
      <w:rFonts w:ascii="Arial" w:hAnsi="Arial" w:cs="Arial"/>
      <w:sz w:val="22"/>
      <w:szCs w:val="22"/>
      <w:lang w:val="de-DE" w:eastAsia="de-DE"/>
    </w:rPr>
  </w:style>
  <w:style w:type="paragraph" w:customStyle="1" w:styleId="Zielformulierung">
    <w:name w:val="Zielformulierung"/>
    <w:basedOn w:val="Standard"/>
    <w:uiPriority w:val="99"/>
    <w:rsid w:val="00954A48"/>
    <w:pPr>
      <w:spacing w:after="220"/>
      <w:jc w:val="both"/>
    </w:pPr>
  </w:style>
  <w:style w:type="table" w:styleId="Tabellenraster">
    <w:name w:val="Table Grid"/>
    <w:basedOn w:val="NormaleTabelle"/>
    <w:uiPriority w:val="39"/>
    <w:pPr>
      <w:spacing w:line="240" w:lineRule="atLeast"/>
    </w:pPr>
    <w:rPr>
      <w:rFonts w:ascii="Arial"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echblasentext">
    <w:name w:val="Balloon Text"/>
    <w:basedOn w:val="Standard"/>
    <w:link w:val="SprechblasentextZchn"/>
    <w:uiPriority w:val="99"/>
    <w:semiHidden/>
    <w:rPr>
      <w:rFonts w:ascii="Tahoma" w:hAnsi="Tahoma" w:cs="Tahoma"/>
      <w:sz w:val="16"/>
      <w:szCs w:val="16"/>
    </w:rPr>
  </w:style>
  <w:style w:type="character" w:customStyle="1" w:styleId="SprechblasentextZchn">
    <w:name w:val="Sprechblasentext Zchn"/>
    <w:link w:val="Sprechblasentext"/>
    <w:uiPriority w:val="99"/>
    <w:semiHidden/>
    <w:rsid w:val="00746174"/>
    <w:rPr>
      <w:sz w:val="0"/>
      <w:szCs w:val="0"/>
    </w:rPr>
  </w:style>
  <w:style w:type="paragraph" w:styleId="Kopfzeile">
    <w:name w:val="header"/>
    <w:basedOn w:val="Standard"/>
    <w:link w:val="KopfzeileZchn"/>
    <w:uiPriority w:val="99"/>
    <w:rsid w:val="00497378"/>
    <w:pPr>
      <w:tabs>
        <w:tab w:val="center" w:pos="4536"/>
        <w:tab w:val="right" w:pos="9072"/>
      </w:tabs>
      <w:spacing w:after="60"/>
    </w:pPr>
  </w:style>
  <w:style w:type="character" w:customStyle="1" w:styleId="KopfzeileZchn">
    <w:name w:val="Kopfzeile Zchn"/>
    <w:link w:val="Kopfzeile"/>
    <w:uiPriority w:val="99"/>
    <w:rsid w:val="00497378"/>
    <w:rPr>
      <w:rFonts w:ascii="Arial" w:hAnsi="Arial" w:cs="Arial"/>
      <w:sz w:val="22"/>
      <w:szCs w:val="22"/>
    </w:rPr>
  </w:style>
  <w:style w:type="paragraph" w:styleId="Fuzeile">
    <w:name w:val="footer"/>
    <w:basedOn w:val="Standard"/>
    <w:link w:val="FuzeileZchn"/>
    <w:rsid w:val="00497378"/>
    <w:pPr>
      <w:tabs>
        <w:tab w:val="center" w:pos="4536"/>
        <w:tab w:val="right" w:pos="9072"/>
      </w:tabs>
      <w:spacing w:before="40"/>
    </w:pPr>
    <w:rPr>
      <w:sz w:val="12"/>
    </w:rPr>
  </w:style>
  <w:style w:type="character" w:customStyle="1" w:styleId="FuzeileZchn">
    <w:name w:val="Fußzeile Zchn"/>
    <w:link w:val="Fuzeile"/>
    <w:rsid w:val="00497378"/>
    <w:rPr>
      <w:rFonts w:ascii="Arial" w:hAnsi="Arial" w:cs="Arial"/>
      <w:sz w:val="12"/>
      <w:szCs w:val="22"/>
    </w:rPr>
  </w:style>
  <w:style w:type="paragraph" w:customStyle="1" w:styleId="Lehrplaninhalt">
    <w:name w:val="Lehrplaninhalt"/>
    <w:basedOn w:val="Standard"/>
    <w:uiPriority w:val="99"/>
    <w:rsid w:val="00E333E7"/>
    <w:pPr>
      <w:widowControl w:val="0"/>
      <w:autoSpaceDE w:val="0"/>
      <w:autoSpaceDN w:val="0"/>
      <w:adjustRightInd w:val="0"/>
      <w:jc w:val="center"/>
    </w:pPr>
    <w:rPr>
      <w:vanish/>
      <w:sz w:val="14"/>
      <w:szCs w:val="14"/>
    </w:rPr>
  </w:style>
  <w:style w:type="paragraph" w:customStyle="1" w:styleId="Aufzhlung">
    <w:name w:val="Aufzählung"/>
    <w:basedOn w:val="Textkrper2"/>
    <w:rsid w:val="00CD6DCA"/>
    <w:pPr>
      <w:numPr>
        <w:numId w:val="11"/>
      </w:numPr>
      <w:tabs>
        <w:tab w:val="left" w:pos="236"/>
      </w:tabs>
      <w:jc w:val="left"/>
    </w:pPr>
    <w:rPr>
      <w:rFonts w:cs="Calibri"/>
      <w:sz w:val="16"/>
      <w:szCs w:val="20"/>
    </w:rPr>
  </w:style>
  <w:style w:type="paragraph" w:styleId="Listenabsatz">
    <w:name w:val="List Paragraph"/>
    <w:basedOn w:val="Standard"/>
    <w:uiPriority w:val="34"/>
    <w:qFormat/>
    <w:rsid w:val="005F1E8F"/>
    <w:pPr>
      <w:ind w:left="720"/>
      <w:contextualSpacing/>
    </w:pPr>
  </w:style>
  <w:style w:type="paragraph" w:styleId="Titel">
    <w:name w:val="Title"/>
    <w:basedOn w:val="Standard"/>
    <w:next w:val="Standard"/>
    <w:link w:val="TitelZchn"/>
    <w:qFormat/>
    <w:locked/>
    <w:rsid w:val="00835D8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Zchn">
    <w:name w:val="Titel Zchn"/>
    <w:basedOn w:val="Absatz-Standardschriftart"/>
    <w:link w:val="Titel"/>
    <w:rsid w:val="00835D8A"/>
    <w:rPr>
      <w:rFonts w:asciiTheme="majorHAnsi" w:eastAsiaTheme="majorEastAsia" w:hAnsiTheme="majorHAnsi" w:cstheme="majorBidi"/>
      <w:color w:val="17365D" w:themeColor="text2" w:themeShade="BF"/>
      <w:spacing w:val="5"/>
      <w:kern w:val="28"/>
      <w:sz w:val="52"/>
      <w:szCs w:val="52"/>
    </w:rPr>
  </w:style>
  <w:style w:type="paragraph" w:customStyle="1" w:styleId="T">
    <w:name w:val="T"/>
    <w:basedOn w:val="Titel"/>
    <w:rsid w:val="00835D8A"/>
  </w:style>
  <w:style w:type="paragraph" w:customStyle="1" w:styleId="TTitel">
    <w:name w:val="T_Titel"/>
    <w:basedOn w:val="T"/>
    <w:rsid w:val="00497378"/>
    <w:pPr>
      <w:pBdr>
        <w:bottom w:val="none" w:sz="0" w:space="0" w:color="auto"/>
      </w:pBdr>
      <w:spacing w:after="0"/>
    </w:pPr>
    <w:rPr>
      <w:rFonts w:ascii="Arial" w:hAnsi="Arial"/>
      <w:b/>
      <w:color w:val="FF0000"/>
      <w:sz w:val="32"/>
    </w:rPr>
  </w:style>
  <w:style w:type="paragraph" w:customStyle="1" w:styleId="TZielnanalyseKopf">
    <w:name w:val="T_ZielnanalyseKopf"/>
    <w:basedOn w:val="Standard"/>
    <w:rsid w:val="00835D8A"/>
    <w:rPr>
      <w:sz w:val="12"/>
      <w:szCs w:val="12"/>
    </w:rPr>
  </w:style>
  <w:style w:type="paragraph" w:customStyle="1" w:styleId="TZielnanalyseKopf2">
    <w:name w:val="T_ZielnanalyseKopf2"/>
    <w:basedOn w:val="Standard"/>
    <w:rsid w:val="00497378"/>
    <w:pPr>
      <w:spacing w:before="20" w:after="20"/>
    </w:pPr>
    <w:rPr>
      <w:b/>
      <w:sz w:val="28"/>
      <w:szCs w:val="28"/>
    </w:rPr>
  </w:style>
  <w:style w:type="paragraph" w:customStyle="1" w:styleId="TZielnanalyseKopf3">
    <w:name w:val="T_ZielnanalyseKopf3"/>
    <w:basedOn w:val="Standard"/>
    <w:rsid w:val="00835D8A"/>
    <w:pPr>
      <w:spacing w:before="20" w:after="20"/>
      <w:jc w:val="center"/>
    </w:pPr>
    <w:rPr>
      <w:sz w:val="24"/>
    </w:rPr>
  </w:style>
  <w:style w:type="paragraph" w:customStyle="1" w:styleId="TZielnanalyseKopf4">
    <w:name w:val="T_ZielnanalyseKopf4"/>
    <w:basedOn w:val="Standard"/>
    <w:rsid w:val="00497378"/>
    <w:rPr>
      <w:b/>
      <w:bCs/>
      <w:sz w:val="20"/>
      <w:szCs w:val="20"/>
    </w:rPr>
  </w:style>
  <w:style w:type="paragraph" w:customStyle="1" w:styleId="TZielnanalyseKopf5">
    <w:name w:val="T_ZielnanalyseKopf5"/>
    <w:basedOn w:val="TZielnanalyseKopf4"/>
    <w:rsid w:val="00497378"/>
    <w:rPr>
      <w:sz w:val="16"/>
    </w:rPr>
  </w:style>
  <w:style w:type="paragraph" w:customStyle="1" w:styleId="TZielnanalysetext">
    <w:name w:val="T_Zielnanalysetext"/>
    <w:basedOn w:val="TZielnanalyseKopf2"/>
    <w:rsid w:val="000B4E94"/>
    <w:rPr>
      <w:b w:val="0"/>
      <w:sz w:val="16"/>
    </w:rPr>
  </w:style>
  <w:style w:type="paragraph" w:styleId="Beschriftung">
    <w:name w:val="caption"/>
    <w:basedOn w:val="Standard"/>
    <w:next w:val="Textkrper"/>
    <w:uiPriority w:val="35"/>
    <w:unhideWhenUsed/>
    <w:qFormat/>
    <w:locked/>
    <w:rsid w:val="00DA0B18"/>
    <w:pPr>
      <w:spacing w:after="200"/>
      <w:jc w:val="both"/>
    </w:pPr>
    <w:rPr>
      <w:rFonts w:cs="Times New Roman"/>
      <w:bCs/>
      <w:color w:val="000000" w:themeColor="text1"/>
      <w:sz w:val="18"/>
      <w:szCs w:val="18"/>
    </w:rPr>
  </w:style>
  <w:style w:type="paragraph" w:styleId="Textkrper">
    <w:name w:val="Body Text"/>
    <w:basedOn w:val="Standard"/>
    <w:link w:val="TextkrperZchn"/>
    <w:uiPriority w:val="99"/>
    <w:semiHidden/>
    <w:unhideWhenUsed/>
    <w:rsid w:val="00DA0B18"/>
    <w:pPr>
      <w:spacing w:after="120"/>
    </w:pPr>
  </w:style>
  <w:style w:type="character" w:customStyle="1" w:styleId="TextkrperZchn">
    <w:name w:val="Textkörper Zchn"/>
    <w:basedOn w:val="Absatz-Standardschriftart"/>
    <w:link w:val="Textkrper"/>
    <w:uiPriority w:val="99"/>
    <w:semiHidden/>
    <w:rsid w:val="00DA0B18"/>
    <w:rPr>
      <w:rFonts w:ascii="Arial" w:hAnsi="Arial" w:cs="Arial"/>
      <w:sz w:val="22"/>
      <w:szCs w:val="22"/>
    </w:rPr>
  </w:style>
  <w:style w:type="character" w:customStyle="1" w:styleId="NL-Kopfzeilen-TitelZchn">
    <w:name w:val="NL-Kopfzeilen-Titel Zchn"/>
    <w:basedOn w:val="Absatz-Standardschriftart"/>
    <w:link w:val="NL-Kopfzeilen-Titel"/>
    <w:rsid w:val="005C18AF"/>
    <w:rPr>
      <w:rFonts w:ascii="Univers 47 CondensedLight" w:hAnsi="Univers 47 CondensedLight"/>
    </w:rPr>
  </w:style>
  <w:style w:type="paragraph" w:customStyle="1" w:styleId="NL-Kopfzeilen-Titel">
    <w:name w:val="NL-Kopfzeilen-Titel"/>
    <w:link w:val="NL-Kopfzeilen-TitelZchn"/>
    <w:rsid w:val="005C18AF"/>
    <w:pPr>
      <w:spacing w:line="240" w:lineRule="exact"/>
    </w:pPr>
    <w:rPr>
      <w:rFonts w:ascii="Univers 47 CondensedLight" w:hAnsi="Univers 47 CondensedLight"/>
    </w:rPr>
  </w:style>
  <w:style w:type="paragraph" w:styleId="Funotentext">
    <w:name w:val="footnote text"/>
    <w:basedOn w:val="Standard"/>
    <w:link w:val="FunotentextZchn"/>
    <w:uiPriority w:val="99"/>
    <w:semiHidden/>
    <w:unhideWhenUsed/>
    <w:rsid w:val="00234DE7"/>
    <w:rPr>
      <w:sz w:val="20"/>
      <w:szCs w:val="20"/>
    </w:rPr>
  </w:style>
  <w:style w:type="character" w:customStyle="1" w:styleId="FunotentextZchn">
    <w:name w:val="Fußnotentext Zchn"/>
    <w:basedOn w:val="Absatz-Standardschriftart"/>
    <w:link w:val="Funotentext"/>
    <w:uiPriority w:val="99"/>
    <w:semiHidden/>
    <w:rsid w:val="00234DE7"/>
    <w:rPr>
      <w:rFonts w:ascii="Arial" w:hAnsi="Arial" w:cs="Arial"/>
    </w:rPr>
  </w:style>
  <w:style w:type="character" w:styleId="Funotenzeichen">
    <w:name w:val="footnote reference"/>
    <w:basedOn w:val="Absatz-Standardschriftart"/>
    <w:uiPriority w:val="99"/>
    <w:semiHidden/>
    <w:unhideWhenUsed/>
    <w:rsid w:val="00234DE7"/>
    <w:rPr>
      <w:vertAlign w:val="superscript"/>
    </w:rPr>
  </w:style>
  <w:style w:type="character" w:styleId="Hyperlink">
    <w:name w:val="Hyperlink"/>
    <w:basedOn w:val="Absatz-Standardschriftart"/>
    <w:uiPriority w:val="99"/>
    <w:unhideWhenUsed/>
    <w:rsid w:val="009C7F0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1477138">
      <w:bodyDiv w:val="1"/>
      <w:marLeft w:val="0"/>
      <w:marRight w:val="0"/>
      <w:marTop w:val="0"/>
      <w:marBottom w:val="0"/>
      <w:divBdr>
        <w:top w:val="none" w:sz="0" w:space="0" w:color="auto"/>
        <w:left w:val="none" w:sz="0" w:space="0" w:color="auto"/>
        <w:bottom w:val="none" w:sz="0" w:space="0" w:color="auto"/>
        <w:right w:val="none" w:sz="0" w:space="0" w:color="auto"/>
      </w:divBdr>
    </w:div>
    <w:div w:id="799686473">
      <w:bodyDiv w:val="1"/>
      <w:marLeft w:val="0"/>
      <w:marRight w:val="0"/>
      <w:marTop w:val="0"/>
      <w:marBottom w:val="0"/>
      <w:divBdr>
        <w:top w:val="none" w:sz="0" w:space="0" w:color="auto"/>
        <w:left w:val="none" w:sz="0" w:space="0" w:color="auto"/>
        <w:bottom w:val="none" w:sz="0" w:space="0" w:color="auto"/>
        <w:right w:val="none" w:sz="0" w:space="0" w:color="auto"/>
      </w:divBdr>
    </w:div>
    <w:div w:id="1887329536">
      <w:bodyDiv w:val="1"/>
      <w:marLeft w:val="0"/>
      <w:marRight w:val="0"/>
      <w:marTop w:val="0"/>
      <w:marBottom w:val="0"/>
      <w:divBdr>
        <w:top w:val="none" w:sz="0" w:space="0" w:color="auto"/>
        <w:left w:val="none" w:sz="0" w:space="0" w:color="auto"/>
        <w:bottom w:val="none" w:sz="0" w:space="0" w:color="auto"/>
        <w:right w:val="none" w:sz="0" w:space="0" w:color="auto"/>
      </w:divBdr>
      <w:divsChild>
        <w:div w:id="949167818">
          <w:marLeft w:val="0"/>
          <w:marRight w:val="0"/>
          <w:marTop w:val="0"/>
          <w:marBottom w:val="0"/>
          <w:divBdr>
            <w:top w:val="none" w:sz="0" w:space="0" w:color="auto"/>
            <w:left w:val="none" w:sz="0" w:space="0" w:color="auto"/>
            <w:bottom w:val="none" w:sz="0" w:space="0" w:color="auto"/>
            <w:right w:val="none" w:sz="0" w:space="0" w:color="auto"/>
          </w:divBdr>
        </w:div>
        <w:div w:id="784037318">
          <w:marLeft w:val="0"/>
          <w:marRight w:val="0"/>
          <w:marTop w:val="0"/>
          <w:marBottom w:val="0"/>
          <w:divBdr>
            <w:top w:val="none" w:sz="0" w:space="0" w:color="auto"/>
            <w:left w:val="none" w:sz="0" w:space="0" w:color="auto"/>
            <w:bottom w:val="none" w:sz="0" w:space="0" w:color="auto"/>
            <w:right w:val="none" w:sz="0" w:space="0" w:color="auto"/>
          </w:divBdr>
        </w:div>
        <w:div w:id="1160585673">
          <w:marLeft w:val="0"/>
          <w:marRight w:val="0"/>
          <w:marTop w:val="0"/>
          <w:marBottom w:val="0"/>
          <w:divBdr>
            <w:top w:val="none" w:sz="0" w:space="0" w:color="auto"/>
            <w:left w:val="none" w:sz="0" w:space="0" w:color="auto"/>
            <w:bottom w:val="none" w:sz="0" w:space="0" w:color="auto"/>
            <w:right w:val="none" w:sz="0" w:space="0" w:color="auto"/>
          </w:divBdr>
        </w:div>
        <w:div w:id="931089523">
          <w:marLeft w:val="0"/>
          <w:marRight w:val="0"/>
          <w:marTop w:val="0"/>
          <w:marBottom w:val="0"/>
          <w:divBdr>
            <w:top w:val="none" w:sz="0" w:space="0" w:color="auto"/>
            <w:left w:val="none" w:sz="0" w:space="0" w:color="auto"/>
            <w:bottom w:val="none" w:sz="0" w:space="0" w:color="auto"/>
            <w:right w:val="none" w:sz="0" w:space="0" w:color="auto"/>
          </w:divBdr>
        </w:div>
        <w:div w:id="115569610">
          <w:marLeft w:val="0"/>
          <w:marRight w:val="0"/>
          <w:marTop w:val="0"/>
          <w:marBottom w:val="0"/>
          <w:divBdr>
            <w:top w:val="none" w:sz="0" w:space="0" w:color="auto"/>
            <w:left w:val="none" w:sz="0" w:space="0" w:color="auto"/>
            <w:bottom w:val="none" w:sz="0" w:space="0" w:color="auto"/>
            <w:right w:val="none" w:sz="0" w:space="0" w:color="auto"/>
          </w:divBdr>
        </w:div>
        <w:div w:id="1163470693">
          <w:marLeft w:val="0"/>
          <w:marRight w:val="0"/>
          <w:marTop w:val="0"/>
          <w:marBottom w:val="0"/>
          <w:divBdr>
            <w:top w:val="none" w:sz="0" w:space="0" w:color="auto"/>
            <w:left w:val="none" w:sz="0" w:space="0" w:color="auto"/>
            <w:bottom w:val="none" w:sz="0" w:space="0" w:color="auto"/>
            <w:right w:val="none" w:sz="0" w:space="0" w:color="auto"/>
          </w:divBdr>
        </w:div>
        <w:div w:id="1693608873">
          <w:marLeft w:val="0"/>
          <w:marRight w:val="0"/>
          <w:marTop w:val="0"/>
          <w:marBottom w:val="0"/>
          <w:divBdr>
            <w:top w:val="none" w:sz="0" w:space="0" w:color="auto"/>
            <w:left w:val="none" w:sz="0" w:space="0" w:color="auto"/>
            <w:bottom w:val="none" w:sz="0" w:space="0" w:color="auto"/>
            <w:right w:val="none" w:sz="0" w:space="0" w:color="auto"/>
          </w:divBdr>
        </w:div>
        <w:div w:id="1205676898">
          <w:marLeft w:val="0"/>
          <w:marRight w:val="0"/>
          <w:marTop w:val="0"/>
          <w:marBottom w:val="0"/>
          <w:divBdr>
            <w:top w:val="none" w:sz="0" w:space="0" w:color="auto"/>
            <w:left w:val="none" w:sz="0" w:space="0" w:color="auto"/>
            <w:bottom w:val="none" w:sz="0" w:space="0" w:color="auto"/>
            <w:right w:val="none" w:sz="0" w:space="0" w:color="auto"/>
          </w:divBdr>
        </w:div>
      </w:divsChild>
    </w:div>
    <w:div w:id="2056587097">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s://www.schule-bw.de/faecher-und-schularten/berufliche-bildung/wirtschaft/unterrichtsentwuerfe-und-materialien/ausbildungsberufe/einzelhandel/zielanalys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93C395E95A93F342B8A6A30B4B3DAE5A" ma:contentTypeVersion="" ma:contentTypeDescription="Ein neues Dokument erstellen." ma:contentTypeScope="" ma:versionID="92e28d0047785547c4db0a8ee3052952">
  <xsd:schema xmlns:xsd="http://www.w3.org/2001/XMLSchema" xmlns:xs="http://www.w3.org/2001/XMLSchema" xmlns:p="http://schemas.microsoft.com/office/2006/metadata/properties" xmlns:ns2="55696b60-0389-45c2-bb8c-032517eb46a2" targetNamespace="http://schemas.microsoft.com/office/2006/metadata/properties" ma:root="true" ma:fieldsID="a5e0e41368e1e50ce28182d87e99e1e9" ns2:_="">
    <xsd:import namespace="55696b60-0389-45c2-bb8c-032517eb46a2"/>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696b60-0389-45c2-bb8c-032517eb46a2" elementFormDefault="qualified">
    <xsd:import namespace="http://schemas.microsoft.com/office/2006/documentManagement/types"/>
    <xsd:import namespace="http://schemas.microsoft.com/office/infopath/2007/PartnerControls"/>
    <xsd:element name="SharedWithUsers" ma:index="8" nillable="true" ma:displayName="Freigegeben für"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5E7EFB-9130-4422-BCFA-5B2690CA57B4}">
  <ds:schemaRefs>
    <ds:schemaRef ds:uri="http://schemas.microsoft.com/sharepoint/v3/contenttype/forms"/>
  </ds:schemaRefs>
</ds:datastoreItem>
</file>

<file path=customXml/itemProps2.xml><?xml version="1.0" encoding="utf-8"?>
<ds:datastoreItem xmlns:ds="http://schemas.openxmlformats.org/officeDocument/2006/customXml" ds:itemID="{7E9C9DFD-3735-4953-8E7F-9E6F1893B7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5696b60-0389-45c2-bb8c-032517eb46a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CC59521-6A1A-4BF0-95A0-A9F646A500AA}">
  <ds:schemaRefs>
    <ds:schemaRef ds:uri="http://schemas.microsoft.com/office/2006/metadata/properties"/>
  </ds:schemaRefs>
</ds:datastoreItem>
</file>

<file path=customXml/itemProps4.xml><?xml version="1.0" encoding="utf-8"?>
<ds:datastoreItem xmlns:ds="http://schemas.openxmlformats.org/officeDocument/2006/customXml" ds:itemID="{860535CD-93D9-4CF9-A553-83E5F4A0AF53}">
  <ds:schemaRefs>
    <ds:schemaRef ds:uri="http://schemas.openxmlformats.org/officeDocument/2006/bibliography"/>
  </ds:schemaRefs>
</ds:datastoreItem>
</file>

<file path=customXml/itemProps5.xml><?xml version="1.0" encoding="utf-8"?>
<ds:datastoreItem xmlns:ds="http://schemas.openxmlformats.org/officeDocument/2006/customXml" ds:itemID="{2794EA6C-78E2-44A8-9D4D-1556AEA333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664</Words>
  <Characters>4185</Characters>
  <DocSecurity>0</DocSecurity>
  <Lines>34</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Printed>2023-05-11T15:48:00Z</cp:lastPrinted>
  <dcterms:created xsi:type="dcterms:W3CDTF">2017-12-17T09:26:00Z</dcterms:created>
  <dcterms:modified xsi:type="dcterms:W3CDTF">2023-05-12T12:54:00Z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0x01010093C395E95A93F342B8A6A30B4B3DAE5A</vt:lpwstr>
  </property>
  <property fmtid="{D5CDD505-2E9C-101B-9397-08002B2CF9AE}" pid="3" name="Zweck">
    <vt:lpwstr>Zielanalyse</vt:lpwstr>
  </property>
  <property fmtid="{D5CDD505-2E9C-101B-9397-08002B2CF9AE}" pid="4" name="Order">
    <vt:r8>37200</vt:r8>
  </property>
  <property fmtid="{D5CDD505-2E9C-101B-9397-08002B2CF9AE}" pid="5" name="Dateitendung">
    <vt:lpwstr>dotm</vt:lpwstr>
  </property>
  <property fmtid="{D5CDD505-2E9C-101B-9397-08002B2CF9AE}" pid="6" name="HR-Status">
    <vt:lpwstr>6 Druckfertig</vt:lpwstr>
  </property>
  <property fmtid="{D5CDD505-2E9C-101B-9397-08002B2CF9AE}" pid="7" name="Dateizweck">
    <vt:lpwstr>Zielanalyse</vt:lpwstr>
  </property>
  <property fmtid="{D5CDD505-2E9C-101B-9397-08002B2CF9AE}" pid="8" name="KTL-geprüft">
    <vt:lpwstr>In Arbeit</vt:lpwstr>
  </property>
  <property fmtid="{D5CDD505-2E9C-101B-9397-08002B2CF9AE}" pid="9" name="Tool-Freigabe1">
    <vt:lpwstr>nein</vt:lpwstr>
  </property>
</Properties>
</file>