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12516"/>
      </w:tblGrid>
      <w:tr w:rsidR="002E7F5E" w:rsidTr="00A83B1E">
        <w:trPr>
          <w:trHeight w:val="131"/>
        </w:trPr>
        <w:tc>
          <w:tcPr>
            <w:tcW w:w="1342" w:type="dxa"/>
            <w:shd w:val="clear" w:color="auto" w:fill="auto"/>
          </w:tcPr>
          <w:p w:rsidR="002E7F5E" w:rsidRPr="00EB3DD8" w:rsidRDefault="003F7871" w:rsidP="00630F2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B96F23C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192405</wp:posOffset>
                  </wp:positionV>
                  <wp:extent cx="589915" cy="262255"/>
                  <wp:effectExtent l="0" t="0" r="0" b="0"/>
                  <wp:wrapNone/>
                  <wp:docPr id="9" name="Grafik 13" descr="Ein Bild, das Text enthält.&#13;&#13;&#13;&#10;&#13;&#13;&#13;&#10;&#13;&#13;&#13;&#10;&#13;&#13;&#13;&#10;Automatisch generierte Beschreibu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" descr="Ein Bild, das Text enthält.&#13;&#13;&#13;&#10;&#13;&#13;&#13;&#10;&#13;&#13;&#13;&#10;&#13;&#13;&#13;&#10;Automatisch generierte Beschreibun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4" t="13458" r="5429" b="11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1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0F20"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LF</w:t>
            </w:r>
            <w:r w:rsidR="00CD2E8D"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630F20"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516" w:type="dxa"/>
            <w:shd w:val="clear" w:color="auto" w:fill="auto"/>
          </w:tcPr>
          <w:p w:rsidR="00310BB4" w:rsidRDefault="002E7F5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DDB">
              <w:rPr>
                <w:rFonts w:ascii="Arial" w:hAnsi="Arial" w:cs="Arial"/>
                <w:b/>
                <w:bCs/>
                <w:sz w:val="22"/>
                <w:szCs w:val="22"/>
              </w:rPr>
              <w:t>Lernfeld</w:t>
            </w:r>
            <w:r w:rsidR="002A39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D04F2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C02C1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4D04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Waren bestellen, annehmen, lagern und </w:t>
            </w:r>
            <w:r w:rsidR="004D04F2"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pflegen</w:t>
            </w:r>
          </w:p>
          <w:p w:rsidR="00646E6E" w:rsidRDefault="00646E6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Lernsituation</w:t>
            </w:r>
            <w:r w:rsidR="00F06F0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D04F2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C02C1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4D04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Waren und Lagerarten unterscheiden und Funktionen des Lagers </w:t>
            </w:r>
            <w:r w:rsidR="004D04F2"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beschreiben</w:t>
            </w:r>
          </w:p>
          <w:p w:rsidR="00630F20" w:rsidRPr="005F2DDB" w:rsidRDefault="00630F20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630F20" w:rsidRDefault="003F7871" w:rsidP="00F2239F">
      <w:r>
        <w:rPr>
          <w:noProof/>
        </w:rPr>
        <w:drawing>
          <wp:anchor distT="0" distB="36195" distL="114300" distR="212090" simplePos="0" relativeHeight="251659264" behindDoc="0" locked="0" layoutInCell="1" allowOverlap="1" wp14:anchorId="1AC3021F">
            <wp:simplePos x="0" y="0"/>
            <wp:positionH relativeFrom="column">
              <wp:posOffset>9226550</wp:posOffset>
            </wp:positionH>
            <wp:positionV relativeFrom="paragraph">
              <wp:posOffset>-265430</wp:posOffset>
            </wp:positionV>
            <wp:extent cx="317500" cy="266700"/>
            <wp:effectExtent l="0" t="0" r="0" b="0"/>
            <wp:wrapNone/>
            <wp:docPr id="8" name="Grafik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4EDA56">
                <wp:simplePos x="0" y="0"/>
                <wp:positionH relativeFrom="column">
                  <wp:posOffset>8515985</wp:posOffset>
                </wp:positionH>
                <wp:positionV relativeFrom="paragraph">
                  <wp:posOffset>114300</wp:posOffset>
                </wp:positionV>
                <wp:extent cx="2809240" cy="629285"/>
                <wp:effectExtent l="1001077" t="0" r="985838" b="0"/>
                <wp:wrapNone/>
                <wp:docPr id="40946416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5400000">
                          <a:off x="0" y="0"/>
                          <a:ext cx="2809240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20" w:rsidRPr="00B064E3" w:rsidRDefault="00630F20" w:rsidP="00630F20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B064E3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>V E R L A U F S P L A N</w:t>
                            </w:r>
                          </w:p>
                          <w:p w:rsidR="00630F20" w:rsidRPr="00B064E3" w:rsidRDefault="00630F20" w:rsidP="00630F20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EDA5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70.55pt;margin-top:9pt;width:221.2pt;height:49.5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" filled="f" stroked="f" strokeweight=".5pt">
                <v:path arrowok="t"/>
                <v:textbox style="layout-flow:vertical">
                  <w:txbxContent>
                    <w:p w14:paraId="7BC19248" w14:textId="77777777" w:rsidR="00630F20" w:rsidRPr="00B064E3" w:rsidRDefault="00630F20" w:rsidP="00630F20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B064E3">
                        <w:rPr>
                          <w:rFonts w:ascii="Calibri Light" w:hAnsi="Calibri Light" w:cs="Calibri Light"/>
                          <w:lang w:val="pt-PT"/>
                        </w:rPr>
                        <w:t>V E R L A U F S P L A N</w:t>
                      </w:r>
                    </w:p>
                    <w:p w14:paraId="4C15D602" w14:textId="77777777" w:rsidR="00630F20" w:rsidRPr="00B064E3" w:rsidRDefault="00630F20" w:rsidP="00630F20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4F4ABC0">
                <wp:simplePos x="0" y="0"/>
                <wp:positionH relativeFrom="column">
                  <wp:posOffset>8533130</wp:posOffset>
                </wp:positionH>
                <wp:positionV relativeFrom="paragraph">
                  <wp:posOffset>-925195</wp:posOffset>
                </wp:positionV>
                <wp:extent cx="1652905" cy="1573530"/>
                <wp:effectExtent l="0" t="0" r="0" b="0"/>
                <wp:wrapNone/>
                <wp:docPr id="768067240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2905" cy="1573530"/>
                          <a:chOff x="2794" y="0"/>
                          <a:chExt cx="26327" cy="22245"/>
                        </a:xfrm>
                      </wpg:grpSpPr>
                      <wps:wsp>
                        <wps:cNvPr id="478889310" name="Prozess 3"/>
                        <wps:cNvSpPr>
                          <a:spLocks/>
                        </wps:cNvSpPr>
                        <wps:spPr bwMode="auto">
                          <a:xfrm>
                            <a:off x="8558" y="0"/>
                            <a:ext cx="15361" cy="22241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116471" name="Textfeld 4"/>
                        <wps:cNvSpPr txBox="1">
                          <a:spLocks/>
                        </wps:cNvSpPr>
                        <wps:spPr bwMode="auto">
                          <a:xfrm>
                            <a:off x="8556" y="7453"/>
                            <a:ext cx="15469" cy="10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F20" w:rsidRPr="006F76EA" w:rsidRDefault="00630F20" w:rsidP="00B064E3">
                              <w:pPr>
                                <w:rPr>
                                  <w:rFonts w:ascii="Calibri Light" w:hAnsi="Calibri Light" w:cs="Calibri Light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</w:p>
                            <w:p w:rsidR="00630F20" w:rsidRPr="006F76EA" w:rsidRDefault="00630F20" w:rsidP="00630F20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</w:p>
                            <w:p w:rsidR="00630F20" w:rsidRPr="006F76EA" w:rsidRDefault="00630F20" w:rsidP="00630F20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298843" name="Rechteck 5"/>
                        <wps:cNvSpPr>
                          <a:spLocks/>
                        </wps:cNvSpPr>
                        <wps:spPr bwMode="auto">
                          <a:xfrm>
                            <a:off x="2794" y="352"/>
                            <a:ext cx="26327" cy="10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F20" w:rsidRPr="006F76EA" w:rsidRDefault="00630F20" w:rsidP="00630F20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LF0</w:t>
                              </w:r>
                              <w:r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2</w:t>
                              </w:r>
                            </w:p>
                            <w:p w:rsidR="00630F20" w:rsidRPr="006F76EA" w:rsidRDefault="00630F20" w:rsidP="00630F20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LS0</w:t>
                              </w:r>
                              <w:r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01842499" name="Dreieck 6"/>
                        <wps:cNvSpPr>
                          <a:spLocks/>
                        </wps:cNvSpPr>
                        <wps:spPr bwMode="auto">
                          <a:xfrm>
                            <a:off x="8558" y="17699"/>
                            <a:ext cx="15469" cy="4546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F4ABC0" id="Gruppieren 1" o:spid="_x0000_s1027" style="position:absolute;margin-left:671.9pt;margin-top:-72.85pt;width:130.15pt;height:123.9pt;z-index:251656192;mso-width-relative:margin;mso-height-relative:margin" coordorigin="2794" coordsize="26327,2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&#13;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8" type="#_x0000_t109" style="position:absolute;left:8558;width:15361;height:22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" fillcolor="#7f7f7f" stroked="f" strokeweight="1pt">
                  <v:fill opacity="25443f"/>
                  <v:path arrowok="t"/>
                </v:shape>
                <v:shape id="Textfeld 4" o:spid="_x0000_s1029" type="#_x0000_t202" style="position:absolute;left:8556;top:7453;width:15469;height:102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" filled="f" stroked="f" strokeweight=".5pt">
                  <v:path arrowok="t"/>
                  <v:textbox>
                    <w:txbxContent>
                      <w:p w14:paraId="6F2B8FBF" w14:textId="313B26C5" w:rsidR="00630F20" w:rsidRPr="006F76EA" w:rsidRDefault="00630F20" w:rsidP="00B064E3">
                        <w:pPr>
                          <w:rPr>
                            <w:rFonts w:ascii="Calibri Light" w:hAnsi="Calibri Light" w:cs="Calibri Light"/>
                            <w:color w:val="000000"/>
                            <w:sz w:val="16"/>
                            <w:szCs w:val="16"/>
                          </w:rPr>
                        </w:pPr>
                      </w:p>
                      <w:p w14:paraId="75368420" w14:textId="77777777" w:rsidR="00630F20" w:rsidRPr="006F76EA" w:rsidRDefault="00630F20" w:rsidP="00630F20">
                        <w:pPr>
                          <w:jc w:val="center"/>
                          <w:rPr>
                            <w:rFonts w:ascii="Calibri Light" w:hAnsi="Calibri Light" w:cs="Calibri Light"/>
                            <w:color w:val="000000"/>
                            <w:sz w:val="10"/>
                            <w:szCs w:val="10"/>
                          </w:rPr>
                        </w:pPr>
                      </w:p>
                      <w:p w14:paraId="4777B5A3" w14:textId="77777777" w:rsidR="00630F20" w:rsidRPr="006F76EA" w:rsidRDefault="00630F20" w:rsidP="00630F20">
                        <w:pPr>
                          <w:jc w:val="center"/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rect id="Rechteck 5" o:spid="_x0000_s1030" style="position:absolute;left:2794;top:352;width:26327;height:105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" filled="f" stroked="f" strokeweight="2.25pt">
                  <v:path arrowok="t"/>
                  <v:textbox>
                    <w:txbxContent>
                      <w:p w14:paraId="09404D12" w14:textId="77777777" w:rsidR="00630F20" w:rsidRPr="006F76EA" w:rsidRDefault="00630F20" w:rsidP="00630F20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LF0</w:t>
                        </w:r>
                        <w:r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2</w:t>
                        </w:r>
                      </w:p>
                      <w:p w14:paraId="02D9690F" w14:textId="77777777" w:rsidR="00630F20" w:rsidRPr="006F76EA" w:rsidRDefault="00630F20" w:rsidP="00630F20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LS0</w:t>
                        </w:r>
                        <w:r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2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8558;top:17699;width:15469;height:454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" stroked="f" strokeweight="1pt">
                  <v:path arrowok="t"/>
                </v:shape>
              </v:group>
            </w:pict>
          </mc:Fallback>
        </mc:AlternateContent>
      </w:r>
    </w:p>
    <w:p w:rsidR="00630F20" w:rsidRDefault="00630F20" w:rsidP="00F2239F"/>
    <w:p w:rsidR="00630F20" w:rsidRDefault="00630F20" w:rsidP="00F2239F"/>
    <w:p w:rsidR="00630F20" w:rsidRDefault="00630F20" w:rsidP="00F2239F"/>
    <w:p w:rsidR="00630F20" w:rsidRDefault="00630F20" w:rsidP="00F223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1634"/>
        <w:gridCol w:w="2291"/>
        <w:gridCol w:w="1992"/>
        <w:gridCol w:w="1973"/>
        <w:gridCol w:w="2394"/>
        <w:gridCol w:w="2284"/>
        <w:gridCol w:w="1756"/>
      </w:tblGrid>
      <w:tr w:rsidR="00D31D4D" w:rsidTr="00630F20">
        <w:trPr>
          <w:trHeight w:val="248"/>
        </w:trPr>
        <w:tc>
          <w:tcPr>
            <w:tcW w:w="1290" w:type="dxa"/>
            <w:vMerge w:val="restart"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Unter-</w:t>
            </w:r>
          </w:p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richts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</w:p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phase</w:t>
            </w:r>
            <w:proofErr w:type="spellEnd"/>
          </w:p>
        </w:tc>
        <w:tc>
          <w:tcPr>
            <w:tcW w:w="1634" w:type="dxa"/>
            <w:vMerge w:val="restart"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 der vollständigen Handlung</w:t>
            </w:r>
          </w:p>
        </w:tc>
        <w:tc>
          <w:tcPr>
            <w:tcW w:w="4283" w:type="dxa"/>
            <w:gridSpan w:val="2"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Handeln</w:t>
            </w:r>
          </w:p>
        </w:tc>
        <w:tc>
          <w:tcPr>
            <w:tcW w:w="1973" w:type="dxa"/>
            <w:vMerge w:val="restart"/>
            <w:shd w:val="clear" w:color="auto" w:fill="auto"/>
          </w:tcPr>
          <w:p w:rsidR="007B1E1B" w:rsidRPr="009A4A7D" w:rsidRDefault="007B1E1B" w:rsidP="00D10A2C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79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Sozial- </w:t>
            </w:r>
            <w:proofErr w:type="spellStart"/>
            <w:r w:rsidR="00D10A2C" w:rsidRPr="00D10A2C">
              <w:rPr>
                <w:rFonts w:ascii="Arial" w:hAnsi="Arial" w:cs="Arial"/>
                <w:b/>
                <w:bCs/>
                <w:sz w:val="22"/>
                <w:szCs w:val="22"/>
              </w:rPr>
              <w:t>aktionsform</w:t>
            </w:r>
            <w:proofErr w:type="spellEnd"/>
          </w:p>
        </w:tc>
        <w:tc>
          <w:tcPr>
            <w:tcW w:w="2394" w:type="dxa"/>
            <w:vMerge w:val="restart"/>
            <w:shd w:val="clear" w:color="auto" w:fill="auto"/>
          </w:tcPr>
          <w:p w:rsidR="00043594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Binnen-</w:t>
            </w:r>
          </w:p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differ</w:t>
            </w:r>
            <w:r w:rsidR="0001111C"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nzierung</w:t>
            </w:r>
            <w:proofErr w:type="spellEnd"/>
          </w:p>
        </w:tc>
        <w:tc>
          <w:tcPr>
            <w:tcW w:w="2284" w:type="dxa"/>
            <w:vMerge w:val="restart"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Material, Medien</w:t>
            </w:r>
          </w:p>
        </w:tc>
        <w:tc>
          <w:tcPr>
            <w:tcW w:w="1756" w:type="dxa"/>
            <w:vMerge w:val="restart"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Hinweise</w:t>
            </w:r>
          </w:p>
        </w:tc>
      </w:tr>
      <w:tr w:rsidR="00D31D4D" w:rsidTr="00630F20">
        <w:tc>
          <w:tcPr>
            <w:tcW w:w="1290" w:type="dxa"/>
            <w:vMerge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1" w:type="dxa"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Schülerinnen und Schüler (</w:t>
            </w: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SuS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92" w:type="dxa"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Lehrkraft (</w:t>
            </w:r>
            <w:r w:rsidRPr="00B47907">
              <w:rPr>
                <w:rFonts w:ascii="Arial" w:hAnsi="Arial" w:cs="Arial"/>
                <w:b/>
                <w:bCs/>
                <w:sz w:val="22"/>
                <w:szCs w:val="22"/>
              </w:rPr>
              <w:t>LK</w:t>
            </w: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73" w:type="dxa"/>
            <w:vMerge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4" w:type="dxa"/>
            <w:vMerge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1D4D" w:rsidTr="00630F20">
        <w:tc>
          <w:tcPr>
            <w:tcW w:w="1290" w:type="dxa"/>
            <w:shd w:val="clear" w:color="auto" w:fill="auto"/>
          </w:tcPr>
          <w:p w:rsidR="00F97358" w:rsidRPr="009A4A7D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Einstieg</w:t>
            </w:r>
          </w:p>
        </w:tc>
        <w:tc>
          <w:tcPr>
            <w:tcW w:w="1634" w:type="dxa"/>
            <w:shd w:val="clear" w:color="auto" w:fill="auto"/>
          </w:tcPr>
          <w:p w:rsidR="00F97358" w:rsidRPr="009A4A7D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1" w:type="dxa"/>
            <w:shd w:val="clear" w:color="auto" w:fill="auto"/>
          </w:tcPr>
          <w:p w:rsidR="00F97358" w:rsidRDefault="00A2719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erstellen</w:t>
            </w:r>
            <w:r>
              <w:rPr>
                <w:rFonts w:ascii="Arial" w:hAnsi="Arial" w:cs="Arial"/>
                <w:sz w:val="22"/>
                <w:szCs w:val="22"/>
              </w:rPr>
              <w:t xml:space="preserve"> eine Warenanforderung anhand der vorgegebenen </w:t>
            </w:r>
            <w:r w:rsidRPr="00B47907">
              <w:rPr>
                <w:rFonts w:ascii="Arial" w:hAnsi="Arial" w:cs="Arial"/>
                <w:sz w:val="22"/>
                <w:szCs w:val="22"/>
              </w:rPr>
              <w:t>Tageskarte</w:t>
            </w:r>
          </w:p>
          <w:p w:rsidR="00DB410C" w:rsidRPr="009A4A7D" w:rsidRDefault="00DB410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A27198" w:rsidRDefault="00A27198" w:rsidP="00A2719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stellt</w:t>
            </w:r>
            <w:r>
              <w:rPr>
                <w:rFonts w:ascii="Arial" w:hAnsi="Arial" w:cs="Arial"/>
                <w:sz w:val="22"/>
                <w:szCs w:val="22"/>
              </w:rPr>
              <w:t xml:space="preserve"> Tageskarte für </w:t>
            </w:r>
            <w:r w:rsidRPr="00B47907">
              <w:rPr>
                <w:rFonts w:ascii="Arial" w:hAnsi="Arial" w:cs="Arial"/>
                <w:sz w:val="22"/>
                <w:szCs w:val="22"/>
              </w:rPr>
              <w:t>Messe</w:t>
            </w:r>
            <w:r w:rsidR="004C6F78" w:rsidRPr="00B47907">
              <w:rPr>
                <w:rFonts w:ascii="Arial" w:hAnsi="Arial" w:cs="Arial"/>
                <w:sz w:val="22"/>
                <w:szCs w:val="22"/>
              </w:rPr>
              <w:t>-</w:t>
            </w:r>
            <w:r w:rsidRPr="00B47907">
              <w:rPr>
                <w:rFonts w:ascii="Arial" w:hAnsi="Arial" w:cs="Arial"/>
                <w:sz w:val="22"/>
                <w:szCs w:val="22"/>
              </w:rPr>
              <w:t>besucher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907">
              <w:rPr>
                <w:rFonts w:ascii="Arial" w:hAnsi="Arial" w:cs="Arial"/>
                <w:sz w:val="22"/>
                <w:szCs w:val="22"/>
              </w:rPr>
              <w:t>vor</w:t>
            </w:r>
          </w:p>
          <w:p w:rsidR="00F97358" w:rsidRPr="009A4A7D" w:rsidRDefault="00A27198" w:rsidP="00A2719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aktiviert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907">
              <w:rPr>
                <w:rFonts w:ascii="Arial" w:hAnsi="Arial" w:cs="Arial"/>
                <w:sz w:val="22"/>
                <w:szCs w:val="22"/>
              </w:rPr>
              <w:t>Vorwissen</w:t>
            </w:r>
          </w:p>
        </w:tc>
        <w:tc>
          <w:tcPr>
            <w:tcW w:w="1973" w:type="dxa"/>
            <w:shd w:val="clear" w:color="auto" w:fill="auto"/>
          </w:tcPr>
          <w:p w:rsidR="00F97358" w:rsidRPr="009A4A7D" w:rsidRDefault="00DB410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2394" w:type="dxa"/>
            <w:shd w:val="clear" w:color="auto" w:fill="auto"/>
          </w:tcPr>
          <w:p w:rsidR="00F97358" w:rsidRPr="009A4A7D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4" w:type="dxa"/>
            <w:shd w:val="clear" w:color="auto" w:fill="auto"/>
          </w:tcPr>
          <w:p w:rsidR="004C6F78" w:rsidRDefault="00DB410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Tageskarte</w:t>
            </w:r>
            <w:r w:rsidR="004C6F78">
              <w:rPr>
                <w:rFonts w:ascii="Arial" w:hAnsi="Arial" w:cs="Arial"/>
                <w:sz w:val="22"/>
                <w:szCs w:val="22"/>
              </w:rPr>
              <w:t>/</w:t>
            </w:r>
          </w:p>
          <w:p w:rsidR="00F97358" w:rsidRPr="009A4A7D" w:rsidRDefault="004C6F7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Aufsteller</w:t>
            </w:r>
          </w:p>
        </w:tc>
        <w:tc>
          <w:tcPr>
            <w:tcW w:w="1756" w:type="dxa"/>
            <w:shd w:val="clear" w:color="auto" w:fill="auto"/>
          </w:tcPr>
          <w:p w:rsidR="00AA5EE1" w:rsidRDefault="00AA5EE1" w:rsidP="00AA5EE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Einstieg </w:t>
            </w:r>
            <w:r w:rsidRPr="00B47907">
              <w:rPr>
                <w:rFonts w:ascii="Arial" w:hAnsi="Arial" w:cs="Arial"/>
                <w:sz w:val="22"/>
                <w:szCs w:val="22"/>
              </w:rPr>
              <w:t>Tageskarte</w:t>
            </w:r>
          </w:p>
          <w:p w:rsidR="00AA5EE1" w:rsidRDefault="00AA5EE1" w:rsidP="00AA5EE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B47907">
              <w:rPr>
                <w:rFonts w:ascii="Arial" w:hAnsi="Arial" w:cs="Arial"/>
                <w:sz w:val="22"/>
                <w:szCs w:val="22"/>
              </w:rPr>
              <w:t xml:space="preserve"> 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Zusatzmaterial/</w:t>
            </w:r>
          </w:p>
          <w:p w:rsidR="00AA5EE1" w:rsidRPr="00AA5EE1" w:rsidRDefault="00AA5EE1" w:rsidP="00AA5EE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47907">
              <w:rPr>
                <w:rFonts w:ascii="Arial" w:hAnsi="Arial" w:cs="Arial"/>
                <w:sz w:val="22"/>
                <w:szCs w:val="22"/>
              </w:rPr>
              <w:t>Moove</w:t>
            </w:r>
            <w:proofErr w:type="spellEnd"/>
          </w:p>
        </w:tc>
      </w:tr>
      <w:tr w:rsidR="00D85C3F" w:rsidTr="00630F20">
        <w:tc>
          <w:tcPr>
            <w:tcW w:w="1290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47907">
              <w:rPr>
                <w:rFonts w:ascii="Arial" w:hAnsi="Arial" w:cs="Arial"/>
                <w:sz w:val="22"/>
                <w:szCs w:val="22"/>
              </w:rPr>
              <w:t>Erarbei-tung</w:t>
            </w:r>
            <w:proofErr w:type="spellEnd"/>
          </w:p>
        </w:tc>
        <w:tc>
          <w:tcPr>
            <w:tcW w:w="1634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Informieren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soll getan werden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was ist das Ziel?</w:t>
            </w:r>
          </w:p>
        </w:tc>
        <w:tc>
          <w:tcPr>
            <w:tcW w:w="2291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informieren</w:t>
            </w:r>
            <w:r>
              <w:rPr>
                <w:rFonts w:ascii="Arial" w:hAnsi="Arial" w:cs="Arial"/>
                <w:sz w:val="22"/>
                <w:szCs w:val="22"/>
              </w:rPr>
              <w:t xml:space="preserve"> sich über die Situation, die Aufträge und verschaffen sich einen Überblick über den </w:t>
            </w:r>
            <w:r w:rsidRPr="00B47907">
              <w:rPr>
                <w:rFonts w:ascii="Arial" w:hAnsi="Arial" w:cs="Arial"/>
                <w:sz w:val="22"/>
                <w:szCs w:val="22"/>
              </w:rPr>
              <w:t>Datenkranz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B47907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73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2394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84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Informationstext</w:t>
            </w:r>
            <w:r w:rsidR="00112E9C">
              <w:rPr>
                <w:rFonts w:ascii="Arial" w:hAnsi="Arial" w:cs="Arial"/>
                <w:sz w:val="22"/>
                <w:szCs w:val="22"/>
              </w:rPr>
              <w:t>: Handbuch Warenwirtschaft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5C3F" w:rsidTr="00630F20">
        <w:tc>
          <w:tcPr>
            <w:tcW w:w="1290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4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Planen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Wie ist vorzugehen, um das Ziel zu erreichen?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291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planen</w:t>
            </w:r>
            <w:r>
              <w:rPr>
                <w:rFonts w:ascii="Arial" w:hAnsi="Arial" w:cs="Arial"/>
                <w:sz w:val="22"/>
                <w:szCs w:val="22"/>
              </w:rPr>
              <w:t xml:space="preserve"> ihre Vorgehensweise beim </w:t>
            </w:r>
            <w:r w:rsidR="00112E9C">
              <w:rPr>
                <w:rFonts w:ascii="Arial" w:hAnsi="Arial" w:cs="Arial"/>
                <w:sz w:val="22"/>
                <w:szCs w:val="22"/>
              </w:rPr>
              <w:t>Einlagern</w:t>
            </w:r>
            <w:r>
              <w:rPr>
                <w:rFonts w:ascii="Arial" w:hAnsi="Arial" w:cs="Arial"/>
                <w:sz w:val="22"/>
                <w:szCs w:val="22"/>
              </w:rPr>
              <w:t xml:space="preserve"> der </w:t>
            </w:r>
            <w:r w:rsidRPr="00B47907">
              <w:rPr>
                <w:rFonts w:ascii="Arial" w:hAnsi="Arial" w:cs="Arial"/>
                <w:sz w:val="22"/>
                <w:szCs w:val="22"/>
              </w:rPr>
              <w:t>Waren</w:t>
            </w:r>
          </w:p>
        </w:tc>
        <w:tc>
          <w:tcPr>
            <w:tcW w:w="1992" w:type="dxa"/>
            <w:shd w:val="clear" w:color="auto" w:fill="auto"/>
          </w:tcPr>
          <w:p w:rsidR="00D85C3F" w:rsidRPr="009A4A7D" w:rsidRDefault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B47907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73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394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4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5C3F" w:rsidRPr="00112E9C" w:rsidTr="00630F20">
        <w:tc>
          <w:tcPr>
            <w:tcW w:w="1290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4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Entscheiden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Welcher </w:t>
            </w:r>
            <w:r w:rsidRPr="00B47907">
              <w:rPr>
                <w:rFonts w:ascii="Arial" w:hAnsi="Arial" w:cs="Arial"/>
                <w:i/>
                <w:iCs/>
                <w:sz w:val="22"/>
                <w:szCs w:val="22"/>
              </w:rPr>
              <w:t>Arbeits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-/ Lösungsweg wird gewählt? Welche Materialien 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 xml:space="preserve">etc.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erden verwendet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291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lastRenderedPageBreak/>
              <w:t>entscheiden</w:t>
            </w:r>
            <w:r>
              <w:rPr>
                <w:rFonts w:ascii="Arial" w:hAnsi="Arial" w:cs="Arial"/>
                <w:sz w:val="22"/>
                <w:szCs w:val="22"/>
              </w:rPr>
              <w:t xml:space="preserve"> die Reihenfolge der zu </w:t>
            </w:r>
            <w:r w:rsidR="00112E9C">
              <w:rPr>
                <w:rFonts w:ascii="Arial" w:hAnsi="Arial" w:cs="Arial"/>
                <w:sz w:val="22"/>
                <w:szCs w:val="22"/>
              </w:rPr>
              <w:t>einzulagernden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907">
              <w:rPr>
                <w:rFonts w:ascii="Arial" w:hAnsi="Arial" w:cs="Arial"/>
                <w:sz w:val="22"/>
                <w:szCs w:val="22"/>
              </w:rPr>
              <w:t>Waren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163D07" w:rsidRDefault="00163D07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wählen</w:t>
            </w:r>
            <w:r>
              <w:rPr>
                <w:rFonts w:ascii="Arial" w:hAnsi="Arial" w:cs="Arial"/>
                <w:sz w:val="22"/>
                <w:szCs w:val="22"/>
              </w:rPr>
              <w:t xml:space="preserve"> eine Variante des Grundrisses </w:t>
            </w:r>
            <w:r w:rsidRPr="00B47907">
              <w:rPr>
                <w:rFonts w:ascii="Arial" w:hAnsi="Arial" w:cs="Arial"/>
                <w:sz w:val="22"/>
                <w:szCs w:val="22"/>
              </w:rPr>
              <w:t>aus</w:t>
            </w:r>
          </w:p>
          <w:p w:rsidR="00163D07" w:rsidRDefault="00163D07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lastRenderedPageBreak/>
              <w:t>wählen</w:t>
            </w:r>
            <w:r>
              <w:rPr>
                <w:rFonts w:ascii="Arial" w:hAnsi="Arial" w:cs="Arial"/>
                <w:sz w:val="22"/>
                <w:szCs w:val="22"/>
              </w:rPr>
              <w:t xml:space="preserve"> passende </w:t>
            </w:r>
            <w:r w:rsidR="00163D07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cons </w:t>
            </w:r>
            <w:r w:rsidRPr="00B47907">
              <w:rPr>
                <w:rFonts w:ascii="Arial" w:hAnsi="Arial" w:cs="Arial"/>
                <w:sz w:val="22"/>
                <w:szCs w:val="22"/>
              </w:rPr>
              <w:t>aus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992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lastRenderedPageBreak/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B47907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73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394" w:type="dxa"/>
            <w:shd w:val="clear" w:color="auto" w:fill="auto"/>
          </w:tcPr>
          <w:p w:rsidR="00112E9C" w:rsidRPr="00163D07" w:rsidRDefault="00112E9C" w:rsidP="00112E9C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163D07">
              <w:rPr>
                <w:rFonts w:ascii="Arial" w:hAnsi="Arial" w:cs="Arial"/>
                <w:sz w:val="22"/>
                <w:szCs w:val="22"/>
              </w:rPr>
              <w:t>Grundriss</w:t>
            </w:r>
            <w:r w:rsidR="00163D07" w:rsidRPr="00163D07">
              <w:rPr>
                <w:rFonts w:ascii="Arial" w:hAnsi="Arial" w:cs="Arial"/>
                <w:sz w:val="22"/>
                <w:szCs w:val="22"/>
              </w:rPr>
              <w:t xml:space="preserve"> mit Zeichnung</w:t>
            </w:r>
            <w:r w:rsidRPr="00163D07">
              <w:rPr>
                <w:rFonts w:ascii="Arial" w:hAnsi="Arial" w:cs="Arial"/>
                <w:sz w:val="22"/>
                <w:szCs w:val="22"/>
              </w:rPr>
              <w:t xml:space="preserve"> (Treppe)</w:t>
            </w:r>
          </w:p>
          <w:p w:rsidR="00D85C3F" w:rsidRPr="00163D07" w:rsidRDefault="00D85C3F" w:rsidP="00163D0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163D07">
              <w:rPr>
                <w:rFonts w:ascii="Arial" w:hAnsi="Arial" w:cs="Arial"/>
                <w:sz w:val="22"/>
                <w:szCs w:val="22"/>
              </w:rPr>
              <w:t>Grundriss</w:t>
            </w:r>
            <w:r w:rsidR="00163D07">
              <w:rPr>
                <w:rFonts w:ascii="Arial" w:hAnsi="Arial" w:cs="Arial"/>
                <w:sz w:val="22"/>
                <w:szCs w:val="22"/>
              </w:rPr>
              <w:t xml:space="preserve"> mit Zeichnung</w:t>
            </w:r>
            <w:r w:rsidRPr="00163D07">
              <w:rPr>
                <w:rFonts w:ascii="Arial" w:hAnsi="Arial" w:cs="Arial"/>
                <w:sz w:val="22"/>
                <w:szCs w:val="22"/>
              </w:rPr>
              <w:t xml:space="preserve"> und </w:t>
            </w:r>
            <w:r w:rsidR="00112E9C" w:rsidRPr="00163D07">
              <w:rPr>
                <w:rFonts w:ascii="Arial" w:hAnsi="Arial" w:cs="Arial"/>
                <w:sz w:val="22"/>
                <w:szCs w:val="22"/>
              </w:rPr>
              <w:t>I</w:t>
            </w:r>
            <w:r w:rsidRPr="00163D07">
              <w:rPr>
                <w:rFonts w:ascii="Arial" w:hAnsi="Arial" w:cs="Arial"/>
                <w:sz w:val="22"/>
                <w:szCs w:val="22"/>
              </w:rPr>
              <w:t>cons (</w:t>
            </w:r>
            <w:r w:rsidR="00112E9C" w:rsidRPr="00163D07">
              <w:rPr>
                <w:rFonts w:ascii="Arial" w:hAnsi="Arial" w:cs="Arial"/>
                <w:sz w:val="22"/>
                <w:szCs w:val="22"/>
              </w:rPr>
              <w:t>Lift</w:t>
            </w:r>
            <w:r w:rsidRPr="00163D07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D85C3F" w:rsidRPr="00163D07" w:rsidRDefault="00D85C3F" w:rsidP="00112E9C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4" w:type="dxa"/>
            <w:shd w:val="clear" w:color="auto" w:fill="auto"/>
          </w:tcPr>
          <w:p w:rsidR="00D85C3F" w:rsidRPr="00112E9C" w:rsidRDefault="00962798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Grundriss (leere Vorlage</w:t>
            </w:r>
            <w:r w:rsidRPr="00B47907">
              <w:rPr>
                <w:rFonts w:ascii="Arial" w:hAnsi="Arial" w:cs="Arial"/>
                <w:sz w:val="22"/>
                <w:szCs w:val="22"/>
                <w:lang w:val="sv-SE"/>
              </w:rPr>
              <w:t>)</w:t>
            </w:r>
          </w:p>
        </w:tc>
        <w:tc>
          <w:tcPr>
            <w:tcW w:w="1756" w:type="dxa"/>
            <w:shd w:val="clear" w:color="auto" w:fill="auto"/>
          </w:tcPr>
          <w:p w:rsidR="00D85C3F" w:rsidRPr="00112E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D85C3F" w:rsidTr="00630F20">
        <w:tc>
          <w:tcPr>
            <w:tcW w:w="1290" w:type="dxa"/>
            <w:shd w:val="clear" w:color="auto" w:fill="auto"/>
          </w:tcPr>
          <w:p w:rsidR="00D85C3F" w:rsidRPr="00112E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1634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Ausführen</w:t>
            </w:r>
          </w:p>
        </w:tc>
        <w:tc>
          <w:tcPr>
            <w:tcW w:w="2291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wenden</w:t>
            </w:r>
            <w:r>
              <w:rPr>
                <w:rFonts w:ascii="Arial" w:hAnsi="Arial" w:cs="Arial"/>
                <w:sz w:val="22"/>
                <w:szCs w:val="22"/>
              </w:rPr>
              <w:t xml:space="preserve"> ihre Lesestrategie </w:t>
            </w:r>
            <w:r w:rsidRPr="00B47907">
              <w:rPr>
                <w:rFonts w:ascii="Arial" w:hAnsi="Arial" w:cs="Arial"/>
                <w:sz w:val="22"/>
                <w:szCs w:val="22"/>
              </w:rPr>
              <w:t>an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erstellen</w:t>
            </w:r>
            <w:r>
              <w:rPr>
                <w:rFonts w:ascii="Arial" w:hAnsi="Arial" w:cs="Arial"/>
                <w:sz w:val="22"/>
                <w:szCs w:val="22"/>
              </w:rPr>
              <w:t xml:space="preserve"> den Grundriss eines Lagers mit Warenarten und deren </w:t>
            </w:r>
            <w:r w:rsidRPr="00B47907">
              <w:rPr>
                <w:rFonts w:ascii="Arial" w:hAnsi="Arial" w:cs="Arial"/>
                <w:sz w:val="22"/>
                <w:szCs w:val="22"/>
              </w:rPr>
              <w:t>Lagereigenschaften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ergänzen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907">
              <w:rPr>
                <w:rFonts w:ascii="Arial" w:hAnsi="Arial" w:cs="Arial"/>
                <w:sz w:val="22"/>
                <w:szCs w:val="22"/>
              </w:rPr>
              <w:t>Glossarbeiträge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berät</w:t>
            </w:r>
            <w:r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B47907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73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394" w:type="dxa"/>
            <w:shd w:val="clear" w:color="auto" w:fill="auto"/>
          </w:tcPr>
          <w:p w:rsidR="00163D07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Informationstexte mit sprachsensibler Unterstützung</w:t>
            </w:r>
            <w:r w:rsidR="00163D07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D85C3F" w:rsidRDefault="00163D07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Handbuch Treppe</w:t>
            </w:r>
          </w:p>
          <w:p w:rsidR="00163D07" w:rsidRDefault="00163D07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Handbuch Lift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Pr="009A4A7D" w:rsidRDefault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schnellere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erweitern ihr Glossar mit weiteren Begriffen zur Lagerung von Waren</w:t>
            </w:r>
            <w:r w:rsidR="007A2857">
              <w:rPr>
                <w:rFonts w:ascii="Arial" w:hAnsi="Arial" w:cs="Arial"/>
                <w:sz w:val="22"/>
                <w:szCs w:val="22"/>
              </w:rPr>
              <w:t xml:space="preserve"> und stellen </w:t>
            </w:r>
            <w:r w:rsidR="00C02C10">
              <w:rPr>
                <w:rFonts w:ascii="Arial" w:hAnsi="Arial" w:cs="Arial"/>
                <w:sz w:val="22"/>
                <w:szCs w:val="22"/>
              </w:rPr>
              <w:t xml:space="preserve">ihre </w:t>
            </w:r>
            <w:r w:rsidR="007A2857">
              <w:rPr>
                <w:rFonts w:ascii="Arial" w:hAnsi="Arial" w:cs="Arial"/>
                <w:sz w:val="22"/>
                <w:szCs w:val="22"/>
              </w:rPr>
              <w:t xml:space="preserve">Glossar-Einträge </w:t>
            </w:r>
            <w:r w:rsidR="007A2857" w:rsidRPr="00B47907">
              <w:rPr>
                <w:rFonts w:ascii="Arial" w:hAnsi="Arial" w:cs="Arial"/>
                <w:sz w:val="22"/>
                <w:szCs w:val="22"/>
              </w:rPr>
              <w:t>vor</w:t>
            </w:r>
          </w:p>
        </w:tc>
        <w:tc>
          <w:tcPr>
            <w:tcW w:w="2284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Informationstext</w:t>
            </w:r>
          </w:p>
        </w:tc>
        <w:tc>
          <w:tcPr>
            <w:tcW w:w="1756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Methodenkarte: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Lesemenü</w:t>
            </w:r>
            <w:r w:rsidRPr="00B47907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B47907">
              <w:rPr>
                <w:rFonts w:ascii="Arial" w:hAnsi="Arial" w:cs="Arial"/>
                <w:sz w:val="22"/>
                <w:szCs w:val="22"/>
              </w:rPr>
              <w:t xml:space="preserve">  siehe</w:t>
            </w:r>
            <w:r>
              <w:rPr>
                <w:rFonts w:ascii="Arial" w:hAnsi="Arial" w:cs="Arial"/>
                <w:sz w:val="22"/>
                <w:szCs w:val="22"/>
              </w:rPr>
              <w:t xml:space="preserve"> Zusatzmaterial</w:t>
            </w:r>
            <w:r w:rsidRPr="00B47907">
              <w:rPr>
                <w:rFonts w:ascii="Arial" w:hAnsi="Arial" w:cs="Arial"/>
                <w:sz w:val="22"/>
                <w:szCs w:val="22"/>
              </w:rPr>
              <w:t>/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47907">
              <w:rPr>
                <w:rFonts w:ascii="Arial" w:hAnsi="Arial" w:cs="Arial"/>
                <w:sz w:val="22"/>
                <w:szCs w:val="22"/>
              </w:rPr>
              <w:t>Moove</w:t>
            </w:r>
            <w:proofErr w:type="spellEnd"/>
          </w:p>
        </w:tc>
      </w:tr>
      <w:tr w:rsidR="00D85C3F" w:rsidTr="00630F20">
        <w:tc>
          <w:tcPr>
            <w:tcW w:w="1290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4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Kontrollieren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t?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291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stellen</w:t>
            </w:r>
            <w:r>
              <w:rPr>
                <w:rFonts w:ascii="Arial" w:hAnsi="Arial" w:cs="Arial"/>
                <w:sz w:val="22"/>
                <w:szCs w:val="22"/>
              </w:rPr>
              <w:t xml:space="preserve"> den Lagergrundriss und Aufgaben des Lagers </w:t>
            </w:r>
            <w:r w:rsidRPr="00B47907">
              <w:rPr>
                <w:rFonts w:ascii="Arial" w:hAnsi="Arial" w:cs="Arial"/>
                <w:sz w:val="22"/>
                <w:szCs w:val="22"/>
              </w:rPr>
              <w:t>vor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kontrollieren</w:t>
            </w:r>
            <w:r>
              <w:rPr>
                <w:rFonts w:ascii="Arial" w:hAnsi="Arial" w:cs="Arial"/>
                <w:sz w:val="22"/>
                <w:szCs w:val="22"/>
              </w:rPr>
              <w:t xml:space="preserve"> gegenseitig ihre Lösungen und ergänzen/verbessern ggfs. </w:t>
            </w:r>
            <w:r w:rsidRPr="00B47907">
              <w:rPr>
                <w:rFonts w:ascii="Arial" w:hAnsi="Arial" w:cs="Arial"/>
                <w:sz w:val="22"/>
                <w:szCs w:val="22"/>
              </w:rPr>
              <w:t>diese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moderiert</w:t>
            </w:r>
          </w:p>
        </w:tc>
        <w:tc>
          <w:tcPr>
            <w:tcW w:w="1973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2394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4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5C3F" w:rsidTr="00630F20">
        <w:tc>
          <w:tcPr>
            <w:tcW w:w="1290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4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Bewerten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kann zukünftig besser gemacht werden?</w:t>
            </w:r>
          </w:p>
        </w:tc>
        <w:tc>
          <w:tcPr>
            <w:tcW w:w="2291" w:type="dxa"/>
            <w:shd w:val="clear" w:color="auto" w:fill="auto"/>
          </w:tcPr>
          <w:p w:rsidR="00D85C3F" w:rsidRPr="003850D7" w:rsidRDefault="00D85C3F" w:rsidP="00D85C3F">
            <w:pPr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bewerten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02C10">
              <w:rPr>
                <w:rFonts w:ascii="Arial" w:hAnsi="Arial" w:cs="Arial"/>
                <w:sz w:val="22"/>
                <w:szCs w:val="22"/>
              </w:rPr>
              <w:t xml:space="preserve">ihr </w:t>
            </w:r>
            <w:r>
              <w:rPr>
                <w:rFonts w:ascii="Arial" w:hAnsi="Arial" w:cs="Arial"/>
                <w:sz w:val="22"/>
                <w:szCs w:val="22"/>
              </w:rPr>
              <w:t>eigenes Handeln mit</w:t>
            </w:r>
            <w:r w:rsidR="00C02C10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 xml:space="preserve">ilfe des </w:t>
            </w:r>
            <w:r w:rsidRPr="00B47907">
              <w:rPr>
                <w:rFonts w:ascii="Arial" w:hAnsi="Arial" w:cs="Arial"/>
                <w:sz w:val="22"/>
                <w:szCs w:val="22"/>
              </w:rPr>
              <w:t>Reflexionsbogens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bewerten</w:t>
            </w:r>
            <w:r>
              <w:rPr>
                <w:rFonts w:ascii="Arial" w:hAnsi="Arial" w:cs="Arial"/>
                <w:sz w:val="22"/>
                <w:szCs w:val="22"/>
              </w:rPr>
              <w:t xml:space="preserve"> die eigene Entwicklung im </w:t>
            </w:r>
            <w:r w:rsidRPr="00B47907">
              <w:rPr>
                <w:rFonts w:ascii="Arial" w:hAnsi="Arial" w:cs="Arial"/>
                <w:sz w:val="22"/>
                <w:szCs w:val="22"/>
              </w:rPr>
              <w:t>Bullet Journal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erklärt</w:t>
            </w:r>
            <w:r>
              <w:rPr>
                <w:rFonts w:ascii="Arial" w:hAnsi="Arial" w:cs="Arial"/>
                <w:sz w:val="22"/>
                <w:szCs w:val="22"/>
              </w:rPr>
              <w:t xml:space="preserve"> das </w:t>
            </w:r>
            <w:r w:rsidRPr="00B47907">
              <w:rPr>
                <w:rFonts w:ascii="Arial" w:hAnsi="Arial" w:cs="Arial"/>
                <w:sz w:val="22"/>
                <w:szCs w:val="22"/>
              </w:rPr>
              <w:t>Vorgehen</w:t>
            </w:r>
          </w:p>
        </w:tc>
        <w:tc>
          <w:tcPr>
            <w:tcW w:w="1973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2394" w:type="dxa"/>
            <w:shd w:val="clear" w:color="auto" w:fill="auto"/>
          </w:tcPr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Reflexionsbogen 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B47907">
              <w:rPr>
                <w:rFonts w:ascii="Arial" w:hAnsi="Arial" w:cs="Arial"/>
                <w:sz w:val="22"/>
                <w:szCs w:val="22"/>
              </w:rPr>
              <w:t>liegt</w:t>
            </w:r>
            <w:r>
              <w:rPr>
                <w:rFonts w:ascii="Arial" w:hAnsi="Arial" w:cs="Arial"/>
                <w:sz w:val="22"/>
                <w:szCs w:val="22"/>
              </w:rPr>
              <w:t xml:space="preserve">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vor)</w:t>
            </w: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D85C3F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122D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Bullet</w:t>
            </w:r>
            <w:r>
              <w:rPr>
                <w:rFonts w:ascii="Arial" w:hAnsi="Arial" w:cs="Arial"/>
                <w:sz w:val="22"/>
                <w:szCs w:val="22"/>
              </w:rPr>
              <w:t xml:space="preserve"> Journal </w:t>
            </w:r>
          </w:p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B47907">
              <w:rPr>
                <w:rFonts w:ascii="Arial" w:hAnsi="Arial" w:cs="Arial"/>
                <w:sz w:val="22"/>
                <w:szCs w:val="22"/>
              </w:rPr>
              <w:t>liegt</w:t>
            </w:r>
            <w:r>
              <w:rPr>
                <w:rFonts w:ascii="Arial" w:hAnsi="Arial" w:cs="Arial"/>
                <w:sz w:val="22"/>
                <w:szCs w:val="22"/>
              </w:rPr>
              <w:t xml:space="preserve">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vor)</w:t>
            </w:r>
          </w:p>
        </w:tc>
        <w:tc>
          <w:tcPr>
            <w:tcW w:w="2284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:rsidR="00D85C3F" w:rsidRPr="009A4A7D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im</w:t>
            </w:r>
            <w:r>
              <w:rPr>
                <w:rFonts w:ascii="Arial" w:hAnsi="Arial" w:cs="Arial"/>
                <w:sz w:val="22"/>
                <w:szCs w:val="22"/>
              </w:rPr>
              <w:t xml:space="preserve"> Fokus der Bewertung liegen die 6 Schritte der vollständigen Handlung, hier die Schritte </w:t>
            </w:r>
            <w:r w:rsidRPr="00EE0C2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planen </w:t>
            </w:r>
            <w:r w:rsidRPr="00A83B1E">
              <w:rPr>
                <w:rFonts w:ascii="Arial" w:hAnsi="Arial" w:cs="Arial"/>
                <w:sz w:val="22"/>
                <w:szCs w:val="22"/>
              </w:rPr>
              <w:t>und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B47907">
              <w:rPr>
                <w:rFonts w:ascii="Arial" w:hAnsi="Arial" w:cs="Arial"/>
                <w:i/>
                <w:iCs/>
                <w:sz w:val="22"/>
                <w:szCs w:val="22"/>
              </w:rPr>
              <w:t>durchführen</w:t>
            </w:r>
          </w:p>
        </w:tc>
      </w:tr>
      <w:tr w:rsidR="00D85C3F" w:rsidTr="00630F20">
        <w:tc>
          <w:tcPr>
            <w:tcW w:w="1290" w:type="dxa"/>
            <w:shd w:val="clear" w:color="auto" w:fill="auto"/>
          </w:tcPr>
          <w:p w:rsidR="00D85C3F" w:rsidRPr="00122D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122D9C">
              <w:rPr>
                <w:rFonts w:ascii="Arial" w:hAnsi="Arial" w:cs="Arial"/>
                <w:sz w:val="22"/>
                <w:szCs w:val="22"/>
              </w:rPr>
              <w:t>Vertiefung</w:t>
            </w:r>
          </w:p>
        </w:tc>
        <w:tc>
          <w:tcPr>
            <w:tcW w:w="1634" w:type="dxa"/>
            <w:shd w:val="clear" w:color="auto" w:fill="auto"/>
          </w:tcPr>
          <w:p w:rsidR="00D85C3F" w:rsidRPr="00122D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1" w:type="dxa"/>
            <w:shd w:val="clear" w:color="auto" w:fill="auto"/>
          </w:tcPr>
          <w:p w:rsidR="00D85C3F" w:rsidRPr="00122D9C" w:rsidRDefault="00D85C3F" w:rsidP="00D85C3F">
            <w:pPr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t>nehmen</w:t>
            </w:r>
            <w:r w:rsidRPr="00122D9C">
              <w:rPr>
                <w:rFonts w:ascii="Arial" w:hAnsi="Arial" w:cs="Arial"/>
                <w:sz w:val="22"/>
                <w:szCs w:val="22"/>
              </w:rPr>
              <w:t xml:space="preserve"> Bezug zum Einstieg, legen eine </w:t>
            </w:r>
            <w:r w:rsidRPr="00122D9C">
              <w:rPr>
                <w:rFonts w:ascii="Arial" w:hAnsi="Arial" w:cs="Arial"/>
                <w:sz w:val="22"/>
                <w:szCs w:val="22"/>
              </w:rPr>
              <w:lastRenderedPageBreak/>
              <w:t xml:space="preserve">Reihenfolge fest für die angelieferten Waren sowie </w:t>
            </w:r>
            <w:r w:rsidRPr="00B47907">
              <w:rPr>
                <w:rFonts w:ascii="Arial" w:hAnsi="Arial" w:cs="Arial"/>
                <w:sz w:val="22"/>
                <w:szCs w:val="22"/>
              </w:rPr>
              <w:t>Sicherheits-</w:t>
            </w:r>
            <w:proofErr w:type="spellStart"/>
            <w:r w:rsidRPr="00B47907">
              <w:rPr>
                <w:rFonts w:ascii="Arial" w:hAnsi="Arial" w:cs="Arial"/>
                <w:sz w:val="22"/>
                <w:szCs w:val="22"/>
              </w:rPr>
              <w:t>maßnahmen</w:t>
            </w:r>
            <w:proofErr w:type="spellEnd"/>
          </w:p>
        </w:tc>
        <w:tc>
          <w:tcPr>
            <w:tcW w:w="1992" w:type="dxa"/>
            <w:shd w:val="clear" w:color="auto" w:fill="auto"/>
          </w:tcPr>
          <w:p w:rsidR="00D85C3F" w:rsidRPr="00122D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47907">
              <w:rPr>
                <w:rFonts w:ascii="Arial" w:hAnsi="Arial" w:cs="Arial"/>
                <w:sz w:val="22"/>
                <w:szCs w:val="22"/>
              </w:rPr>
              <w:lastRenderedPageBreak/>
              <w:t>berät</w:t>
            </w:r>
            <w:r w:rsidRPr="00122D9C">
              <w:rPr>
                <w:rFonts w:ascii="Arial" w:hAnsi="Arial" w:cs="Arial"/>
                <w:sz w:val="22"/>
                <w:szCs w:val="22"/>
              </w:rPr>
              <w:t xml:space="preserve">/unterstützt bei </w:t>
            </w:r>
            <w:r w:rsidRPr="00B47907">
              <w:rPr>
                <w:rFonts w:ascii="Arial" w:hAnsi="Arial" w:cs="Arial"/>
                <w:sz w:val="22"/>
                <w:szCs w:val="22"/>
              </w:rPr>
              <w:t>Bedarf</w:t>
            </w:r>
          </w:p>
        </w:tc>
        <w:tc>
          <w:tcPr>
            <w:tcW w:w="1973" w:type="dxa"/>
            <w:shd w:val="clear" w:color="auto" w:fill="auto"/>
          </w:tcPr>
          <w:p w:rsidR="00D85C3F" w:rsidRPr="00122D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122D9C">
              <w:rPr>
                <w:rFonts w:ascii="Arial" w:hAnsi="Arial" w:cs="Arial"/>
                <w:sz w:val="22"/>
                <w:szCs w:val="22"/>
              </w:rPr>
              <w:t>Einzel- oder Partnerarbeit</w:t>
            </w:r>
          </w:p>
        </w:tc>
        <w:tc>
          <w:tcPr>
            <w:tcW w:w="2394" w:type="dxa"/>
            <w:shd w:val="clear" w:color="auto" w:fill="auto"/>
          </w:tcPr>
          <w:p w:rsidR="00D85C3F" w:rsidRPr="00122D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4" w:type="dxa"/>
            <w:shd w:val="clear" w:color="auto" w:fill="auto"/>
          </w:tcPr>
          <w:p w:rsidR="00D85C3F" w:rsidRPr="00122D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:rsidR="00D85C3F" w:rsidRPr="00122D9C" w:rsidRDefault="00D85C3F" w:rsidP="00D85C3F">
            <w:pPr>
              <w:tabs>
                <w:tab w:val="left" w:pos="124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310BB4" w:rsidRDefault="00310BB4"/>
    <w:sectPr w:rsidR="00310BB4" w:rsidSect="005B01CB">
      <w:footerReference w:type="default" r:id="rId10"/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6B96" w:rsidRDefault="001E6B96">
      <w:r>
        <w:separator/>
      </w:r>
    </w:p>
  </w:endnote>
  <w:endnote w:type="continuationSeparator" w:id="0">
    <w:p w:rsidR="001E6B96" w:rsidRDefault="001E6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F4884" w:rsidRPr="00CF4884" w:rsidRDefault="00CF4884">
    <w:pPr>
      <w:pStyle w:val="Fuzeile"/>
      <w:rPr>
        <w:sz w:val="20"/>
        <w:szCs w:val="20"/>
      </w:rPr>
    </w:pPr>
    <w:r w:rsidRPr="00CF4884">
      <w:rPr>
        <w:sz w:val="20"/>
        <w:szCs w:val="20"/>
      </w:rPr>
      <w:fldChar w:fldCharType="begin"/>
    </w:r>
    <w:r w:rsidRPr="00CF4884">
      <w:rPr>
        <w:sz w:val="20"/>
        <w:szCs w:val="20"/>
      </w:rPr>
      <w:instrText xml:space="preserve"> FILENAME \* MERGEFORMAT </w:instrText>
    </w:r>
    <w:r w:rsidRPr="00CF4884">
      <w:rPr>
        <w:sz w:val="20"/>
        <w:szCs w:val="20"/>
      </w:rPr>
      <w:fldChar w:fldCharType="separate"/>
    </w:r>
    <w:r w:rsidR="00BE6A6F">
      <w:rPr>
        <w:noProof/>
        <w:sz w:val="20"/>
        <w:szCs w:val="20"/>
      </w:rPr>
      <w:t>HoGa-LF02-LS02_2_Verlaufsplan.docx</w:t>
    </w:r>
    <w:r w:rsidRPr="00CF4884">
      <w:rPr>
        <w:sz w:val="20"/>
        <w:szCs w:val="20"/>
      </w:rPr>
      <w:fldChar w:fldCharType="end"/>
    </w:r>
  </w:p>
  <w:p w:rsidR="00CF4884" w:rsidRDefault="00CF48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6B96" w:rsidRDefault="001E6B96">
      <w:r>
        <w:separator/>
      </w:r>
    </w:p>
  </w:footnote>
  <w:footnote w:type="continuationSeparator" w:id="0">
    <w:p w:rsidR="001E6B96" w:rsidRDefault="001E6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859100">
    <w:abstractNumId w:val="20"/>
  </w:num>
  <w:num w:numId="2" w16cid:durableId="1771316622">
    <w:abstractNumId w:val="19"/>
  </w:num>
  <w:num w:numId="3" w16cid:durableId="545991750">
    <w:abstractNumId w:val="15"/>
  </w:num>
  <w:num w:numId="4" w16cid:durableId="417871531">
    <w:abstractNumId w:val="18"/>
  </w:num>
  <w:num w:numId="5" w16cid:durableId="2127388329">
    <w:abstractNumId w:val="21"/>
  </w:num>
  <w:num w:numId="6" w16cid:durableId="1827089504">
    <w:abstractNumId w:val="16"/>
  </w:num>
  <w:num w:numId="7" w16cid:durableId="9906017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78462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37526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59528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65226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26184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319519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720507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5134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392743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3980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19180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90382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669032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703506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340428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338"/>
    <w:rsid w:val="000007CF"/>
    <w:rsid w:val="00002C02"/>
    <w:rsid w:val="00003A42"/>
    <w:rsid w:val="0000618E"/>
    <w:rsid w:val="00006EAE"/>
    <w:rsid w:val="00007F7C"/>
    <w:rsid w:val="0001111C"/>
    <w:rsid w:val="00011612"/>
    <w:rsid w:val="00012E90"/>
    <w:rsid w:val="000132D0"/>
    <w:rsid w:val="000337CD"/>
    <w:rsid w:val="00034080"/>
    <w:rsid w:val="00034113"/>
    <w:rsid w:val="000432C0"/>
    <w:rsid w:val="00043594"/>
    <w:rsid w:val="0004687D"/>
    <w:rsid w:val="000538F9"/>
    <w:rsid w:val="00057685"/>
    <w:rsid w:val="00061695"/>
    <w:rsid w:val="0006356E"/>
    <w:rsid w:val="00063958"/>
    <w:rsid w:val="000724A5"/>
    <w:rsid w:val="00073565"/>
    <w:rsid w:val="00080020"/>
    <w:rsid w:val="00093D93"/>
    <w:rsid w:val="00094EF9"/>
    <w:rsid w:val="00097C92"/>
    <w:rsid w:val="000A0458"/>
    <w:rsid w:val="000A1EB4"/>
    <w:rsid w:val="000A2884"/>
    <w:rsid w:val="000A5C9B"/>
    <w:rsid w:val="000A7FEF"/>
    <w:rsid w:val="000B2FE4"/>
    <w:rsid w:val="000C066F"/>
    <w:rsid w:val="000C163A"/>
    <w:rsid w:val="000C4E9E"/>
    <w:rsid w:val="000E505D"/>
    <w:rsid w:val="000E68BE"/>
    <w:rsid w:val="000E7347"/>
    <w:rsid w:val="000F188B"/>
    <w:rsid w:val="00102EDB"/>
    <w:rsid w:val="00107F04"/>
    <w:rsid w:val="00111A41"/>
    <w:rsid w:val="00112850"/>
    <w:rsid w:val="00112E9C"/>
    <w:rsid w:val="001138F1"/>
    <w:rsid w:val="001206E3"/>
    <w:rsid w:val="00122462"/>
    <w:rsid w:val="00122D9C"/>
    <w:rsid w:val="0015679C"/>
    <w:rsid w:val="00157ED1"/>
    <w:rsid w:val="00161F8D"/>
    <w:rsid w:val="00163D07"/>
    <w:rsid w:val="00173925"/>
    <w:rsid w:val="001834E8"/>
    <w:rsid w:val="0019464E"/>
    <w:rsid w:val="001B3D18"/>
    <w:rsid w:val="001C1ADF"/>
    <w:rsid w:val="001C382A"/>
    <w:rsid w:val="001C4A3B"/>
    <w:rsid w:val="001C50D3"/>
    <w:rsid w:val="001D0325"/>
    <w:rsid w:val="001E6B96"/>
    <w:rsid w:val="001E6C2D"/>
    <w:rsid w:val="001F3863"/>
    <w:rsid w:val="001F672D"/>
    <w:rsid w:val="001F740B"/>
    <w:rsid w:val="00211740"/>
    <w:rsid w:val="002166CD"/>
    <w:rsid w:val="00227413"/>
    <w:rsid w:val="00241F87"/>
    <w:rsid w:val="00250AFD"/>
    <w:rsid w:val="0025248D"/>
    <w:rsid w:val="00256BB5"/>
    <w:rsid w:val="002625A1"/>
    <w:rsid w:val="00270991"/>
    <w:rsid w:val="00277386"/>
    <w:rsid w:val="00282ED9"/>
    <w:rsid w:val="00283FF9"/>
    <w:rsid w:val="00292C8E"/>
    <w:rsid w:val="00297344"/>
    <w:rsid w:val="002A067C"/>
    <w:rsid w:val="002A2389"/>
    <w:rsid w:val="002A3927"/>
    <w:rsid w:val="002B056B"/>
    <w:rsid w:val="002B09AF"/>
    <w:rsid w:val="002B108A"/>
    <w:rsid w:val="002B69E0"/>
    <w:rsid w:val="002C3758"/>
    <w:rsid w:val="002C3DA3"/>
    <w:rsid w:val="002C7C04"/>
    <w:rsid w:val="002E5F9C"/>
    <w:rsid w:val="002E7F5E"/>
    <w:rsid w:val="002F10DA"/>
    <w:rsid w:val="002F7CF5"/>
    <w:rsid w:val="002F7DE3"/>
    <w:rsid w:val="0030442B"/>
    <w:rsid w:val="00310BB4"/>
    <w:rsid w:val="003147EF"/>
    <w:rsid w:val="00320463"/>
    <w:rsid w:val="00324515"/>
    <w:rsid w:val="003333F3"/>
    <w:rsid w:val="003426E9"/>
    <w:rsid w:val="00346469"/>
    <w:rsid w:val="003479BB"/>
    <w:rsid w:val="0035274E"/>
    <w:rsid w:val="00353985"/>
    <w:rsid w:val="00360FEB"/>
    <w:rsid w:val="00363650"/>
    <w:rsid w:val="003648AE"/>
    <w:rsid w:val="0036762D"/>
    <w:rsid w:val="00371893"/>
    <w:rsid w:val="00375095"/>
    <w:rsid w:val="00381E18"/>
    <w:rsid w:val="003832C5"/>
    <w:rsid w:val="00395C23"/>
    <w:rsid w:val="003A1AA6"/>
    <w:rsid w:val="003A26C4"/>
    <w:rsid w:val="003A6AAB"/>
    <w:rsid w:val="003A7959"/>
    <w:rsid w:val="003A7B39"/>
    <w:rsid w:val="003B722B"/>
    <w:rsid w:val="003C462A"/>
    <w:rsid w:val="003C50BF"/>
    <w:rsid w:val="003D221B"/>
    <w:rsid w:val="003D4B9E"/>
    <w:rsid w:val="003D63D9"/>
    <w:rsid w:val="003E0768"/>
    <w:rsid w:val="003F1941"/>
    <w:rsid w:val="003F1A0D"/>
    <w:rsid w:val="003F1B54"/>
    <w:rsid w:val="003F7871"/>
    <w:rsid w:val="00401C79"/>
    <w:rsid w:val="004041BD"/>
    <w:rsid w:val="0040736A"/>
    <w:rsid w:val="00411AFB"/>
    <w:rsid w:val="004121DC"/>
    <w:rsid w:val="004173E1"/>
    <w:rsid w:val="00423AE9"/>
    <w:rsid w:val="004248B9"/>
    <w:rsid w:val="004309F1"/>
    <w:rsid w:val="00440807"/>
    <w:rsid w:val="00441F70"/>
    <w:rsid w:val="004450DF"/>
    <w:rsid w:val="00450D48"/>
    <w:rsid w:val="00451BFF"/>
    <w:rsid w:val="00474DB6"/>
    <w:rsid w:val="004768E9"/>
    <w:rsid w:val="00480722"/>
    <w:rsid w:val="004861B0"/>
    <w:rsid w:val="004A48B6"/>
    <w:rsid w:val="004B5951"/>
    <w:rsid w:val="004C3ABC"/>
    <w:rsid w:val="004C6F78"/>
    <w:rsid w:val="004D04F2"/>
    <w:rsid w:val="004D1023"/>
    <w:rsid w:val="004D1997"/>
    <w:rsid w:val="004D28D3"/>
    <w:rsid w:val="004D2B30"/>
    <w:rsid w:val="004D5E0E"/>
    <w:rsid w:val="004E3AF3"/>
    <w:rsid w:val="004E550A"/>
    <w:rsid w:val="004E576F"/>
    <w:rsid w:val="004E7FA5"/>
    <w:rsid w:val="004F2A32"/>
    <w:rsid w:val="004F53BC"/>
    <w:rsid w:val="004F7AA4"/>
    <w:rsid w:val="00503083"/>
    <w:rsid w:val="00504071"/>
    <w:rsid w:val="0051354D"/>
    <w:rsid w:val="00515C1E"/>
    <w:rsid w:val="00517CED"/>
    <w:rsid w:val="0052012A"/>
    <w:rsid w:val="00523348"/>
    <w:rsid w:val="005265E3"/>
    <w:rsid w:val="00532D0B"/>
    <w:rsid w:val="005476A1"/>
    <w:rsid w:val="00547F3F"/>
    <w:rsid w:val="00552FE1"/>
    <w:rsid w:val="005552E0"/>
    <w:rsid w:val="00562038"/>
    <w:rsid w:val="00565346"/>
    <w:rsid w:val="00565FE3"/>
    <w:rsid w:val="0057105C"/>
    <w:rsid w:val="0057472E"/>
    <w:rsid w:val="00574F42"/>
    <w:rsid w:val="00577374"/>
    <w:rsid w:val="00582938"/>
    <w:rsid w:val="00582A54"/>
    <w:rsid w:val="00597E92"/>
    <w:rsid w:val="005A3487"/>
    <w:rsid w:val="005A7FBA"/>
    <w:rsid w:val="005B01CB"/>
    <w:rsid w:val="005B16DD"/>
    <w:rsid w:val="005B3E28"/>
    <w:rsid w:val="005B64F8"/>
    <w:rsid w:val="005C0197"/>
    <w:rsid w:val="005C0C8C"/>
    <w:rsid w:val="005D019B"/>
    <w:rsid w:val="005D5239"/>
    <w:rsid w:val="005E05FB"/>
    <w:rsid w:val="005F2DDB"/>
    <w:rsid w:val="005F3BC1"/>
    <w:rsid w:val="00604505"/>
    <w:rsid w:val="00614963"/>
    <w:rsid w:val="00620EA4"/>
    <w:rsid w:val="00623555"/>
    <w:rsid w:val="00630F20"/>
    <w:rsid w:val="00631E6A"/>
    <w:rsid w:val="00635AA0"/>
    <w:rsid w:val="00635D67"/>
    <w:rsid w:val="0064334B"/>
    <w:rsid w:val="00643804"/>
    <w:rsid w:val="00646E6E"/>
    <w:rsid w:val="00656B61"/>
    <w:rsid w:val="00661688"/>
    <w:rsid w:val="006661E4"/>
    <w:rsid w:val="00667996"/>
    <w:rsid w:val="00673F04"/>
    <w:rsid w:val="00674824"/>
    <w:rsid w:val="006939BE"/>
    <w:rsid w:val="00695E3E"/>
    <w:rsid w:val="006A11C4"/>
    <w:rsid w:val="006A22D4"/>
    <w:rsid w:val="006A2448"/>
    <w:rsid w:val="006C143D"/>
    <w:rsid w:val="006C1A29"/>
    <w:rsid w:val="006C2C02"/>
    <w:rsid w:val="006D44B7"/>
    <w:rsid w:val="006E1211"/>
    <w:rsid w:val="006F1468"/>
    <w:rsid w:val="006F39E0"/>
    <w:rsid w:val="00701737"/>
    <w:rsid w:val="00703EE5"/>
    <w:rsid w:val="00706FA2"/>
    <w:rsid w:val="00714E71"/>
    <w:rsid w:val="007158A1"/>
    <w:rsid w:val="0071750A"/>
    <w:rsid w:val="00727E0F"/>
    <w:rsid w:val="007307FF"/>
    <w:rsid w:val="00732372"/>
    <w:rsid w:val="007576E9"/>
    <w:rsid w:val="00762AFE"/>
    <w:rsid w:val="00765249"/>
    <w:rsid w:val="00765413"/>
    <w:rsid w:val="007724B6"/>
    <w:rsid w:val="0078476B"/>
    <w:rsid w:val="007902DC"/>
    <w:rsid w:val="00791D3B"/>
    <w:rsid w:val="00791F6D"/>
    <w:rsid w:val="00794031"/>
    <w:rsid w:val="007953E6"/>
    <w:rsid w:val="007A2857"/>
    <w:rsid w:val="007B1E1B"/>
    <w:rsid w:val="007B459B"/>
    <w:rsid w:val="007B5293"/>
    <w:rsid w:val="007C238C"/>
    <w:rsid w:val="007C3906"/>
    <w:rsid w:val="007C45A1"/>
    <w:rsid w:val="007E501B"/>
    <w:rsid w:val="007F25FA"/>
    <w:rsid w:val="007F2903"/>
    <w:rsid w:val="0080124C"/>
    <w:rsid w:val="00803581"/>
    <w:rsid w:val="00805D6C"/>
    <w:rsid w:val="00813168"/>
    <w:rsid w:val="00816448"/>
    <w:rsid w:val="00827FD9"/>
    <w:rsid w:val="00830D94"/>
    <w:rsid w:val="00831846"/>
    <w:rsid w:val="00835299"/>
    <w:rsid w:val="00844C90"/>
    <w:rsid w:val="0084653A"/>
    <w:rsid w:val="00851192"/>
    <w:rsid w:val="008604CB"/>
    <w:rsid w:val="0086184B"/>
    <w:rsid w:val="00873D9C"/>
    <w:rsid w:val="0088128B"/>
    <w:rsid w:val="00894A1F"/>
    <w:rsid w:val="0089559F"/>
    <w:rsid w:val="00896093"/>
    <w:rsid w:val="008A139E"/>
    <w:rsid w:val="008A25AA"/>
    <w:rsid w:val="008A3C78"/>
    <w:rsid w:val="008A6F36"/>
    <w:rsid w:val="008C2845"/>
    <w:rsid w:val="008C30F5"/>
    <w:rsid w:val="008C3767"/>
    <w:rsid w:val="008C38FC"/>
    <w:rsid w:val="008C5D83"/>
    <w:rsid w:val="008D1085"/>
    <w:rsid w:val="008D4173"/>
    <w:rsid w:val="008D56C9"/>
    <w:rsid w:val="008D6140"/>
    <w:rsid w:val="008D6302"/>
    <w:rsid w:val="008E292C"/>
    <w:rsid w:val="008E3CE4"/>
    <w:rsid w:val="008E76A2"/>
    <w:rsid w:val="008F3D4F"/>
    <w:rsid w:val="008F6149"/>
    <w:rsid w:val="0090258F"/>
    <w:rsid w:val="00904968"/>
    <w:rsid w:val="00917635"/>
    <w:rsid w:val="00923689"/>
    <w:rsid w:val="00924307"/>
    <w:rsid w:val="0093462F"/>
    <w:rsid w:val="009465E5"/>
    <w:rsid w:val="00946E99"/>
    <w:rsid w:val="009478C1"/>
    <w:rsid w:val="00952C27"/>
    <w:rsid w:val="0095515A"/>
    <w:rsid w:val="009560DC"/>
    <w:rsid w:val="009619D6"/>
    <w:rsid w:val="00961F4C"/>
    <w:rsid w:val="00962345"/>
    <w:rsid w:val="00962798"/>
    <w:rsid w:val="009631B6"/>
    <w:rsid w:val="0096366E"/>
    <w:rsid w:val="00963ED8"/>
    <w:rsid w:val="00970608"/>
    <w:rsid w:val="00974563"/>
    <w:rsid w:val="00982498"/>
    <w:rsid w:val="009911B8"/>
    <w:rsid w:val="009A0E44"/>
    <w:rsid w:val="009A1127"/>
    <w:rsid w:val="009A4A7D"/>
    <w:rsid w:val="009B6DD7"/>
    <w:rsid w:val="009C4A9B"/>
    <w:rsid w:val="009C4D03"/>
    <w:rsid w:val="009C7F48"/>
    <w:rsid w:val="009D7FBC"/>
    <w:rsid w:val="009E0786"/>
    <w:rsid w:val="009E5E95"/>
    <w:rsid w:val="009F1B76"/>
    <w:rsid w:val="009F5EFF"/>
    <w:rsid w:val="00A05200"/>
    <w:rsid w:val="00A12960"/>
    <w:rsid w:val="00A1529E"/>
    <w:rsid w:val="00A16B21"/>
    <w:rsid w:val="00A20F7C"/>
    <w:rsid w:val="00A27198"/>
    <w:rsid w:val="00A3374A"/>
    <w:rsid w:val="00A346DF"/>
    <w:rsid w:val="00A44A7C"/>
    <w:rsid w:val="00A552E7"/>
    <w:rsid w:val="00A55E38"/>
    <w:rsid w:val="00A65612"/>
    <w:rsid w:val="00A70DC0"/>
    <w:rsid w:val="00A760E6"/>
    <w:rsid w:val="00A82E77"/>
    <w:rsid w:val="00A83B1E"/>
    <w:rsid w:val="00A86707"/>
    <w:rsid w:val="00A87B93"/>
    <w:rsid w:val="00A91293"/>
    <w:rsid w:val="00A91732"/>
    <w:rsid w:val="00A94436"/>
    <w:rsid w:val="00AA16A2"/>
    <w:rsid w:val="00AA2C31"/>
    <w:rsid w:val="00AA5EE1"/>
    <w:rsid w:val="00AA6D14"/>
    <w:rsid w:val="00AA6DFB"/>
    <w:rsid w:val="00AB4AAA"/>
    <w:rsid w:val="00AB63EA"/>
    <w:rsid w:val="00AB7FA9"/>
    <w:rsid w:val="00AC15DD"/>
    <w:rsid w:val="00AC23B7"/>
    <w:rsid w:val="00AC2AE7"/>
    <w:rsid w:val="00AC372B"/>
    <w:rsid w:val="00AE67CC"/>
    <w:rsid w:val="00AE7456"/>
    <w:rsid w:val="00AE7FEC"/>
    <w:rsid w:val="00AF24EF"/>
    <w:rsid w:val="00AF7342"/>
    <w:rsid w:val="00B0139D"/>
    <w:rsid w:val="00B014C8"/>
    <w:rsid w:val="00B064E3"/>
    <w:rsid w:val="00B1136C"/>
    <w:rsid w:val="00B146AD"/>
    <w:rsid w:val="00B2295C"/>
    <w:rsid w:val="00B24D7A"/>
    <w:rsid w:val="00B2671A"/>
    <w:rsid w:val="00B32F4A"/>
    <w:rsid w:val="00B35EBB"/>
    <w:rsid w:val="00B43FBC"/>
    <w:rsid w:val="00B4416C"/>
    <w:rsid w:val="00B47907"/>
    <w:rsid w:val="00B503C2"/>
    <w:rsid w:val="00B51C5C"/>
    <w:rsid w:val="00B55C30"/>
    <w:rsid w:val="00B55F1D"/>
    <w:rsid w:val="00B635DF"/>
    <w:rsid w:val="00B64B44"/>
    <w:rsid w:val="00B64B57"/>
    <w:rsid w:val="00B724E9"/>
    <w:rsid w:val="00B72CFE"/>
    <w:rsid w:val="00B73408"/>
    <w:rsid w:val="00B7348F"/>
    <w:rsid w:val="00B75234"/>
    <w:rsid w:val="00B82E4E"/>
    <w:rsid w:val="00B85DC5"/>
    <w:rsid w:val="00B92ED0"/>
    <w:rsid w:val="00BA33DD"/>
    <w:rsid w:val="00BB2E03"/>
    <w:rsid w:val="00BB665A"/>
    <w:rsid w:val="00BB7AA5"/>
    <w:rsid w:val="00BC45B5"/>
    <w:rsid w:val="00BD2AB6"/>
    <w:rsid w:val="00BD64A7"/>
    <w:rsid w:val="00BE2FA6"/>
    <w:rsid w:val="00BE5E63"/>
    <w:rsid w:val="00BE6A6F"/>
    <w:rsid w:val="00BF69BB"/>
    <w:rsid w:val="00BF7C6F"/>
    <w:rsid w:val="00C017D9"/>
    <w:rsid w:val="00C02C10"/>
    <w:rsid w:val="00C0587C"/>
    <w:rsid w:val="00C16DB3"/>
    <w:rsid w:val="00C2175A"/>
    <w:rsid w:val="00C2615B"/>
    <w:rsid w:val="00C26ADD"/>
    <w:rsid w:val="00C27150"/>
    <w:rsid w:val="00C34E72"/>
    <w:rsid w:val="00C35264"/>
    <w:rsid w:val="00C43C7D"/>
    <w:rsid w:val="00C4449B"/>
    <w:rsid w:val="00C55D2C"/>
    <w:rsid w:val="00C573CE"/>
    <w:rsid w:val="00C63F29"/>
    <w:rsid w:val="00C64E04"/>
    <w:rsid w:val="00C86D02"/>
    <w:rsid w:val="00C87C9D"/>
    <w:rsid w:val="00C924D8"/>
    <w:rsid w:val="00CA60E2"/>
    <w:rsid w:val="00CA7FC8"/>
    <w:rsid w:val="00CB1529"/>
    <w:rsid w:val="00CB4325"/>
    <w:rsid w:val="00CC0FC2"/>
    <w:rsid w:val="00CC1489"/>
    <w:rsid w:val="00CC42FB"/>
    <w:rsid w:val="00CC6FF3"/>
    <w:rsid w:val="00CC74CA"/>
    <w:rsid w:val="00CC7FB0"/>
    <w:rsid w:val="00CD2E8D"/>
    <w:rsid w:val="00CD4BF3"/>
    <w:rsid w:val="00CD5D75"/>
    <w:rsid w:val="00CE4F53"/>
    <w:rsid w:val="00CF2A21"/>
    <w:rsid w:val="00CF4884"/>
    <w:rsid w:val="00D029A0"/>
    <w:rsid w:val="00D07730"/>
    <w:rsid w:val="00D1013F"/>
    <w:rsid w:val="00D10A2C"/>
    <w:rsid w:val="00D1490A"/>
    <w:rsid w:val="00D31D4D"/>
    <w:rsid w:val="00D36CF3"/>
    <w:rsid w:val="00D40431"/>
    <w:rsid w:val="00D41BC9"/>
    <w:rsid w:val="00D42898"/>
    <w:rsid w:val="00D470F0"/>
    <w:rsid w:val="00D47D79"/>
    <w:rsid w:val="00D52936"/>
    <w:rsid w:val="00D63FEA"/>
    <w:rsid w:val="00D667B9"/>
    <w:rsid w:val="00D66859"/>
    <w:rsid w:val="00D70429"/>
    <w:rsid w:val="00D704CB"/>
    <w:rsid w:val="00D73E42"/>
    <w:rsid w:val="00D751FD"/>
    <w:rsid w:val="00D80941"/>
    <w:rsid w:val="00D82B03"/>
    <w:rsid w:val="00D8339A"/>
    <w:rsid w:val="00D85C3F"/>
    <w:rsid w:val="00D901B6"/>
    <w:rsid w:val="00D92135"/>
    <w:rsid w:val="00D93823"/>
    <w:rsid w:val="00DA2A79"/>
    <w:rsid w:val="00DA5481"/>
    <w:rsid w:val="00DB2235"/>
    <w:rsid w:val="00DB374D"/>
    <w:rsid w:val="00DB410C"/>
    <w:rsid w:val="00DB5B59"/>
    <w:rsid w:val="00DC4DDA"/>
    <w:rsid w:val="00DC4DE4"/>
    <w:rsid w:val="00DC64C3"/>
    <w:rsid w:val="00DD2706"/>
    <w:rsid w:val="00DE3379"/>
    <w:rsid w:val="00DE6274"/>
    <w:rsid w:val="00DE7D7E"/>
    <w:rsid w:val="00DF4898"/>
    <w:rsid w:val="00DF6C6C"/>
    <w:rsid w:val="00E04013"/>
    <w:rsid w:val="00E05B8A"/>
    <w:rsid w:val="00E05E3B"/>
    <w:rsid w:val="00E06982"/>
    <w:rsid w:val="00E116FA"/>
    <w:rsid w:val="00E178C8"/>
    <w:rsid w:val="00E24803"/>
    <w:rsid w:val="00E374CC"/>
    <w:rsid w:val="00E40200"/>
    <w:rsid w:val="00E5610D"/>
    <w:rsid w:val="00E57410"/>
    <w:rsid w:val="00E724D8"/>
    <w:rsid w:val="00E729D3"/>
    <w:rsid w:val="00E836CC"/>
    <w:rsid w:val="00E85401"/>
    <w:rsid w:val="00E957A7"/>
    <w:rsid w:val="00E96C87"/>
    <w:rsid w:val="00EA7720"/>
    <w:rsid w:val="00EB3DD8"/>
    <w:rsid w:val="00EC74EF"/>
    <w:rsid w:val="00ED45EF"/>
    <w:rsid w:val="00ED5D78"/>
    <w:rsid w:val="00EE0C26"/>
    <w:rsid w:val="00EE289B"/>
    <w:rsid w:val="00EE2E01"/>
    <w:rsid w:val="00EF3AF2"/>
    <w:rsid w:val="00EF4527"/>
    <w:rsid w:val="00F04DFF"/>
    <w:rsid w:val="00F05CEF"/>
    <w:rsid w:val="00F06F02"/>
    <w:rsid w:val="00F070D8"/>
    <w:rsid w:val="00F2239F"/>
    <w:rsid w:val="00F32D13"/>
    <w:rsid w:val="00F344FA"/>
    <w:rsid w:val="00F34CDC"/>
    <w:rsid w:val="00F409A2"/>
    <w:rsid w:val="00F43F2E"/>
    <w:rsid w:val="00F4596D"/>
    <w:rsid w:val="00F46EDE"/>
    <w:rsid w:val="00F46F52"/>
    <w:rsid w:val="00F47E05"/>
    <w:rsid w:val="00F51363"/>
    <w:rsid w:val="00F52B5B"/>
    <w:rsid w:val="00F54307"/>
    <w:rsid w:val="00F5795F"/>
    <w:rsid w:val="00F65345"/>
    <w:rsid w:val="00F67734"/>
    <w:rsid w:val="00F67EE2"/>
    <w:rsid w:val="00F7196F"/>
    <w:rsid w:val="00F74123"/>
    <w:rsid w:val="00F80B01"/>
    <w:rsid w:val="00F81028"/>
    <w:rsid w:val="00F84C83"/>
    <w:rsid w:val="00F96102"/>
    <w:rsid w:val="00F97358"/>
    <w:rsid w:val="00F97E49"/>
    <w:rsid w:val="00FA799A"/>
    <w:rsid w:val="00FB0A7F"/>
    <w:rsid w:val="00FB1699"/>
    <w:rsid w:val="00FB5056"/>
    <w:rsid w:val="00FC0506"/>
    <w:rsid w:val="00FC24AB"/>
    <w:rsid w:val="00FC3BC6"/>
    <w:rsid w:val="00FC6D7D"/>
    <w:rsid w:val="00FC7AA8"/>
    <w:rsid w:val="00FD0A7E"/>
    <w:rsid w:val="00FD409E"/>
    <w:rsid w:val="00FD6C73"/>
    <w:rsid w:val="00FE402B"/>
    <w:rsid w:val="00FE5CB4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E29004B-DBB7-4904-B13B-3A4956FB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A5EE1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link w:val="FuzeileZchn"/>
    <w:uiPriority w:val="99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Kommentarzeichen">
    <w:name w:val="annotation reference"/>
    <w:rsid w:val="0022741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2741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227413"/>
  </w:style>
  <w:style w:type="paragraph" w:styleId="Kommentarthema">
    <w:name w:val="annotation subject"/>
    <w:basedOn w:val="Kommentartext"/>
    <w:next w:val="Kommentartext"/>
    <w:link w:val="KommentarthemaZchn"/>
    <w:rsid w:val="00227413"/>
    <w:rPr>
      <w:b/>
      <w:bCs/>
    </w:rPr>
  </w:style>
  <w:style w:type="character" w:customStyle="1" w:styleId="KommentarthemaZchn">
    <w:name w:val="Kommentarthema Zchn"/>
    <w:link w:val="Kommentarthema"/>
    <w:rsid w:val="00227413"/>
    <w:rPr>
      <w:b/>
      <w:bCs/>
    </w:rPr>
  </w:style>
  <w:style w:type="character" w:customStyle="1" w:styleId="FuzeileZchn">
    <w:name w:val="Fußzeile Zchn"/>
    <w:link w:val="Fuzeile"/>
    <w:uiPriority w:val="99"/>
    <w:rsid w:val="00CF4884"/>
    <w:rPr>
      <w:sz w:val="24"/>
      <w:szCs w:val="24"/>
    </w:rPr>
  </w:style>
  <w:style w:type="paragraph" w:styleId="berarbeitung">
    <w:name w:val="Revision"/>
    <w:hidden/>
    <w:uiPriority w:val="99"/>
    <w:semiHidden/>
    <w:rsid w:val="008A139E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D10A2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D10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903BA-1BB5-499C-B014-07A047851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2024-09-27T07:57:00Z</cp:lastPrinted>
  <dcterms:created xsi:type="dcterms:W3CDTF">2024-09-27T07:57:00Z</dcterms:created>
  <dcterms:modified xsi:type="dcterms:W3CDTF">2024-09-27T07:57:00Z</dcterms:modified>
</cp:coreProperties>
</file>