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5CF87" w14:textId="445C4EEB" w:rsidR="00095E2B" w:rsidRPr="00703C11" w:rsidRDefault="06A8B559" w:rsidP="0BB9EEEE">
      <w:pPr>
        <w:spacing w:after="100" w:afterAutospacing="1"/>
        <w:ind w:right="120"/>
        <w:rPr>
          <w:rFonts w:eastAsia="Times New Roman" w:cstheme="minorBidi"/>
          <w:color w:val="000000"/>
          <w:sz w:val="22"/>
          <w:lang w:eastAsia="de-DE"/>
        </w:rPr>
      </w:pPr>
      <w:r w:rsidRPr="0BB9EEEE">
        <w:rPr>
          <w:rFonts w:eastAsia="Times New Roman" w:cstheme="minorBidi"/>
          <w:color w:val="000000" w:themeColor="text1"/>
          <w:sz w:val="22"/>
          <w:lang w:eastAsia="de-DE"/>
        </w:rPr>
        <w:t xml:space="preserve">Der vorliegende Kurs stellt </w:t>
      </w:r>
      <w:r w:rsidR="48DF3019" w:rsidRPr="0BB9EEEE">
        <w:rPr>
          <w:rFonts w:eastAsia="Times New Roman" w:cstheme="minorBidi"/>
          <w:color w:val="000000" w:themeColor="text1"/>
          <w:sz w:val="22"/>
          <w:lang w:eastAsia="de-DE"/>
        </w:rPr>
        <w:t>die Bildungs</w:t>
      </w:r>
      <w:r w:rsidR="640D2B4A" w:rsidRPr="0BB9EEEE">
        <w:rPr>
          <w:rFonts w:eastAsia="Times New Roman" w:cstheme="minorBidi"/>
          <w:color w:val="000000" w:themeColor="text1"/>
          <w:sz w:val="22"/>
          <w:lang w:eastAsia="de-DE"/>
        </w:rPr>
        <w:t xml:space="preserve">planeinheit BPE3 der Eingangsklasse am beruflichen Gymnasium </w:t>
      </w:r>
      <w:r w:rsidR="640D2B4A" w:rsidRPr="0BB9EEEE">
        <w:rPr>
          <w:rFonts w:eastAsia="Times New Roman" w:cstheme="minorBidi"/>
          <w:b/>
          <w:bCs/>
          <w:color w:val="000000" w:themeColor="text1"/>
          <w:sz w:val="22"/>
          <w:lang w:eastAsia="de-DE"/>
        </w:rPr>
        <w:t>„</w:t>
      </w:r>
      <w:r w:rsidR="640D2B4A" w:rsidRPr="0BB9EEEE">
        <w:rPr>
          <w:rFonts w:cstheme="minorBidi"/>
          <w:b/>
          <w:bCs/>
          <w:sz w:val="22"/>
        </w:rPr>
        <w:t>Polynomfunktionen und zugehörige Gleichungen“</w:t>
      </w:r>
      <w:r w:rsidR="640D2B4A" w:rsidRPr="0BB9EEEE">
        <w:rPr>
          <w:rFonts w:cstheme="minorBidi"/>
          <w:sz w:val="22"/>
        </w:rPr>
        <w:t xml:space="preserve"> </w:t>
      </w:r>
      <w:r w:rsidR="48DF3019" w:rsidRPr="0BB9EEEE">
        <w:rPr>
          <w:rFonts w:eastAsia="Times New Roman" w:cstheme="minorBidi"/>
          <w:color w:val="000000" w:themeColor="text1"/>
          <w:sz w:val="22"/>
          <w:lang w:eastAsia="de-DE"/>
        </w:rPr>
        <w:t>vollständig</w:t>
      </w:r>
      <w:r w:rsidRPr="0BB9EEEE">
        <w:rPr>
          <w:rFonts w:eastAsia="Times New Roman" w:cstheme="minorBidi"/>
          <w:color w:val="000000" w:themeColor="text1"/>
          <w:sz w:val="22"/>
          <w:lang w:eastAsia="de-DE"/>
        </w:rPr>
        <w:t xml:space="preserve"> dar. </w:t>
      </w:r>
      <w:r w:rsidR="31E50BC7" w:rsidRPr="0BB9EEEE">
        <w:rPr>
          <w:rFonts w:eastAsia="Times New Roman" w:cstheme="minorBidi"/>
          <w:color w:val="000000" w:themeColor="text1"/>
          <w:sz w:val="22"/>
          <w:lang w:eastAsia="de-DE"/>
        </w:rPr>
        <w:t xml:space="preserve">Der Kurs kann in der Eingangsklasse am </w:t>
      </w:r>
      <w:r w:rsidR="0D5418DA" w:rsidRPr="0BB9EEEE">
        <w:rPr>
          <w:rFonts w:eastAsia="Times New Roman" w:cstheme="minorBidi"/>
          <w:color w:val="000000" w:themeColor="text1"/>
          <w:sz w:val="22"/>
          <w:lang w:eastAsia="de-DE"/>
        </w:rPr>
        <w:t>B</w:t>
      </w:r>
      <w:r w:rsidR="31E50BC7" w:rsidRPr="0BB9EEEE">
        <w:rPr>
          <w:rFonts w:eastAsia="Times New Roman" w:cstheme="minorBidi"/>
          <w:color w:val="000000" w:themeColor="text1"/>
          <w:sz w:val="22"/>
          <w:lang w:eastAsia="de-DE"/>
        </w:rPr>
        <w:t>eruflichen Gymnasium als auch im Berufskolleg eingesetzt werden.</w:t>
      </w:r>
    </w:p>
    <w:p w14:paraId="029753F8" w14:textId="269275C7" w:rsidR="00604C5F" w:rsidRDefault="06A8B559" w:rsidP="0BB9EEEE">
      <w:pPr>
        <w:spacing w:after="100" w:afterAutospacing="1"/>
        <w:ind w:right="120"/>
        <w:rPr>
          <w:rFonts w:eastAsia="Times New Roman" w:cstheme="minorBidi"/>
          <w:color w:val="000000"/>
          <w:sz w:val="22"/>
          <w:lang w:eastAsia="de-DE"/>
        </w:rPr>
      </w:pPr>
      <w:r w:rsidRPr="0BB9EEEE">
        <w:rPr>
          <w:rFonts w:eastAsia="Times New Roman" w:cstheme="minorBidi"/>
          <w:color w:val="000000" w:themeColor="text1"/>
          <w:sz w:val="22"/>
          <w:lang w:eastAsia="de-DE"/>
        </w:rPr>
        <w:t xml:space="preserve">Das Projekt ist in </w:t>
      </w:r>
      <w:r w:rsidR="640D2B4A" w:rsidRPr="0BB9EEEE">
        <w:rPr>
          <w:rFonts w:eastAsia="Times New Roman" w:cstheme="minorBidi"/>
          <w:color w:val="000000" w:themeColor="text1"/>
          <w:sz w:val="22"/>
          <w:lang w:eastAsia="de-DE"/>
        </w:rPr>
        <w:t>drei</w:t>
      </w:r>
      <w:r w:rsidRPr="0BB9EEEE">
        <w:rPr>
          <w:rFonts w:eastAsia="Times New Roman" w:cstheme="minorBidi"/>
          <w:color w:val="000000" w:themeColor="text1"/>
          <w:sz w:val="22"/>
          <w:lang w:eastAsia="de-DE"/>
        </w:rPr>
        <w:t xml:space="preserve"> Lernthemen untergliedert. </w:t>
      </w:r>
      <w:r w:rsidR="48DF3019" w:rsidRPr="0BB9EEEE">
        <w:rPr>
          <w:rFonts w:eastAsia="Times New Roman" w:cstheme="minorBidi"/>
          <w:color w:val="000000" w:themeColor="text1"/>
          <w:sz w:val="22"/>
          <w:lang w:eastAsia="de-DE"/>
        </w:rPr>
        <w:t>In jedem Lernthema</w:t>
      </w:r>
      <w:r w:rsidR="5975A434" w:rsidRPr="0BB9EEEE">
        <w:rPr>
          <w:rFonts w:eastAsia="Times New Roman" w:cstheme="minorBidi"/>
          <w:color w:val="000000" w:themeColor="text1"/>
          <w:sz w:val="22"/>
          <w:lang w:eastAsia="de-DE"/>
        </w:rPr>
        <w:t xml:space="preserve"> wird ein Produkt erstellt, </w:t>
      </w:r>
      <w:r w:rsidR="5F730C65" w:rsidRPr="0BB9EEEE">
        <w:rPr>
          <w:rFonts w:eastAsia="Times New Roman" w:cstheme="minorBidi"/>
          <w:color w:val="000000" w:themeColor="text1"/>
          <w:sz w:val="22"/>
          <w:lang w:eastAsia="de-DE"/>
        </w:rPr>
        <w:t>welches</w:t>
      </w:r>
      <w:r w:rsidR="5975A434" w:rsidRPr="0BB9EEEE">
        <w:rPr>
          <w:rFonts w:eastAsia="Times New Roman" w:cstheme="minorBidi"/>
          <w:color w:val="000000" w:themeColor="text1"/>
          <w:sz w:val="22"/>
          <w:lang w:eastAsia="de-DE"/>
        </w:rPr>
        <w:t xml:space="preserve"> in den </w:t>
      </w:r>
      <w:r w:rsidR="5F730C65" w:rsidRPr="0BB9EEEE">
        <w:rPr>
          <w:rFonts w:eastAsia="Times New Roman" w:cstheme="minorBidi"/>
          <w:color w:val="000000" w:themeColor="text1"/>
          <w:sz w:val="22"/>
          <w:lang w:eastAsia="de-DE"/>
        </w:rPr>
        <w:t xml:space="preserve">jeweiligen </w:t>
      </w:r>
      <w:r w:rsidR="5975A434" w:rsidRPr="0BB9EEEE">
        <w:rPr>
          <w:rFonts w:eastAsia="Times New Roman" w:cstheme="minorBidi"/>
          <w:color w:val="000000" w:themeColor="text1"/>
          <w:sz w:val="22"/>
          <w:lang w:eastAsia="de-DE"/>
        </w:rPr>
        <w:t xml:space="preserve">Studierendenordner abgelegt </w:t>
      </w:r>
      <w:r w:rsidR="5F730C65" w:rsidRPr="0BB9EEEE">
        <w:rPr>
          <w:rFonts w:eastAsia="Times New Roman" w:cstheme="minorBidi"/>
          <w:color w:val="000000" w:themeColor="text1"/>
          <w:sz w:val="22"/>
          <w:lang w:eastAsia="de-DE"/>
        </w:rPr>
        <w:t>werden soll</w:t>
      </w:r>
      <w:r w:rsidR="48DF3019" w:rsidRPr="0BB9EEEE">
        <w:rPr>
          <w:rFonts w:eastAsia="Times New Roman" w:cstheme="minorBidi"/>
          <w:color w:val="000000" w:themeColor="text1"/>
          <w:sz w:val="22"/>
          <w:lang w:eastAsia="de-DE"/>
        </w:rPr>
        <w:t xml:space="preserve">. </w:t>
      </w:r>
      <w:r w:rsidRPr="0BB9EEEE">
        <w:rPr>
          <w:rFonts w:eastAsia="Times New Roman" w:cstheme="minorBidi"/>
          <w:color w:val="000000" w:themeColor="text1"/>
          <w:sz w:val="22"/>
          <w:lang w:eastAsia="de-DE"/>
        </w:rPr>
        <w:t>Jedes Lernthema</w:t>
      </w:r>
      <w:r w:rsidR="2FFCBF3B" w:rsidRPr="0BB9EEEE">
        <w:rPr>
          <w:rFonts w:eastAsia="Times New Roman" w:cstheme="minorBidi"/>
          <w:color w:val="000000" w:themeColor="text1"/>
          <w:sz w:val="22"/>
          <w:lang w:eastAsia="de-DE"/>
        </w:rPr>
        <w:t xml:space="preserve"> kann eigenständig </w:t>
      </w:r>
      <w:r w:rsidR="5975A434" w:rsidRPr="0BB9EEEE">
        <w:rPr>
          <w:rFonts w:eastAsia="Times New Roman" w:cstheme="minorBidi"/>
          <w:color w:val="000000" w:themeColor="text1"/>
          <w:sz w:val="22"/>
          <w:lang w:eastAsia="de-DE"/>
        </w:rPr>
        <w:t>be</w:t>
      </w:r>
      <w:r w:rsidR="2FFCBF3B" w:rsidRPr="0BB9EEEE">
        <w:rPr>
          <w:rFonts w:eastAsia="Times New Roman" w:cstheme="minorBidi"/>
          <w:color w:val="000000" w:themeColor="text1"/>
          <w:sz w:val="22"/>
          <w:lang w:eastAsia="de-DE"/>
        </w:rPr>
        <w:t>arbeitet werden</w:t>
      </w:r>
      <w:r w:rsidR="5975A434" w:rsidRPr="0BB9EEEE">
        <w:rPr>
          <w:rFonts w:eastAsia="Times New Roman" w:cstheme="minorBidi"/>
          <w:color w:val="000000" w:themeColor="text1"/>
          <w:sz w:val="22"/>
          <w:lang w:eastAsia="de-DE"/>
        </w:rPr>
        <w:t xml:space="preserve">. </w:t>
      </w:r>
      <w:r w:rsidR="00867326">
        <w:br/>
      </w:r>
      <w:r w:rsidR="5975A434" w:rsidRPr="0BB9EEEE">
        <w:rPr>
          <w:rFonts w:eastAsia="Times New Roman" w:cstheme="minorBidi"/>
          <w:color w:val="000000" w:themeColor="text1"/>
          <w:sz w:val="22"/>
          <w:lang w:eastAsia="de-DE"/>
        </w:rPr>
        <w:t>Die Lernschritte</w:t>
      </w:r>
      <w:r w:rsidR="2FFCBF3B" w:rsidRPr="0BB9EEEE">
        <w:rPr>
          <w:rFonts w:eastAsia="Times New Roman" w:cstheme="minorBidi"/>
          <w:color w:val="000000" w:themeColor="text1"/>
          <w:sz w:val="22"/>
          <w:lang w:eastAsia="de-DE"/>
        </w:rPr>
        <w:t xml:space="preserve"> </w:t>
      </w:r>
      <w:r w:rsidR="5975A434" w:rsidRPr="0BB9EEEE">
        <w:rPr>
          <w:rFonts w:eastAsia="Times New Roman" w:cstheme="minorBidi"/>
          <w:color w:val="000000" w:themeColor="text1"/>
          <w:sz w:val="22"/>
          <w:lang w:eastAsia="de-DE"/>
        </w:rPr>
        <w:t>dienen z</w:t>
      </w:r>
      <w:r w:rsidR="2FFCBF3B" w:rsidRPr="0BB9EEEE">
        <w:rPr>
          <w:rFonts w:eastAsia="Times New Roman" w:cstheme="minorBidi"/>
          <w:color w:val="000000" w:themeColor="text1"/>
          <w:sz w:val="22"/>
          <w:lang w:eastAsia="de-DE"/>
        </w:rPr>
        <w:t>ur zusätzliche</w:t>
      </w:r>
      <w:r w:rsidR="6CA4EE1D" w:rsidRPr="0BB9EEEE">
        <w:rPr>
          <w:rFonts w:eastAsia="Times New Roman" w:cstheme="minorBidi"/>
          <w:color w:val="000000" w:themeColor="text1"/>
          <w:sz w:val="22"/>
          <w:lang w:eastAsia="de-DE"/>
        </w:rPr>
        <w:t>n</w:t>
      </w:r>
      <w:r w:rsidR="2FFCBF3B" w:rsidRPr="0BB9EEEE">
        <w:rPr>
          <w:rFonts w:eastAsia="Times New Roman" w:cstheme="minorBidi"/>
          <w:color w:val="000000" w:themeColor="text1"/>
          <w:sz w:val="22"/>
          <w:lang w:eastAsia="de-DE"/>
        </w:rPr>
        <w:t xml:space="preserve"> Unterstützung</w:t>
      </w:r>
      <w:r w:rsidR="5975A434" w:rsidRPr="0BB9EEEE">
        <w:rPr>
          <w:rFonts w:eastAsia="Times New Roman" w:cstheme="minorBidi"/>
          <w:color w:val="000000" w:themeColor="text1"/>
          <w:sz w:val="22"/>
          <w:lang w:eastAsia="de-DE"/>
        </w:rPr>
        <w:t xml:space="preserve"> des jeweiligen Lernthemas. Im Lernschritt</w:t>
      </w:r>
      <w:r w:rsidR="3C38FD4F" w:rsidRPr="0BB9EEEE">
        <w:rPr>
          <w:rFonts w:eastAsia="Times New Roman" w:cstheme="minorBidi"/>
          <w:color w:val="000000" w:themeColor="text1"/>
          <w:sz w:val="22"/>
          <w:lang w:eastAsia="de-DE"/>
        </w:rPr>
        <w:t xml:space="preserve"> </w:t>
      </w:r>
      <w:r w:rsidR="5975A434" w:rsidRPr="0BB9EEEE">
        <w:rPr>
          <w:rFonts w:eastAsia="Times New Roman" w:cstheme="minorBidi"/>
          <w:color w:val="000000" w:themeColor="text1"/>
          <w:sz w:val="22"/>
          <w:lang w:eastAsia="de-DE"/>
        </w:rPr>
        <w:t>können die</w:t>
      </w:r>
      <w:r w:rsidR="0FF7DD7E" w:rsidRPr="0BB9EEEE">
        <w:rPr>
          <w:rFonts w:eastAsia="Times New Roman" w:cstheme="minorBidi"/>
          <w:color w:val="000000" w:themeColor="text1"/>
          <w:sz w:val="22"/>
          <w:lang w:eastAsia="de-DE"/>
        </w:rPr>
        <w:t xml:space="preserve"> Inhalte und </w:t>
      </w:r>
      <w:r w:rsidR="39AEE846" w:rsidRPr="0BB9EEEE">
        <w:rPr>
          <w:rFonts w:eastAsia="Times New Roman" w:cstheme="minorBidi"/>
          <w:color w:val="000000" w:themeColor="text1"/>
          <w:sz w:val="22"/>
          <w:lang w:eastAsia="de-DE"/>
        </w:rPr>
        <w:t xml:space="preserve">allgemeinen mathematischen </w:t>
      </w:r>
      <w:r w:rsidR="0FF7DD7E" w:rsidRPr="0BB9EEEE">
        <w:rPr>
          <w:rFonts w:eastAsia="Times New Roman" w:cstheme="minorBidi"/>
          <w:color w:val="000000" w:themeColor="text1"/>
          <w:sz w:val="22"/>
          <w:lang w:eastAsia="de-DE"/>
        </w:rPr>
        <w:t>Kompetenzen, die</w:t>
      </w:r>
      <w:r w:rsidR="5975A434" w:rsidRPr="0BB9EEEE">
        <w:rPr>
          <w:rFonts w:eastAsia="Times New Roman" w:cstheme="minorBidi"/>
          <w:color w:val="000000" w:themeColor="text1"/>
          <w:sz w:val="22"/>
          <w:lang w:eastAsia="de-DE"/>
        </w:rPr>
        <w:t xml:space="preserve"> für das im Lernthema </w:t>
      </w:r>
      <w:proofErr w:type="gramStart"/>
      <w:r w:rsidR="0FF7DD7E" w:rsidRPr="0BB9EEEE">
        <w:rPr>
          <w:rFonts w:eastAsia="Times New Roman" w:cstheme="minorBidi"/>
          <w:color w:val="000000" w:themeColor="text1"/>
          <w:sz w:val="22"/>
          <w:lang w:eastAsia="de-DE"/>
        </w:rPr>
        <w:t>zu erstellende Produkt</w:t>
      </w:r>
      <w:proofErr w:type="gramEnd"/>
      <w:r w:rsidR="5975A434" w:rsidRPr="0BB9EEEE">
        <w:rPr>
          <w:rFonts w:eastAsia="Times New Roman" w:cstheme="minorBidi"/>
          <w:color w:val="000000" w:themeColor="text1"/>
          <w:sz w:val="22"/>
          <w:lang w:eastAsia="de-DE"/>
        </w:rPr>
        <w:t xml:space="preserve"> notwendig</w:t>
      </w:r>
      <w:r w:rsidR="0FF7DD7E" w:rsidRPr="0BB9EEEE">
        <w:rPr>
          <w:rFonts w:eastAsia="Times New Roman" w:cstheme="minorBidi"/>
          <w:color w:val="000000" w:themeColor="text1"/>
          <w:sz w:val="22"/>
          <w:lang w:eastAsia="de-DE"/>
        </w:rPr>
        <w:t xml:space="preserve"> sind</w:t>
      </w:r>
      <w:r w:rsidR="48DF3019" w:rsidRPr="0BB9EEEE">
        <w:rPr>
          <w:rFonts w:eastAsia="Times New Roman" w:cstheme="minorBidi"/>
          <w:color w:val="000000" w:themeColor="text1"/>
          <w:sz w:val="22"/>
          <w:lang w:eastAsia="de-DE"/>
        </w:rPr>
        <w:t xml:space="preserve">, </w:t>
      </w:r>
      <w:r w:rsidR="3396089B" w:rsidRPr="0BB9EEEE">
        <w:rPr>
          <w:rFonts w:eastAsia="Times New Roman" w:cstheme="minorBidi"/>
          <w:color w:val="000000" w:themeColor="text1"/>
          <w:sz w:val="22"/>
          <w:lang w:eastAsia="de-DE"/>
        </w:rPr>
        <w:t>erarbeitet</w:t>
      </w:r>
      <w:r w:rsidR="5975A434" w:rsidRPr="0BB9EEEE">
        <w:rPr>
          <w:rFonts w:eastAsia="Times New Roman" w:cstheme="minorBidi"/>
          <w:color w:val="000000" w:themeColor="text1"/>
          <w:sz w:val="22"/>
          <w:lang w:eastAsia="de-DE"/>
        </w:rPr>
        <w:t xml:space="preserve"> werden. </w:t>
      </w:r>
    </w:p>
    <w:p w14:paraId="78FAD59C" w14:textId="54D8852A" w:rsidR="002F4457" w:rsidRPr="00703C11" w:rsidRDefault="00604C5F" w:rsidP="002F4457">
      <w:p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 xml:space="preserve">Die Lehrperson entscheidet im Vorfeld je nach Bedarf, ob </w:t>
      </w:r>
      <w:r w:rsidR="0009460E">
        <w:rPr>
          <w:rFonts w:eastAsia="Times New Roman" w:cstheme="minorHAnsi"/>
          <w:color w:val="000000"/>
          <w:sz w:val="22"/>
          <w:lang w:eastAsia="de-DE"/>
        </w:rPr>
        <w:t>s</w:t>
      </w:r>
      <w:r>
        <w:rPr>
          <w:rFonts w:eastAsia="Times New Roman" w:cstheme="minorHAnsi"/>
          <w:color w:val="000000"/>
          <w:sz w:val="22"/>
          <w:lang w:eastAsia="de-DE"/>
        </w:rPr>
        <w:t xml:space="preserve">ie die Auswahl der zu bearbeitenden Lernthemen und Lernschritte den </w:t>
      </w:r>
      <w:r w:rsidR="002F4457" w:rsidRPr="00703C11">
        <w:rPr>
          <w:rFonts w:eastAsia="Times New Roman" w:cstheme="minorHAnsi"/>
          <w:color w:val="000000"/>
          <w:sz w:val="22"/>
          <w:lang w:eastAsia="de-DE"/>
        </w:rPr>
        <w:t>Lernenden</w:t>
      </w:r>
      <w:r w:rsidR="00226616">
        <w:rPr>
          <w:rFonts w:eastAsia="Times New Roman" w:cstheme="minorHAnsi"/>
          <w:color w:val="000000"/>
          <w:sz w:val="22"/>
          <w:lang w:eastAsia="de-DE"/>
        </w:rPr>
        <w:t xml:space="preserve"> selbst</w:t>
      </w:r>
      <w:r w:rsidR="002F4457" w:rsidRPr="00703C11">
        <w:rPr>
          <w:rFonts w:eastAsia="Times New Roman" w:cstheme="minorHAnsi"/>
          <w:color w:val="000000"/>
          <w:sz w:val="22"/>
          <w:lang w:eastAsia="de-DE"/>
        </w:rPr>
        <w:t xml:space="preserve"> </w:t>
      </w:r>
      <w:r>
        <w:rPr>
          <w:rFonts w:eastAsia="Times New Roman" w:cstheme="minorHAnsi"/>
          <w:color w:val="000000"/>
          <w:sz w:val="22"/>
          <w:lang w:eastAsia="de-DE"/>
        </w:rPr>
        <w:t>überlässt</w:t>
      </w:r>
      <w:r w:rsidR="00102346">
        <w:rPr>
          <w:rFonts w:eastAsia="Times New Roman" w:cstheme="minorHAnsi"/>
          <w:color w:val="000000"/>
          <w:sz w:val="22"/>
          <w:lang w:eastAsia="de-DE"/>
        </w:rPr>
        <w:t>, od</w:t>
      </w:r>
      <w:r w:rsidR="00226616">
        <w:rPr>
          <w:rFonts w:eastAsia="Times New Roman" w:cstheme="minorHAnsi"/>
          <w:color w:val="000000"/>
          <w:sz w:val="22"/>
          <w:lang w:eastAsia="de-DE"/>
        </w:rPr>
        <w:t>er, ob sie vorgibt</w:t>
      </w:r>
      <w:r w:rsidR="00102346">
        <w:rPr>
          <w:rFonts w:eastAsia="Times New Roman" w:cstheme="minorHAnsi"/>
          <w:color w:val="000000"/>
          <w:sz w:val="22"/>
          <w:lang w:eastAsia="de-DE"/>
        </w:rPr>
        <w:t>,</w:t>
      </w:r>
      <w:r w:rsidR="00226616">
        <w:rPr>
          <w:rFonts w:eastAsia="Times New Roman" w:cstheme="minorHAnsi"/>
          <w:color w:val="000000"/>
          <w:sz w:val="22"/>
          <w:lang w:eastAsia="de-DE"/>
        </w:rPr>
        <w:t xml:space="preserve"> was zu bearbeiten ist.</w:t>
      </w:r>
    </w:p>
    <w:p w14:paraId="30502EBD" w14:textId="6AA581CF" w:rsidR="00943954" w:rsidRPr="00703C11" w:rsidRDefault="319D859E" w:rsidP="0BB9EEEE">
      <w:pPr>
        <w:pStyle w:val="Listenabsatz"/>
        <w:numPr>
          <w:ilvl w:val="0"/>
          <w:numId w:val="33"/>
        </w:numPr>
        <w:spacing w:after="100" w:afterAutospacing="1"/>
        <w:ind w:right="120"/>
        <w:rPr>
          <w:rFonts w:eastAsia="Times New Roman" w:cstheme="minorBidi"/>
          <w:color w:val="000000"/>
          <w:sz w:val="22"/>
          <w:lang w:eastAsia="de-DE"/>
        </w:rPr>
      </w:pPr>
      <w:r w:rsidRPr="0BB9EEEE">
        <w:rPr>
          <w:rFonts w:eastAsia="Times New Roman" w:cstheme="minorBidi"/>
          <w:color w:val="000000" w:themeColor="text1"/>
          <w:sz w:val="22"/>
          <w:lang w:eastAsia="de-DE"/>
        </w:rPr>
        <w:t>Lernthema 1</w:t>
      </w:r>
      <w:r w:rsidR="2FFCBF3B" w:rsidRPr="0BB9EEEE">
        <w:rPr>
          <w:rFonts w:eastAsia="Times New Roman" w:cstheme="minorBidi"/>
          <w:color w:val="000000" w:themeColor="text1"/>
          <w:sz w:val="22"/>
          <w:lang w:eastAsia="de-DE"/>
        </w:rPr>
        <w:t xml:space="preserve"> </w:t>
      </w:r>
      <w:r w:rsidRPr="0BB9EEEE">
        <w:rPr>
          <w:rFonts w:eastAsia="Times New Roman" w:cstheme="minorBidi"/>
          <w:color w:val="000000" w:themeColor="text1"/>
          <w:sz w:val="22"/>
          <w:lang w:eastAsia="de-DE"/>
        </w:rPr>
        <w:t>Ermitteln der Eigenschaften von Polynomfunktionen</w:t>
      </w:r>
      <w:r w:rsidR="2D23A681" w:rsidRPr="0BB9EEEE">
        <w:rPr>
          <w:rFonts w:eastAsia="Times New Roman" w:cstheme="minorBidi"/>
          <w:color w:val="000000" w:themeColor="text1"/>
          <w:sz w:val="22"/>
          <w:lang w:eastAsia="de-DE"/>
        </w:rPr>
        <w:t xml:space="preserve"> und deren Graphen</w:t>
      </w:r>
    </w:p>
    <w:p w14:paraId="33D1D221" w14:textId="2A865767" w:rsidR="00943954" w:rsidRPr="00703C11" w:rsidRDefault="00D548D6" w:rsidP="00943954">
      <w:pPr>
        <w:pStyle w:val="Listenabsatz"/>
        <w:numPr>
          <w:ilvl w:val="1"/>
          <w:numId w:val="33"/>
        </w:num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Lernschritt 1.1</w:t>
      </w:r>
      <w:r w:rsidR="00943954" w:rsidRPr="00703C11">
        <w:rPr>
          <w:rFonts w:eastAsia="Times New Roman" w:cstheme="minorHAnsi"/>
          <w:color w:val="000000"/>
          <w:sz w:val="22"/>
          <w:lang w:eastAsia="de-DE"/>
        </w:rPr>
        <w:br/>
        <w:t xml:space="preserve">Formen der Symmetrie nennen </w:t>
      </w:r>
    </w:p>
    <w:p w14:paraId="08D5A50D" w14:textId="2030BD70" w:rsidR="00943954" w:rsidRPr="00703C11" w:rsidRDefault="00D548D6" w:rsidP="00943954">
      <w:pPr>
        <w:pStyle w:val="Listenabsatz"/>
        <w:numPr>
          <w:ilvl w:val="1"/>
          <w:numId w:val="33"/>
        </w:num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Lernschritt 1.2</w:t>
      </w:r>
      <w:r w:rsidR="00943954" w:rsidRPr="00703C11">
        <w:rPr>
          <w:rFonts w:eastAsia="Times New Roman" w:cstheme="minorHAnsi"/>
          <w:color w:val="000000"/>
          <w:sz w:val="22"/>
          <w:lang w:eastAsia="de-DE"/>
        </w:rPr>
        <w:br/>
        <w:t>Globales Verhalten beschreiben</w:t>
      </w:r>
    </w:p>
    <w:p w14:paraId="7E5E4BF7" w14:textId="036B7FA3" w:rsidR="00943954" w:rsidRPr="00703C11" w:rsidRDefault="319D859E" w:rsidP="0BB9EEEE">
      <w:pPr>
        <w:pStyle w:val="Listenabsatz"/>
        <w:numPr>
          <w:ilvl w:val="1"/>
          <w:numId w:val="33"/>
        </w:numPr>
        <w:spacing w:after="100" w:afterAutospacing="1"/>
        <w:ind w:right="120"/>
        <w:rPr>
          <w:rFonts w:eastAsia="Times New Roman" w:cstheme="minorBidi"/>
          <w:color w:val="000000"/>
          <w:sz w:val="22"/>
          <w:lang w:eastAsia="de-DE"/>
        </w:rPr>
      </w:pPr>
      <w:r w:rsidRPr="0BB9EEEE">
        <w:rPr>
          <w:rFonts w:eastAsia="Times New Roman" w:cstheme="minorBidi"/>
          <w:color w:val="000000" w:themeColor="text1"/>
          <w:sz w:val="22"/>
          <w:lang w:eastAsia="de-DE"/>
        </w:rPr>
        <w:t>Lernschritt 1.3</w:t>
      </w:r>
      <w:r w:rsidR="00943954">
        <w:br/>
      </w:r>
      <w:r w:rsidRPr="0BB9EEEE">
        <w:rPr>
          <w:rFonts w:eastAsia="Times New Roman" w:cstheme="minorBidi"/>
          <w:color w:val="000000" w:themeColor="text1"/>
          <w:sz w:val="22"/>
          <w:lang w:eastAsia="de-DE"/>
        </w:rPr>
        <w:t>Art</w:t>
      </w:r>
      <w:r w:rsidR="37B82A6C" w:rsidRPr="0BB9EEEE">
        <w:rPr>
          <w:rFonts w:eastAsia="Times New Roman" w:cstheme="minorBidi"/>
          <w:color w:val="000000" w:themeColor="text1"/>
          <w:sz w:val="22"/>
          <w:lang w:eastAsia="de-DE"/>
        </w:rPr>
        <w:t>en</w:t>
      </w:r>
      <w:r w:rsidRPr="0BB9EEEE">
        <w:rPr>
          <w:rFonts w:eastAsia="Times New Roman" w:cstheme="minorBidi"/>
          <w:color w:val="000000" w:themeColor="text1"/>
          <w:sz w:val="22"/>
          <w:lang w:eastAsia="de-DE"/>
        </w:rPr>
        <w:t xml:space="preserve"> von Nullstellen deuten </w:t>
      </w:r>
    </w:p>
    <w:p w14:paraId="4FC8565A" w14:textId="23A1B152" w:rsidR="003478B6" w:rsidRPr="00703C11" w:rsidRDefault="00943954" w:rsidP="0452867B">
      <w:pPr>
        <w:pStyle w:val="Listenabsatz"/>
        <w:numPr>
          <w:ilvl w:val="0"/>
          <w:numId w:val="33"/>
        </w:numPr>
        <w:spacing w:after="100" w:afterAutospacing="1"/>
        <w:ind w:right="120"/>
        <w:rPr>
          <w:rFonts w:eastAsia="Times New Roman" w:cstheme="minorBidi"/>
          <w:color w:val="000000"/>
          <w:sz w:val="22"/>
          <w:lang w:eastAsia="de-DE"/>
        </w:rPr>
      </w:pPr>
      <w:r w:rsidRPr="0452867B">
        <w:rPr>
          <w:rFonts w:eastAsia="Times New Roman" w:cstheme="minorBidi"/>
          <w:color w:val="000000" w:themeColor="text1"/>
          <w:sz w:val="22"/>
          <w:lang w:eastAsia="de-DE"/>
        </w:rPr>
        <w:t>Lernthema 2</w:t>
      </w:r>
      <w:r w:rsidR="00B71061" w:rsidRPr="0452867B">
        <w:rPr>
          <w:rFonts w:eastAsia="Times New Roman" w:cstheme="minorBidi"/>
          <w:color w:val="000000" w:themeColor="text1"/>
          <w:sz w:val="22"/>
          <w:lang w:eastAsia="de-DE"/>
        </w:rPr>
        <w:t xml:space="preserve"> </w:t>
      </w:r>
      <w:r w:rsidRPr="0452867B">
        <w:rPr>
          <w:rFonts w:eastAsia="Times New Roman" w:cstheme="minorBidi"/>
          <w:color w:val="000000" w:themeColor="text1"/>
          <w:sz w:val="22"/>
          <w:lang w:eastAsia="de-DE"/>
        </w:rPr>
        <w:t>Bes</w:t>
      </w:r>
      <w:r w:rsidR="00102346" w:rsidRPr="0452867B">
        <w:rPr>
          <w:rFonts w:eastAsia="Times New Roman" w:cstheme="minorBidi"/>
          <w:color w:val="000000" w:themeColor="text1"/>
          <w:sz w:val="22"/>
          <w:lang w:eastAsia="de-DE"/>
        </w:rPr>
        <w:t>timmen von Funktion</w:t>
      </w:r>
      <w:r w:rsidR="71A928EF" w:rsidRPr="0452867B">
        <w:rPr>
          <w:rFonts w:eastAsia="Times New Roman" w:cstheme="minorBidi"/>
          <w:color w:val="000000" w:themeColor="text1"/>
          <w:sz w:val="22"/>
          <w:lang w:eastAsia="de-DE"/>
        </w:rPr>
        <w:t>s</w:t>
      </w:r>
      <w:r w:rsidR="00102346" w:rsidRPr="0452867B">
        <w:rPr>
          <w:rFonts w:eastAsia="Times New Roman" w:cstheme="minorBidi"/>
          <w:color w:val="000000" w:themeColor="text1"/>
          <w:sz w:val="22"/>
          <w:lang w:eastAsia="de-DE"/>
        </w:rPr>
        <w:t>termen</w:t>
      </w:r>
    </w:p>
    <w:p w14:paraId="2A1EC844" w14:textId="083111A1" w:rsidR="003478B6" w:rsidRPr="00703C11" w:rsidRDefault="00D548D6" w:rsidP="003478B6">
      <w:pPr>
        <w:pStyle w:val="Listenabsatz"/>
        <w:numPr>
          <w:ilvl w:val="1"/>
          <w:numId w:val="33"/>
        </w:num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Lernschritt 2.1</w:t>
      </w:r>
    </w:p>
    <w:p w14:paraId="0BB04F9F" w14:textId="74392793" w:rsidR="003478B6" w:rsidRPr="00703C11" w:rsidRDefault="00943954" w:rsidP="003478B6">
      <w:pPr>
        <w:pStyle w:val="Listenabsatz"/>
        <w:spacing w:after="100" w:afterAutospacing="1"/>
        <w:ind w:left="1440" w:right="120"/>
        <w:rPr>
          <w:rFonts w:eastAsia="Times New Roman" w:cstheme="minorHAnsi"/>
          <w:color w:val="000000"/>
          <w:sz w:val="22"/>
          <w:lang w:eastAsia="de-DE"/>
        </w:rPr>
      </w:pPr>
      <w:r w:rsidRPr="00703C11">
        <w:rPr>
          <w:rFonts w:eastAsia="Times New Roman" w:cstheme="minorHAnsi"/>
          <w:color w:val="000000"/>
          <w:sz w:val="22"/>
          <w:lang w:eastAsia="de-DE"/>
        </w:rPr>
        <w:t>Bes</w:t>
      </w:r>
      <w:r w:rsidR="0082563A">
        <w:rPr>
          <w:rFonts w:eastAsia="Times New Roman" w:cstheme="minorHAnsi"/>
          <w:color w:val="000000"/>
          <w:sz w:val="22"/>
          <w:lang w:eastAsia="de-DE"/>
        </w:rPr>
        <w:t>timmen von Funktionstermen mith</w:t>
      </w:r>
      <w:r w:rsidRPr="00703C11">
        <w:rPr>
          <w:rFonts w:eastAsia="Times New Roman" w:cstheme="minorHAnsi"/>
          <w:color w:val="000000"/>
          <w:sz w:val="22"/>
          <w:lang w:eastAsia="de-DE"/>
        </w:rPr>
        <w:t>ilfe d</w:t>
      </w:r>
      <w:r w:rsidR="003478B6" w:rsidRPr="00703C11">
        <w:rPr>
          <w:rFonts w:eastAsia="Times New Roman" w:cstheme="minorHAnsi"/>
          <w:color w:val="000000"/>
          <w:sz w:val="22"/>
          <w:lang w:eastAsia="de-DE"/>
        </w:rPr>
        <w:t>er Produktform</w:t>
      </w:r>
    </w:p>
    <w:p w14:paraId="00A6990E" w14:textId="43CA2E7E" w:rsidR="003478B6" w:rsidRPr="00703C11" w:rsidRDefault="00D548D6" w:rsidP="003478B6">
      <w:pPr>
        <w:pStyle w:val="Listenabsatz"/>
        <w:numPr>
          <w:ilvl w:val="1"/>
          <w:numId w:val="33"/>
        </w:num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Lernschritt 2.2</w:t>
      </w:r>
      <w:r w:rsidR="003478B6" w:rsidRPr="00703C11">
        <w:rPr>
          <w:rFonts w:eastAsia="Times New Roman" w:cstheme="minorHAnsi"/>
          <w:color w:val="000000"/>
          <w:sz w:val="22"/>
          <w:lang w:eastAsia="de-DE"/>
        </w:rPr>
        <w:br/>
      </w:r>
      <w:r w:rsidR="00943954" w:rsidRPr="00703C11">
        <w:rPr>
          <w:rFonts w:eastAsia="Times New Roman" w:cstheme="minorHAnsi"/>
          <w:color w:val="000000"/>
          <w:sz w:val="22"/>
          <w:lang w:eastAsia="de-DE"/>
        </w:rPr>
        <w:t>Bestimmen des allgemeinen Funktionsterms</w:t>
      </w:r>
    </w:p>
    <w:p w14:paraId="0CC344B8" w14:textId="3E666B05" w:rsidR="003478B6" w:rsidRPr="00703C11" w:rsidRDefault="00943954" w:rsidP="003478B6">
      <w:pPr>
        <w:pStyle w:val="Listenabsatz"/>
        <w:numPr>
          <w:ilvl w:val="0"/>
          <w:numId w:val="33"/>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Lernthema 3</w:t>
      </w:r>
      <w:r w:rsidR="00B71061" w:rsidRPr="00703C11">
        <w:rPr>
          <w:rFonts w:eastAsia="Times New Roman" w:cstheme="minorHAnsi"/>
          <w:color w:val="000000"/>
          <w:sz w:val="22"/>
          <w:lang w:eastAsia="de-DE"/>
        </w:rPr>
        <w:t xml:space="preserve"> </w:t>
      </w:r>
      <w:r w:rsidR="003478B6" w:rsidRPr="00703C11">
        <w:rPr>
          <w:rFonts w:eastAsia="Times New Roman" w:cstheme="minorHAnsi"/>
          <w:color w:val="000000"/>
          <w:sz w:val="22"/>
          <w:lang w:eastAsia="de-DE"/>
        </w:rPr>
        <w:t>Lösen von Polynomgleichungen</w:t>
      </w:r>
    </w:p>
    <w:p w14:paraId="4D3D7275" w14:textId="7A247116" w:rsidR="003478B6" w:rsidRPr="00703C11" w:rsidRDefault="00943954" w:rsidP="003478B6">
      <w:pPr>
        <w:pStyle w:val="Listenabsatz"/>
        <w:numPr>
          <w:ilvl w:val="1"/>
          <w:numId w:val="33"/>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Lernschritt 3.1</w:t>
      </w:r>
    </w:p>
    <w:p w14:paraId="3F131891" w14:textId="245D8DE7" w:rsidR="003478B6" w:rsidRPr="00703C11" w:rsidRDefault="003478B6" w:rsidP="0452867B">
      <w:pPr>
        <w:pStyle w:val="Listenabsatz"/>
        <w:spacing w:after="100" w:afterAutospacing="1"/>
        <w:ind w:left="1440" w:right="120"/>
        <w:rPr>
          <w:rFonts w:eastAsia="Times New Roman" w:cstheme="minorBidi"/>
          <w:color w:val="000000"/>
          <w:sz w:val="22"/>
          <w:lang w:eastAsia="de-DE"/>
        </w:rPr>
      </w:pPr>
      <w:r w:rsidRPr="0452867B">
        <w:rPr>
          <w:rFonts w:eastAsia="Times New Roman" w:cstheme="minorBidi"/>
          <w:color w:val="000000" w:themeColor="text1"/>
          <w:sz w:val="22"/>
          <w:lang w:eastAsia="de-DE"/>
        </w:rPr>
        <w:t>Rechnerisches Lösen von Polynomgleichungen</w:t>
      </w:r>
      <w:r w:rsidR="7C22C780" w:rsidRPr="0452867B">
        <w:rPr>
          <w:rFonts w:eastAsia="Times New Roman" w:cstheme="minorBidi"/>
          <w:color w:val="000000" w:themeColor="text1"/>
          <w:sz w:val="22"/>
          <w:lang w:eastAsia="de-DE"/>
        </w:rPr>
        <w:t xml:space="preserve"> und Lösungsstrategie begründen</w:t>
      </w:r>
    </w:p>
    <w:p w14:paraId="32283BFD" w14:textId="19BFD473" w:rsidR="0BB9EEEE" w:rsidRDefault="0BB9EEEE" w:rsidP="0BB9EEEE">
      <w:pPr>
        <w:pBdr>
          <w:bottom w:val="single" w:sz="4" w:space="1" w:color="auto"/>
        </w:pBdr>
        <w:spacing w:afterAutospacing="1"/>
        <w:ind w:right="120"/>
        <w:rPr>
          <w:rFonts w:eastAsiaTheme="minorEastAsia" w:cstheme="minorBidi"/>
          <w:b/>
          <w:bCs/>
          <w:sz w:val="22"/>
          <w:lang w:eastAsia="de-DE"/>
        </w:rPr>
      </w:pPr>
    </w:p>
    <w:p w14:paraId="3C52B5D9" w14:textId="2244095A" w:rsidR="00456061" w:rsidRPr="00703C11" w:rsidRDefault="00D51D71" w:rsidP="008D7C68">
      <w:pPr>
        <w:pBdr>
          <w:bottom w:val="single" w:sz="4" w:space="1" w:color="auto"/>
        </w:pBdr>
        <w:spacing w:after="100" w:afterAutospacing="1"/>
        <w:ind w:right="120"/>
        <w:rPr>
          <w:rFonts w:eastAsia="Times New Roman" w:cstheme="minorHAnsi"/>
          <w:b/>
          <w:sz w:val="24"/>
          <w:szCs w:val="24"/>
          <w:lang w:eastAsia="de-DE"/>
        </w:rPr>
      </w:pPr>
      <w:r w:rsidRPr="00703C11">
        <w:rPr>
          <w:rFonts w:eastAsia="Times New Roman" w:cstheme="minorHAnsi"/>
          <w:b/>
          <w:sz w:val="24"/>
          <w:szCs w:val="24"/>
          <w:lang w:eastAsia="de-DE"/>
        </w:rPr>
        <w:t>Projektbeschreibung</w:t>
      </w:r>
      <w:r w:rsidR="00456061">
        <w:rPr>
          <w:rFonts w:eastAsia="Times New Roman" w:cstheme="minorHAnsi"/>
          <w:b/>
          <w:sz w:val="24"/>
          <w:szCs w:val="24"/>
          <w:lang w:eastAsia="de-DE"/>
        </w:rPr>
        <w:t xml:space="preserve">: </w:t>
      </w:r>
      <w:r w:rsidR="00456061" w:rsidRPr="00456061">
        <w:rPr>
          <w:rFonts w:eastAsia="Times New Roman" w:cstheme="minorHAnsi"/>
          <w:b/>
          <w:sz w:val="24"/>
          <w:szCs w:val="24"/>
          <w:lang w:eastAsia="de-DE"/>
        </w:rPr>
        <w:t xml:space="preserve">Analyse der Flugbahn eines Freistoßes  </w:t>
      </w:r>
    </w:p>
    <w:p w14:paraId="68560C69" w14:textId="2801CA54" w:rsidR="00724C0C" w:rsidRDefault="3B0A05BC" w:rsidP="00724C0C">
      <w:pPr>
        <w:spacing w:after="100"/>
        <w:ind w:right="120"/>
        <w:rPr>
          <w:rFonts w:ascii="Calibri" w:eastAsia="Calibri" w:hAnsi="Calibri" w:cs="Calibri"/>
          <w:color w:val="000000"/>
        </w:rPr>
      </w:pPr>
      <w:r w:rsidRPr="0BB9EEEE">
        <w:rPr>
          <w:rFonts w:eastAsia="Times New Roman" w:cstheme="minorBidi"/>
          <w:color w:val="000000" w:themeColor="text1"/>
          <w:sz w:val="22"/>
          <w:lang w:eastAsia="de-DE"/>
        </w:rPr>
        <w:t xml:space="preserve">Im Projekt geht es darum, im Rahmen des Modellierungskreislaufs die Themen aus der </w:t>
      </w:r>
      <w:r w:rsidR="3CFA2F35" w:rsidRPr="0BB9EEEE">
        <w:rPr>
          <w:rFonts w:eastAsia="Times New Roman" w:cstheme="minorBidi"/>
          <w:color w:val="000000" w:themeColor="text1"/>
          <w:sz w:val="22"/>
          <w:lang w:eastAsia="de-DE"/>
        </w:rPr>
        <w:t>Bildungs</w:t>
      </w:r>
      <w:r w:rsidRPr="0BB9EEEE">
        <w:rPr>
          <w:rFonts w:eastAsia="Times New Roman" w:cstheme="minorBidi"/>
          <w:color w:val="000000" w:themeColor="text1"/>
          <w:sz w:val="22"/>
          <w:lang w:eastAsia="de-DE"/>
        </w:rPr>
        <w:t>planeinheit umzusetzen.</w:t>
      </w:r>
      <w:r w:rsidRPr="0BB9EEEE">
        <w:rPr>
          <w:rFonts w:ascii="Calibri" w:eastAsia="Calibri" w:hAnsi="Calibri" w:cs="Calibri"/>
          <w:color w:val="000000" w:themeColor="text1"/>
        </w:rPr>
        <w:t xml:space="preserve"> </w:t>
      </w:r>
    </w:p>
    <w:p w14:paraId="412C2AA8" w14:textId="3475A2C9" w:rsidR="00980E9E" w:rsidRPr="00703C11" w:rsidRDefault="00D4021B" w:rsidP="00CD4D65">
      <w:p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Der Jugendtrainer einer Fußballmannschaft hat Freistöße für eine Videoanalyse ge</w:t>
      </w:r>
      <w:r w:rsidR="00364AF0" w:rsidRPr="00703C11">
        <w:rPr>
          <w:rFonts w:eastAsia="Times New Roman" w:cstheme="minorHAnsi"/>
          <w:color w:val="000000"/>
          <w:sz w:val="22"/>
          <w:lang w:eastAsia="de-DE"/>
        </w:rPr>
        <w:t>filmt. Nun soll die Flugkurve eines Freistoßes</w:t>
      </w:r>
      <w:r w:rsidRPr="00703C11">
        <w:rPr>
          <w:rFonts w:eastAsia="Times New Roman" w:cstheme="minorHAnsi"/>
          <w:color w:val="000000"/>
          <w:sz w:val="22"/>
          <w:lang w:eastAsia="de-DE"/>
        </w:rPr>
        <w:t xml:space="preserve"> analysiert werden. </w:t>
      </w:r>
      <w:r w:rsidR="00364AF0" w:rsidRPr="00703C11">
        <w:rPr>
          <w:rFonts w:eastAsia="Times New Roman" w:cstheme="minorHAnsi"/>
          <w:color w:val="000000"/>
          <w:sz w:val="22"/>
          <w:lang w:eastAsia="de-DE"/>
        </w:rPr>
        <w:t xml:space="preserve">Die </w:t>
      </w:r>
      <w:r w:rsidR="00CD4D65" w:rsidRPr="00703C11">
        <w:rPr>
          <w:rFonts w:eastAsia="Times New Roman" w:cstheme="minorHAnsi"/>
          <w:color w:val="000000"/>
          <w:sz w:val="22"/>
          <w:lang w:eastAsia="de-DE"/>
        </w:rPr>
        <w:t>Lernenden</w:t>
      </w:r>
      <w:r w:rsidR="00364AF0" w:rsidRPr="00703C11">
        <w:rPr>
          <w:rFonts w:eastAsia="Times New Roman" w:cstheme="minorHAnsi"/>
          <w:color w:val="000000"/>
          <w:sz w:val="22"/>
          <w:lang w:eastAsia="de-DE"/>
        </w:rPr>
        <w:t xml:space="preserve"> sollen als Handlungsprodukt eine</w:t>
      </w:r>
      <w:r w:rsidR="0082563A">
        <w:rPr>
          <w:rFonts w:eastAsia="Times New Roman" w:cstheme="minorHAnsi"/>
          <w:color w:val="000000"/>
          <w:sz w:val="22"/>
          <w:lang w:eastAsia="de-DE"/>
        </w:rPr>
        <w:t xml:space="preserve"> Concept </w:t>
      </w:r>
      <w:proofErr w:type="spellStart"/>
      <w:r w:rsidR="008A0760" w:rsidRPr="00703C11">
        <w:rPr>
          <w:rFonts w:eastAsia="Times New Roman" w:cstheme="minorHAnsi"/>
          <w:color w:val="000000"/>
          <w:sz w:val="22"/>
          <w:lang w:eastAsia="de-DE"/>
        </w:rPr>
        <w:t>Map</w:t>
      </w:r>
      <w:proofErr w:type="spellEnd"/>
      <w:r w:rsidR="008A0760" w:rsidRPr="00703C11">
        <w:rPr>
          <w:rFonts w:eastAsia="Times New Roman" w:cstheme="minorHAnsi"/>
          <w:color w:val="000000"/>
          <w:sz w:val="22"/>
          <w:lang w:eastAsia="de-DE"/>
        </w:rPr>
        <w:t xml:space="preserve"> erstellen. </w:t>
      </w:r>
      <w:r w:rsidR="00CD4D65" w:rsidRPr="00703C11">
        <w:rPr>
          <w:rFonts w:eastAsia="Times New Roman" w:cstheme="minorHAnsi"/>
          <w:color w:val="000000"/>
          <w:sz w:val="22"/>
          <w:lang w:eastAsia="de-DE"/>
        </w:rPr>
        <w:t>Hierzu sind bestimmte Kriterien vorgegeben. Diese Kriterien richten sich nach</w:t>
      </w:r>
      <w:r w:rsidR="00102346">
        <w:rPr>
          <w:rFonts w:eastAsia="Times New Roman" w:cstheme="minorHAnsi"/>
          <w:color w:val="000000"/>
          <w:sz w:val="22"/>
          <w:lang w:eastAsia="de-DE"/>
        </w:rPr>
        <w:t xml:space="preserve"> den Inhalten der Bildungs</w:t>
      </w:r>
      <w:r w:rsidR="00CD4D65" w:rsidRPr="00703C11">
        <w:rPr>
          <w:rFonts w:eastAsia="Times New Roman" w:cstheme="minorHAnsi"/>
          <w:color w:val="000000"/>
          <w:sz w:val="22"/>
          <w:lang w:eastAsia="de-DE"/>
        </w:rPr>
        <w:t xml:space="preserve">planeinheit. </w:t>
      </w:r>
    </w:p>
    <w:p w14:paraId="0B8789B4" w14:textId="19247644" w:rsidR="0013560F" w:rsidRPr="00703C11" w:rsidRDefault="00CD4D65" w:rsidP="0452867B">
      <w:pPr>
        <w:pStyle w:val="StandardWeb"/>
        <w:spacing w:before="0" w:beforeAutospacing="0"/>
        <w:rPr>
          <w:rFonts w:asciiTheme="minorHAnsi" w:eastAsia="Times New Roman" w:hAnsiTheme="minorHAnsi" w:cstheme="minorBidi"/>
          <w:color w:val="000000"/>
          <w:sz w:val="22"/>
          <w:szCs w:val="22"/>
        </w:rPr>
      </w:pPr>
      <w:r w:rsidRPr="0452867B">
        <w:rPr>
          <w:rFonts w:asciiTheme="minorHAnsi" w:eastAsia="Times New Roman" w:hAnsiTheme="minorHAnsi" w:cstheme="minorBidi"/>
          <w:color w:val="000000" w:themeColor="text1"/>
          <w:sz w:val="22"/>
          <w:szCs w:val="22"/>
        </w:rPr>
        <w:t xml:space="preserve">Die </w:t>
      </w:r>
      <w:r w:rsidR="00877D36" w:rsidRPr="0452867B">
        <w:rPr>
          <w:rFonts w:asciiTheme="minorHAnsi" w:eastAsia="Times New Roman" w:hAnsiTheme="minorHAnsi" w:cstheme="minorBidi"/>
          <w:color w:val="000000" w:themeColor="text1"/>
          <w:sz w:val="22"/>
          <w:szCs w:val="22"/>
        </w:rPr>
        <w:t>Lernenden</w:t>
      </w:r>
      <w:r w:rsidRPr="0452867B">
        <w:rPr>
          <w:rFonts w:asciiTheme="minorHAnsi" w:eastAsia="Times New Roman" w:hAnsiTheme="minorHAnsi" w:cstheme="minorBidi"/>
          <w:color w:val="000000" w:themeColor="text1"/>
          <w:sz w:val="22"/>
          <w:szCs w:val="22"/>
        </w:rPr>
        <w:t xml:space="preserve"> können die </w:t>
      </w:r>
      <w:proofErr w:type="spellStart"/>
      <w:r w:rsidRPr="0452867B">
        <w:rPr>
          <w:rFonts w:asciiTheme="minorHAnsi" w:eastAsia="Times New Roman" w:hAnsiTheme="minorHAnsi" w:cstheme="minorBidi"/>
          <w:color w:val="000000" w:themeColor="text1"/>
          <w:sz w:val="22"/>
          <w:szCs w:val="22"/>
        </w:rPr>
        <w:t>Map</w:t>
      </w:r>
      <w:proofErr w:type="spellEnd"/>
      <w:r w:rsidRPr="0452867B">
        <w:rPr>
          <w:rFonts w:asciiTheme="minorHAnsi" w:eastAsia="Times New Roman" w:hAnsiTheme="minorHAnsi" w:cstheme="minorBidi"/>
          <w:color w:val="000000" w:themeColor="text1"/>
          <w:sz w:val="22"/>
          <w:szCs w:val="22"/>
        </w:rPr>
        <w:t xml:space="preserve"> auch gestalten, ohne alle Lernthemen und Lernschritte </w:t>
      </w:r>
      <w:r w:rsidR="00583E32" w:rsidRPr="0452867B">
        <w:rPr>
          <w:rFonts w:asciiTheme="minorHAnsi" w:eastAsia="Times New Roman" w:hAnsiTheme="minorHAnsi" w:cstheme="minorBidi"/>
          <w:color w:val="000000" w:themeColor="text1"/>
          <w:sz w:val="22"/>
          <w:szCs w:val="22"/>
        </w:rPr>
        <w:t>durchzuarbeiten</w:t>
      </w:r>
      <w:r w:rsidRPr="0452867B">
        <w:rPr>
          <w:rFonts w:asciiTheme="minorHAnsi" w:eastAsia="Times New Roman" w:hAnsiTheme="minorHAnsi" w:cstheme="minorBidi"/>
          <w:color w:val="000000" w:themeColor="text1"/>
          <w:sz w:val="22"/>
          <w:szCs w:val="22"/>
        </w:rPr>
        <w:t xml:space="preserve">.  Wichtig ist allerdings, dass die </w:t>
      </w:r>
      <w:proofErr w:type="spellStart"/>
      <w:r w:rsidRPr="0452867B">
        <w:rPr>
          <w:rFonts w:asciiTheme="minorHAnsi" w:eastAsia="Times New Roman" w:hAnsiTheme="minorHAnsi" w:cstheme="minorBidi"/>
          <w:color w:val="000000" w:themeColor="text1"/>
          <w:sz w:val="22"/>
          <w:szCs w:val="22"/>
        </w:rPr>
        <w:t>Map</w:t>
      </w:r>
      <w:proofErr w:type="spellEnd"/>
      <w:r w:rsidRPr="0452867B">
        <w:rPr>
          <w:rFonts w:asciiTheme="minorHAnsi" w:eastAsia="Times New Roman" w:hAnsiTheme="minorHAnsi" w:cstheme="minorBidi"/>
          <w:color w:val="000000" w:themeColor="text1"/>
          <w:sz w:val="22"/>
          <w:szCs w:val="22"/>
        </w:rPr>
        <w:t xml:space="preserve"> </w:t>
      </w:r>
      <w:r w:rsidR="00852936" w:rsidRPr="0452867B">
        <w:rPr>
          <w:rFonts w:asciiTheme="minorHAnsi" w:eastAsia="Times New Roman" w:hAnsiTheme="minorHAnsi" w:cstheme="minorBidi"/>
          <w:color w:val="000000" w:themeColor="text1"/>
          <w:sz w:val="22"/>
          <w:szCs w:val="22"/>
        </w:rPr>
        <w:t>die vorgegebenen Kriterien</w:t>
      </w:r>
      <w:r w:rsidRPr="0452867B">
        <w:rPr>
          <w:rFonts w:asciiTheme="minorHAnsi" w:eastAsia="Times New Roman" w:hAnsiTheme="minorHAnsi" w:cstheme="minorBidi"/>
          <w:color w:val="000000" w:themeColor="text1"/>
          <w:sz w:val="22"/>
          <w:szCs w:val="22"/>
        </w:rPr>
        <w:t xml:space="preserve"> und Fragestellungen beinhaltet. </w:t>
      </w:r>
      <w:r>
        <w:br/>
      </w:r>
      <w:r>
        <w:br/>
      </w:r>
      <w:r w:rsidR="0013560F" w:rsidRPr="0452867B">
        <w:rPr>
          <w:rFonts w:asciiTheme="minorHAnsi" w:eastAsia="Times New Roman" w:hAnsiTheme="minorHAnsi" w:cstheme="minorBidi"/>
          <w:color w:val="000000" w:themeColor="text1"/>
          <w:sz w:val="22"/>
          <w:szCs w:val="22"/>
        </w:rPr>
        <w:lastRenderedPageBreak/>
        <w:t>Der Bezug zur Lebenswelt de</w:t>
      </w:r>
      <w:r w:rsidR="00B00CA8" w:rsidRPr="0452867B">
        <w:rPr>
          <w:rFonts w:asciiTheme="minorHAnsi" w:eastAsia="Times New Roman" w:hAnsiTheme="minorHAnsi" w:cstheme="minorBidi"/>
          <w:color w:val="000000" w:themeColor="text1"/>
          <w:sz w:val="22"/>
          <w:szCs w:val="22"/>
        </w:rPr>
        <w:t>r</w:t>
      </w:r>
      <w:r w:rsidR="0013560F" w:rsidRPr="0452867B">
        <w:rPr>
          <w:rFonts w:asciiTheme="minorHAnsi" w:eastAsia="Times New Roman" w:hAnsiTheme="minorHAnsi" w:cstheme="minorBidi"/>
          <w:color w:val="000000" w:themeColor="text1"/>
          <w:sz w:val="22"/>
          <w:szCs w:val="22"/>
        </w:rPr>
        <w:t xml:space="preserve"> Lernenden </w:t>
      </w:r>
      <w:r w:rsidR="008F30E8" w:rsidRPr="0452867B">
        <w:rPr>
          <w:rFonts w:asciiTheme="minorHAnsi" w:eastAsia="Times New Roman" w:hAnsiTheme="minorHAnsi" w:cstheme="minorBidi"/>
          <w:color w:val="000000" w:themeColor="text1"/>
          <w:sz w:val="22"/>
          <w:szCs w:val="22"/>
        </w:rPr>
        <w:t>wird</w:t>
      </w:r>
      <w:r w:rsidR="0013560F" w:rsidRPr="0452867B">
        <w:rPr>
          <w:rFonts w:asciiTheme="minorHAnsi" w:eastAsia="Times New Roman" w:hAnsiTheme="minorHAnsi" w:cstheme="minorBidi"/>
          <w:color w:val="000000" w:themeColor="text1"/>
          <w:sz w:val="22"/>
          <w:szCs w:val="22"/>
        </w:rPr>
        <w:t xml:space="preserve"> durch </w:t>
      </w:r>
      <w:r w:rsidR="00B00CA8" w:rsidRPr="0452867B">
        <w:rPr>
          <w:rFonts w:asciiTheme="minorHAnsi" w:eastAsia="Times New Roman" w:hAnsiTheme="minorHAnsi" w:cstheme="minorBidi"/>
          <w:color w:val="000000" w:themeColor="text1"/>
          <w:sz w:val="22"/>
          <w:szCs w:val="22"/>
        </w:rPr>
        <w:t>die Wahl des Themas „</w:t>
      </w:r>
      <w:r w:rsidR="00456061" w:rsidRPr="0452867B">
        <w:rPr>
          <w:rFonts w:asciiTheme="minorHAnsi" w:eastAsia="Times New Roman" w:hAnsiTheme="minorHAnsi" w:cstheme="minorBidi"/>
          <w:color w:val="000000" w:themeColor="text1"/>
          <w:sz w:val="22"/>
          <w:szCs w:val="22"/>
        </w:rPr>
        <w:t>Analyse der Flugbahn eines Freistoßes</w:t>
      </w:r>
      <w:r w:rsidR="00102346" w:rsidRPr="0452867B">
        <w:rPr>
          <w:rFonts w:asciiTheme="minorHAnsi" w:eastAsia="Times New Roman" w:hAnsiTheme="minorHAnsi" w:cstheme="minorBidi"/>
          <w:color w:val="000000" w:themeColor="text1"/>
          <w:sz w:val="22"/>
          <w:szCs w:val="22"/>
        </w:rPr>
        <w:t>“</w:t>
      </w:r>
      <w:r w:rsidR="00456061" w:rsidRPr="0452867B">
        <w:rPr>
          <w:rFonts w:asciiTheme="minorHAnsi" w:eastAsia="Times New Roman" w:hAnsiTheme="minorHAnsi" w:cstheme="minorBidi"/>
          <w:color w:val="000000" w:themeColor="text1"/>
          <w:sz w:val="22"/>
          <w:szCs w:val="22"/>
        </w:rPr>
        <w:t xml:space="preserve"> </w:t>
      </w:r>
      <w:r w:rsidR="0013560F" w:rsidRPr="0452867B">
        <w:rPr>
          <w:rFonts w:asciiTheme="minorHAnsi" w:eastAsia="Times New Roman" w:hAnsiTheme="minorHAnsi" w:cstheme="minorBidi"/>
          <w:color w:val="000000" w:themeColor="text1"/>
          <w:sz w:val="22"/>
          <w:szCs w:val="22"/>
        </w:rPr>
        <w:t>hergestellt</w:t>
      </w:r>
      <w:r w:rsidR="0193FB06" w:rsidRPr="0452867B">
        <w:rPr>
          <w:rFonts w:asciiTheme="minorHAnsi" w:eastAsia="Times New Roman" w:hAnsiTheme="minorHAnsi" w:cstheme="minorBidi"/>
          <w:color w:val="000000" w:themeColor="text1"/>
          <w:sz w:val="22"/>
          <w:szCs w:val="22"/>
        </w:rPr>
        <w:t>.</w:t>
      </w:r>
    </w:p>
    <w:p w14:paraId="76168CB0" w14:textId="28FDD6F0" w:rsidR="00AE5515" w:rsidRPr="008978C9" w:rsidRDefault="00AE5515" w:rsidP="0BB9EEEE">
      <w:pPr>
        <w:spacing w:after="100" w:afterAutospacing="1"/>
        <w:rPr>
          <w:rFonts w:eastAsia="Times New Roman" w:cstheme="minorBidi"/>
          <w:color w:val="000000" w:themeColor="text1"/>
          <w:sz w:val="22"/>
        </w:rPr>
      </w:pPr>
    </w:p>
    <w:p w14:paraId="1ECC4EB6" w14:textId="7F8FACEC" w:rsidR="00AE5515" w:rsidRPr="008978C9" w:rsidRDefault="4479F540" w:rsidP="0BB9EEEE">
      <w:pPr>
        <w:spacing w:before="100" w:beforeAutospacing="1" w:after="100" w:afterAutospacing="1"/>
        <w:outlineLvl w:val="2"/>
        <w:rPr>
          <w:rFonts w:eastAsia="Times New Roman" w:cstheme="minorBidi"/>
          <w:b/>
          <w:bCs/>
          <w:color w:val="000000" w:themeColor="text1"/>
          <w:sz w:val="22"/>
          <w:lang w:eastAsia="de-DE"/>
        </w:rPr>
      </w:pPr>
      <w:r w:rsidRPr="0BB9EEEE">
        <w:rPr>
          <w:rFonts w:eastAsia="Times New Roman" w:cstheme="minorBidi"/>
          <w:b/>
          <w:bCs/>
          <w:color w:val="000000" w:themeColor="text1"/>
          <w:sz w:val="22"/>
          <w:lang w:eastAsia="de-DE"/>
        </w:rPr>
        <w:t>Kriterien</w:t>
      </w:r>
      <w:r w:rsidR="5ED2E9DB" w:rsidRPr="0BB9EEEE">
        <w:rPr>
          <w:rFonts w:eastAsia="Times New Roman" w:cstheme="minorBidi"/>
          <w:b/>
          <w:bCs/>
          <w:color w:val="000000" w:themeColor="text1"/>
          <w:sz w:val="22"/>
          <w:lang w:eastAsia="de-DE"/>
        </w:rPr>
        <w:t xml:space="preserve"> für die Concept </w:t>
      </w:r>
      <w:proofErr w:type="spellStart"/>
      <w:r w:rsidR="10DCAE43" w:rsidRPr="0BB9EEEE">
        <w:rPr>
          <w:rFonts w:eastAsia="Times New Roman" w:cstheme="minorBidi"/>
          <w:b/>
          <w:bCs/>
          <w:color w:val="000000" w:themeColor="text1"/>
          <w:sz w:val="22"/>
          <w:lang w:eastAsia="de-DE"/>
        </w:rPr>
        <w:t>Map</w:t>
      </w:r>
      <w:proofErr w:type="spellEnd"/>
      <w:r w:rsidR="005C39F0">
        <w:br/>
      </w:r>
      <w:r w:rsidR="48DF3019" w:rsidRPr="0BB9EEEE">
        <w:rPr>
          <w:rFonts w:eastAsia="Times New Roman" w:cstheme="minorBidi"/>
          <w:color w:val="000000" w:themeColor="text1"/>
          <w:sz w:val="22"/>
          <w:lang w:eastAsia="de-DE"/>
        </w:rPr>
        <w:t>Es</w:t>
      </w:r>
      <w:r w:rsidR="0F213D2D" w:rsidRPr="0BB9EEEE">
        <w:rPr>
          <w:rFonts w:eastAsia="Times New Roman" w:cstheme="minorBidi"/>
          <w:color w:val="000000" w:themeColor="text1"/>
          <w:sz w:val="22"/>
          <w:lang w:eastAsia="de-DE"/>
        </w:rPr>
        <w:t xml:space="preserve"> muss</w:t>
      </w:r>
      <w:r w:rsidR="48DF3019" w:rsidRPr="0BB9EEEE">
        <w:rPr>
          <w:rFonts w:eastAsia="Times New Roman" w:cstheme="minorBidi"/>
          <w:color w:val="000000" w:themeColor="text1"/>
          <w:sz w:val="22"/>
          <w:lang w:eastAsia="de-DE"/>
        </w:rPr>
        <w:t xml:space="preserve"> Folgendes</w:t>
      </w:r>
      <w:r w:rsidR="0F213D2D" w:rsidRPr="0BB9EEEE">
        <w:rPr>
          <w:rFonts w:eastAsia="Times New Roman" w:cstheme="minorBidi"/>
          <w:color w:val="000000" w:themeColor="text1"/>
          <w:sz w:val="22"/>
          <w:lang w:eastAsia="de-DE"/>
        </w:rPr>
        <w:t xml:space="preserve"> enthalten sein: </w:t>
      </w:r>
      <w:r w:rsidR="10DCAE43" w:rsidRPr="0BB9EEEE">
        <w:rPr>
          <w:rFonts w:eastAsia="Times New Roman" w:cstheme="minorBidi"/>
          <w:color w:val="000000" w:themeColor="text1"/>
          <w:sz w:val="22"/>
          <w:lang w:eastAsia="de-DE"/>
        </w:rPr>
        <w:t>Funktionsterm mit dem zugehörigen Graphen, die Beschreibung der Vorgehensweise zur Bestimmung des Funktionsterms</w:t>
      </w:r>
      <w:r w:rsidR="2C22D930" w:rsidRPr="0BB9EEEE">
        <w:rPr>
          <w:rFonts w:eastAsia="Times New Roman" w:cstheme="minorBidi"/>
          <w:color w:val="000000" w:themeColor="text1"/>
          <w:sz w:val="22"/>
          <w:lang w:eastAsia="de-DE"/>
        </w:rPr>
        <w:t>, d</w:t>
      </w:r>
      <w:r w:rsidR="10DCAE43" w:rsidRPr="0BB9EEEE">
        <w:rPr>
          <w:rFonts w:eastAsia="Times New Roman" w:cstheme="minorBidi"/>
          <w:color w:val="000000" w:themeColor="text1"/>
          <w:sz w:val="22"/>
          <w:lang w:eastAsia="de-DE"/>
        </w:rPr>
        <w:t xml:space="preserve">ie </w:t>
      </w:r>
    </w:p>
    <w:p w14:paraId="04FB4CCF" w14:textId="2057BFB0" w:rsidR="00AE5515" w:rsidRPr="008978C9" w:rsidRDefault="10DCAE43" w:rsidP="0BB9EEEE">
      <w:pPr>
        <w:spacing w:before="100" w:beforeAutospacing="1" w:after="100" w:afterAutospacing="1"/>
        <w:outlineLvl w:val="2"/>
        <w:rPr>
          <w:rFonts w:eastAsia="Times New Roman" w:cstheme="minorBidi"/>
          <w:color w:val="000000" w:themeColor="text1"/>
          <w:sz w:val="22"/>
          <w:lang w:eastAsia="de-DE"/>
        </w:rPr>
      </w:pPr>
      <w:r w:rsidRPr="0BB9EEEE">
        <w:rPr>
          <w:rFonts w:eastAsia="Times New Roman" w:cstheme="minorBidi"/>
          <w:color w:val="000000" w:themeColor="text1"/>
          <w:sz w:val="22"/>
          <w:lang w:eastAsia="de-DE"/>
        </w:rPr>
        <w:t xml:space="preserve">Beschreibung der Eigenschaften des Graphen des </w:t>
      </w:r>
      <w:r w:rsidR="1A2BCD3D" w:rsidRPr="0BB9EEEE">
        <w:rPr>
          <w:rFonts w:eastAsia="Times New Roman" w:cstheme="minorBidi"/>
          <w:color w:val="000000" w:themeColor="text1"/>
          <w:sz w:val="22"/>
          <w:lang w:eastAsia="de-DE"/>
        </w:rPr>
        <w:t>ermittelten</w:t>
      </w:r>
      <w:r w:rsidRPr="0BB9EEEE">
        <w:rPr>
          <w:rFonts w:eastAsia="Times New Roman" w:cstheme="minorBidi"/>
          <w:color w:val="000000" w:themeColor="text1"/>
          <w:sz w:val="22"/>
          <w:lang w:eastAsia="de-DE"/>
        </w:rPr>
        <w:t xml:space="preserve"> Funktionsterms</w:t>
      </w:r>
      <w:r w:rsidR="2C22D930" w:rsidRPr="0BB9EEEE">
        <w:rPr>
          <w:rFonts w:eastAsia="Times New Roman" w:cstheme="minorBidi"/>
          <w:color w:val="000000" w:themeColor="text1"/>
          <w:sz w:val="22"/>
          <w:lang w:eastAsia="de-DE"/>
        </w:rPr>
        <w:t xml:space="preserve"> (mit </w:t>
      </w:r>
      <w:r w:rsidRPr="0BB9EEEE">
        <w:rPr>
          <w:rFonts w:eastAsia="Times New Roman" w:cstheme="minorBidi"/>
          <w:color w:val="000000" w:themeColor="text1"/>
          <w:sz w:val="22"/>
          <w:lang w:eastAsia="de-DE"/>
        </w:rPr>
        <w:t>Symmetrie</w:t>
      </w:r>
      <w:r w:rsidR="2C22D930" w:rsidRPr="0BB9EEEE">
        <w:rPr>
          <w:rFonts w:eastAsia="Times New Roman" w:cstheme="minorBidi"/>
          <w:color w:val="000000" w:themeColor="text1"/>
          <w:sz w:val="22"/>
          <w:lang w:eastAsia="de-DE"/>
        </w:rPr>
        <w:t xml:space="preserve">, </w:t>
      </w:r>
      <w:r w:rsidRPr="0BB9EEEE">
        <w:rPr>
          <w:rFonts w:eastAsia="Times New Roman" w:cstheme="minorBidi"/>
          <w:color w:val="000000" w:themeColor="text1"/>
          <w:sz w:val="22"/>
          <w:lang w:eastAsia="de-DE"/>
        </w:rPr>
        <w:t>Globalverlauf</w:t>
      </w:r>
      <w:r w:rsidR="2C22D930" w:rsidRPr="0BB9EEEE">
        <w:rPr>
          <w:rFonts w:eastAsia="Times New Roman" w:cstheme="minorBidi"/>
          <w:color w:val="000000" w:themeColor="text1"/>
          <w:sz w:val="22"/>
          <w:lang w:eastAsia="de-DE"/>
        </w:rPr>
        <w:t xml:space="preserve">, </w:t>
      </w:r>
      <w:r w:rsidRPr="0BB9EEEE">
        <w:rPr>
          <w:rFonts w:eastAsia="Times New Roman" w:cstheme="minorBidi"/>
          <w:color w:val="000000" w:themeColor="text1"/>
          <w:sz w:val="22"/>
          <w:lang w:eastAsia="de-DE"/>
        </w:rPr>
        <w:t xml:space="preserve">Art </w:t>
      </w:r>
      <w:r w:rsidR="2C22D930" w:rsidRPr="0BB9EEEE">
        <w:rPr>
          <w:rFonts w:eastAsia="Times New Roman" w:cstheme="minorBidi"/>
          <w:color w:val="000000" w:themeColor="text1"/>
          <w:sz w:val="22"/>
          <w:lang w:eastAsia="de-DE"/>
        </w:rPr>
        <w:t xml:space="preserve">und </w:t>
      </w:r>
      <w:r w:rsidRPr="0BB9EEEE">
        <w:rPr>
          <w:rFonts w:eastAsia="Times New Roman" w:cstheme="minorBidi"/>
          <w:color w:val="000000" w:themeColor="text1"/>
          <w:sz w:val="22"/>
          <w:lang w:eastAsia="de-DE"/>
        </w:rPr>
        <w:t>Anzahl der Nullstelle</w:t>
      </w:r>
      <w:r w:rsidR="2C22D930" w:rsidRPr="0BB9EEEE">
        <w:rPr>
          <w:rFonts w:eastAsia="Times New Roman" w:cstheme="minorBidi"/>
          <w:color w:val="000000" w:themeColor="text1"/>
          <w:sz w:val="22"/>
          <w:lang w:eastAsia="de-DE"/>
        </w:rPr>
        <w:t>)</w:t>
      </w:r>
      <w:r w:rsidR="21242623" w:rsidRPr="0BB9EEEE">
        <w:rPr>
          <w:rFonts w:eastAsia="Times New Roman" w:cstheme="minorBidi"/>
          <w:color w:val="000000" w:themeColor="text1"/>
          <w:sz w:val="22"/>
          <w:lang w:eastAsia="de-DE"/>
        </w:rPr>
        <w:t xml:space="preserve"> und </w:t>
      </w:r>
      <w:r w:rsidR="5B54E0FC" w:rsidRPr="0BB9EEEE">
        <w:rPr>
          <w:rFonts w:eastAsia="Times New Roman" w:cstheme="minorBidi"/>
          <w:color w:val="000000" w:themeColor="text1"/>
          <w:sz w:val="22"/>
          <w:lang w:eastAsia="de-DE"/>
        </w:rPr>
        <w:t xml:space="preserve">die </w:t>
      </w:r>
      <w:r w:rsidR="21242623" w:rsidRPr="0BB9EEEE">
        <w:rPr>
          <w:rFonts w:eastAsia="Times New Roman" w:cstheme="minorBidi"/>
          <w:color w:val="000000" w:themeColor="text1"/>
          <w:sz w:val="22"/>
          <w:lang w:eastAsia="de-DE"/>
        </w:rPr>
        <w:t>Bestimm</w:t>
      </w:r>
      <w:r w:rsidR="48DF3019" w:rsidRPr="0BB9EEEE">
        <w:rPr>
          <w:rFonts w:eastAsia="Times New Roman" w:cstheme="minorBidi"/>
          <w:color w:val="000000" w:themeColor="text1"/>
          <w:sz w:val="22"/>
          <w:lang w:eastAsia="de-DE"/>
        </w:rPr>
        <w:t>ung</w:t>
      </w:r>
      <w:r w:rsidR="2C22D930" w:rsidRPr="0BB9EEEE">
        <w:rPr>
          <w:rFonts w:eastAsia="Times New Roman" w:cstheme="minorBidi"/>
          <w:color w:val="000000" w:themeColor="text1"/>
          <w:sz w:val="22"/>
          <w:lang w:eastAsia="de-DE"/>
        </w:rPr>
        <w:t xml:space="preserve"> </w:t>
      </w:r>
      <w:r w:rsidR="0F213D2D" w:rsidRPr="0BB9EEEE">
        <w:rPr>
          <w:rFonts w:eastAsia="Times New Roman" w:cstheme="minorBidi"/>
          <w:color w:val="000000" w:themeColor="text1"/>
          <w:sz w:val="22"/>
          <w:lang w:eastAsia="de-DE"/>
        </w:rPr>
        <w:t xml:space="preserve">von </w:t>
      </w:r>
      <w:r w:rsidR="2C22D930" w:rsidRPr="0BB9EEEE">
        <w:rPr>
          <w:rFonts w:eastAsia="Times New Roman" w:cstheme="minorBidi"/>
          <w:color w:val="000000" w:themeColor="text1"/>
          <w:sz w:val="22"/>
          <w:lang w:eastAsia="de-DE"/>
        </w:rPr>
        <w:t xml:space="preserve">Funktionswerten und Nullstellen mit Erläuterungen. </w:t>
      </w:r>
    </w:p>
    <w:p w14:paraId="28635F29" w14:textId="332F7DEA" w:rsidR="0452867B" w:rsidRDefault="0452867B" w:rsidP="0452867B">
      <w:pPr>
        <w:spacing w:beforeAutospacing="1" w:afterAutospacing="1"/>
        <w:outlineLvl w:val="2"/>
        <w:rPr>
          <w:rFonts w:eastAsia="Times New Roman" w:cstheme="minorBidi"/>
          <w:color w:val="000000" w:themeColor="text1"/>
          <w:sz w:val="22"/>
          <w:lang w:eastAsia="de-DE"/>
        </w:rPr>
      </w:pPr>
    </w:p>
    <w:p w14:paraId="34EE1E42" w14:textId="3B043F77" w:rsidR="00A073E2" w:rsidRPr="00703C11" w:rsidRDefault="00A073E2" w:rsidP="008D7C68">
      <w:pPr>
        <w:pBdr>
          <w:bottom w:val="single" w:sz="4" w:space="1" w:color="auto"/>
        </w:pBdr>
        <w:spacing w:after="100" w:afterAutospacing="1"/>
        <w:ind w:right="120"/>
        <w:rPr>
          <w:rFonts w:eastAsia="Times New Roman" w:cstheme="minorHAnsi"/>
          <w:b/>
          <w:sz w:val="24"/>
          <w:szCs w:val="24"/>
          <w:lang w:eastAsia="de-DE"/>
        </w:rPr>
      </w:pPr>
      <w:r w:rsidRPr="00703C11">
        <w:rPr>
          <w:rFonts w:eastAsia="Times New Roman" w:cstheme="minorHAnsi"/>
          <w:b/>
          <w:sz w:val="24"/>
          <w:szCs w:val="24"/>
          <w:lang w:eastAsia="de-DE"/>
        </w:rPr>
        <w:t xml:space="preserve">Zeitumfang </w:t>
      </w:r>
    </w:p>
    <w:p w14:paraId="523001D5" w14:textId="4972C2C3" w:rsidR="00390CDA" w:rsidRPr="00703C11" w:rsidRDefault="00D4021B" w:rsidP="0452867B">
      <w:pPr>
        <w:spacing w:after="100" w:afterAutospacing="1"/>
        <w:ind w:right="120"/>
        <w:rPr>
          <w:rFonts w:eastAsia="Times New Roman" w:cstheme="minorBidi"/>
          <w:color w:val="000000"/>
          <w:sz w:val="22"/>
          <w:lang w:eastAsia="de-DE"/>
        </w:rPr>
      </w:pPr>
      <w:r w:rsidRPr="0452867B">
        <w:rPr>
          <w:rFonts w:eastAsia="Times New Roman" w:cstheme="minorBidi"/>
          <w:color w:val="000000" w:themeColor="text1"/>
          <w:sz w:val="22"/>
          <w:lang w:eastAsia="de-DE"/>
        </w:rPr>
        <w:t>Der Gesamtstundenumfang beträgt inklusive aller Lernthemen und Lernschritte 20 Stunden.</w:t>
      </w:r>
      <w:r w:rsidR="0082563A">
        <w:rPr>
          <w:rFonts w:eastAsia="Times New Roman" w:cstheme="minorBidi"/>
          <w:color w:val="000000" w:themeColor="text1"/>
          <w:sz w:val="22"/>
          <w:lang w:eastAsia="de-DE"/>
        </w:rPr>
        <w:t xml:space="preserve"> </w:t>
      </w:r>
      <w:r w:rsidR="00364AF0" w:rsidRPr="0452867B">
        <w:rPr>
          <w:rFonts w:eastAsia="Times New Roman" w:cstheme="minorBidi"/>
          <w:color w:val="000000" w:themeColor="text1"/>
          <w:sz w:val="22"/>
          <w:lang w:eastAsia="de-DE"/>
        </w:rPr>
        <w:t xml:space="preserve">Den Zeitumfang zu den einzelnen Lernthemen und Lernschritten entnehmen Sie </w:t>
      </w:r>
      <w:r w:rsidR="00877D36" w:rsidRPr="0452867B">
        <w:rPr>
          <w:rFonts w:eastAsia="Times New Roman" w:cstheme="minorBidi"/>
          <w:color w:val="000000" w:themeColor="text1"/>
          <w:sz w:val="22"/>
          <w:lang w:eastAsia="de-DE"/>
        </w:rPr>
        <w:t xml:space="preserve">der </w:t>
      </w:r>
      <w:r w:rsidR="00364AF0" w:rsidRPr="0452867B">
        <w:rPr>
          <w:rFonts w:eastAsia="Times New Roman" w:cstheme="minorBidi"/>
          <w:color w:val="000000" w:themeColor="text1"/>
          <w:sz w:val="22"/>
          <w:lang w:eastAsia="de-DE"/>
        </w:rPr>
        <w:t xml:space="preserve">Tabelle im Bereich Dramaturgie.  </w:t>
      </w:r>
    </w:p>
    <w:p w14:paraId="4E9436B0" w14:textId="615500C9" w:rsidR="0452867B" w:rsidRDefault="0452867B" w:rsidP="0452867B">
      <w:pPr>
        <w:spacing w:afterAutospacing="1"/>
        <w:ind w:right="120"/>
        <w:rPr>
          <w:rFonts w:eastAsia="Times New Roman" w:cstheme="minorBidi"/>
          <w:color w:val="000000" w:themeColor="text1"/>
          <w:sz w:val="22"/>
          <w:lang w:eastAsia="de-DE"/>
        </w:rPr>
      </w:pPr>
    </w:p>
    <w:p w14:paraId="530B8699" w14:textId="77777777" w:rsidR="00390CDA" w:rsidRPr="00703C11" w:rsidRDefault="00390CDA" w:rsidP="008D7C68">
      <w:pPr>
        <w:pBdr>
          <w:bottom w:val="single" w:sz="4" w:space="1" w:color="auto"/>
        </w:pBdr>
        <w:spacing w:after="100" w:afterAutospacing="1"/>
        <w:ind w:right="120"/>
        <w:rPr>
          <w:rFonts w:eastAsia="Times New Roman" w:cstheme="minorHAnsi"/>
          <w:b/>
          <w:sz w:val="24"/>
          <w:szCs w:val="24"/>
          <w:lang w:eastAsia="de-DE"/>
        </w:rPr>
      </w:pPr>
      <w:r w:rsidRPr="00703C11">
        <w:rPr>
          <w:rFonts w:eastAsia="Times New Roman" w:cstheme="minorHAnsi"/>
          <w:b/>
          <w:sz w:val="24"/>
          <w:szCs w:val="24"/>
          <w:lang w:eastAsia="de-DE"/>
        </w:rPr>
        <w:t>Welches Vorwissen wird vorausgesetzt?</w:t>
      </w:r>
    </w:p>
    <w:p w14:paraId="5EA8D7D5" w14:textId="0E97D5AE" w:rsidR="00390CDA" w:rsidRPr="0013560F" w:rsidRDefault="0006724E" w:rsidP="0013560F">
      <w:pPr>
        <w:rPr>
          <w:rFonts w:cstheme="minorHAnsi"/>
          <w:sz w:val="22"/>
        </w:rPr>
      </w:pPr>
      <w:r>
        <w:rPr>
          <w:rFonts w:cstheme="minorHAnsi"/>
          <w:sz w:val="22"/>
        </w:rPr>
        <w:t>Die Lernenden kennen bereits die linearen und die quadratischen Funktionen mit den entsprechenden Eigenschaften. Die Lernende</w:t>
      </w:r>
      <w:r w:rsidR="00482882">
        <w:rPr>
          <w:rFonts w:cstheme="minorHAnsi"/>
          <w:sz w:val="22"/>
        </w:rPr>
        <w:t>n</w:t>
      </w:r>
      <w:r>
        <w:rPr>
          <w:rFonts w:cstheme="minorHAnsi"/>
          <w:sz w:val="22"/>
        </w:rPr>
        <w:t xml:space="preserve"> müssen keine Kenntnisse über </w:t>
      </w:r>
      <w:r w:rsidR="00390CDA" w:rsidRPr="00703C11">
        <w:rPr>
          <w:rFonts w:cstheme="minorHAnsi"/>
          <w:sz w:val="22"/>
        </w:rPr>
        <w:t xml:space="preserve">Potenzfunktionen </w:t>
      </w:r>
      <w:r w:rsidR="00EE54AE">
        <w:rPr>
          <w:rFonts w:cstheme="minorHAnsi"/>
          <w:sz w:val="22"/>
        </w:rPr>
        <w:t>besitzen</w:t>
      </w:r>
      <w:r w:rsidR="00390CDA" w:rsidRPr="00703C11">
        <w:rPr>
          <w:rFonts w:cstheme="minorHAnsi"/>
          <w:sz w:val="22"/>
        </w:rPr>
        <w:t>.</w:t>
      </w:r>
      <w:r w:rsidR="0013560F">
        <w:rPr>
          <w:rFonts w:cstheme="minorHAnsi"/>
          <w:sz w:val="22"/>
        </w:rPr>
        <w:br/>
      </w:r>
    </w:p>
    <w:p w14:paraId="703732AC" w14:textId="2FD0FC16" w:rsidR="00703C11" w:rsidRPr="00703C11" w:rsidRDefault="00703C11" w:rsidP="008D7C68">
      <w:pPr>
        <w:pBdr>
          <w:bottom w:val="single" w:sz="4" w:space="1" w:color="auto"/>
        </w:pBdr>
        <w:spacing w:after="100" w:afterAutospacing="1"/>
        <w:ind w:right="120"/>
        <w:rPr>
          <w:rFonts w:eastAsia="Times New Roman" w:cstheme="minorHAnsi"/>
          <w:b/>
          <w:sz w:val="24"/>
          <w:szCs w:val="24"/>
          <w:lang w:eastAsia="de-DE"/>
        </w:rPr>
      </w:pPr>
      <w:r w:rsidRPr="00703C11">
        <w:rPr>
          <w:rFonts w:eastAsia="Times New Roman" w:cstheme="minorHAnsi"/>
          <w:b/>
          <w:sz w:val="24"/>
          <w:szCs w:val="24"/>
          <w:lang w:eastAsia="de-DE"/>
        </w:rPr>
        <w:t>I</w:t>
      </w:r>
      <w:r>
        <w:rPr>
          <w:rFonts w:eastAsia="Times New Roman" w:cstheme="minorHAnsi"/>
          <w:b/>
          <w:sz w:val="24"/>
          <w:szCs w:val="24"/>
          <w:lang w:eastAsia="de-DE"/>
        </w:rPr>
        <w:t>n</w:t>
      </w:r>
      <w:r w:rsidRPr="00703C11">
        <w:rPr>
          <w:rFonts w:eastAsia="Times New Roman" w:cstheme="minorHAnsi"/>
          <w:b/>
          <w:sz w:val="24"/>
          <w:szCs w:val="24"/>
          <w:lang w:eastAsia="de-DE"/>
        </w:rPr>
        <w:t>halte</w:t>
      </w:r>
    </w:p>
    <w:p w14:paraId="573A185C" w14:textId="6C791B7F" w:rsidR="00703C11" w:rsidRPr="00301485" w:rsidRDefault="1192C12D" w:rsidP="0BB9EEEE">
      <w:pPr>
        <w:rPr>
          <w:rFonts w:cstheme="minorBidi"/>
          <w:sz w:val="22"/>
        </w:rPr>
      </w:pPr>
      <w:r w:rsidRPr="0BB9EEEE">
        <w:rPr>
          <w:rFonts w:cstheme="minorBidi"/>
          <w:b/>
          <w:bCs/>
          <w:color w:val="000000" w:themeColor="text1"/>
          <w:sz w:val="22"/>
        </w:rPr>
        <w:t>Lernprojekt:</w:t>
      </w:r>
      <w:r w:rsidR="723F33A3" w:rsidRPr="0BB9EEEE">
        <w:rPr>
          <w:rFonts w:cstheme="minorBidi"/>
          <w:b/>
          <w:bCs/>
          <w:color w:val="000000" w:themeColor="text1"/>
          <w:sz w:val="22"/>
        </w:rPr>
        <w:t xml:space="preserve"> </w:t>
      </w:r>
      <w:r w:rsidR="723F33A3" w:rsidRPr="0BB9EEEE">
        <w:rPr>
          <w:rFonts w:eastAsia="Times New Roman" w:cstheme="minorBidi"/>
          <w:b/>
          <w:bCs/>
          <w:color w:val="000000" w:themeColor="text1"/>
          <w:sz w:val="22"/>
        </w:rPr>
        <w:t>Analyse der Flugbahn eines Freistoßes</w:t>
      </w:r>
      <w:r w:rsidR="00703C11">
        <w:br/>
      </w:r>
      <w:r w:rsidRPr="0BB9EEEE">
        <w:rPr>
          <w:rFonts w:cstheme="minorBidi"/>
          <w:sz w:val="22"/>
        </w:rPr>
        <w:t>Handlungsprodukt: Die Lernenden gestalten eine Übersicht in Form einer Concept</w:t>
      </w:r>
      <w:r w:rsidR="5ED2E9DB" w:rsidRPr="0BB9EEEE">
        <w:rPr>
          <w:rFonts w:cstheme="minorBidi"/>
          <w:sz w:val="22"/>
        </w:rPr>
        <w:t xml:space="preserve"> </w:t>
      </w:r>
      <w:proofErr w:type="spellStart"/>
      <w:r w:rsidRPr="0BB9EEEE">
        <w:rPr>
          <w:rFonts w:cstheme="minorBidi"/>
          <w:sz w:val="22"/>
        </w:rPr>
        <w:t>Map</w:t>
      </w:r>
      <w:proofErr w:type="spellEnd"/>
      <w:r w:rsidR="0E41780C" w:rsidRPr="0BB9EEEE">
        <w:rPr>
          <w:rFonts w:cstheme="minorBidi"/>
          <w:sz w:val="22"/>
        </w:rPr>
        <w:t>. D</w:t>
      </w:r>
      <w:r w:rsidR="723F33A3" w:rsidRPr="0BB9EEEE">
        <w:rPr>
          <w:rFonts w:cstheme="minorBidi"/>
          <w:sz w:val="22"/>
        </w:rPr>
        <w:t>iese muss die</w:t>
      </w:r>
      <w:r w:rsidR="6ECB2895" w:rsidRPr="0BB9EEEE">
        <w:rPr>
          <w:rFonts w:cstheme="minorBidi"/>
          <w:sz w:val="22"/>
        </w:rPr>
        <w:t xml:space="preserve"> vorgegebene</w:t>
      </w:r>
      <w:r w:rsidR="5310C1ED" w:rsidRPr="0BB9EEEE">
        <w:rPr>
          <w:rFonts w:cstheme="minorBidi"/>
          <w:sz w:val="22"/>
        </w:rPr>
        <w:t>n</w:t>
      </w:r>
      <w:r w:rsidR="6ECB2895" w:rsidRPr="0BB9EEEE">
        <w:rPr>
          <w:rFonts w:cstheme="minorBidi"/>
          <w:sz w:val="22"/>
        </w:rPr>
        <w:t xml:space="preserve"> Kriterien</w:t>
      </w:r>
      <w:r w:rsidRPr="0BB9EEEE">
        <w:rPr>
          <w:rFonts w:cstheme="minorBidi"/>
          <w:sz w:val="22"/>
        </w:rPr>
        <w:t xml:space="preserve"> erfüllen.</w:t>
      </w:r>
    </w:p>
    <w:p w14:paraId="54F55DEA" w14:textId="7B1BFF4A" w:rsidR="00703C11" w:rsidRDefault="0082563A" w:rsidP="00301485">
      <w:pPr>
        <w:rPr>
          <w:rFonts w:cstheme="minorHAnsi"/>
          <w:sz w:val="22"/>
        </w:rPr>
      </w:pPr>
      <w:r>
        <w:rPr>
          <w:rFonts w:cstheme="minorHAnsi"/>
          <w:sz w:val="22"/>
        </w:rPr>
        <w:t>Reflexion: g</w:t>
      </w:r>
      <w:r w:rsidR="00703C11" w:rsidRPr="00301485">
        <w:rPr>
          <w:rFonts w:cstheme="minorHAnsi"/>
          <w:sz w:val="22"/>
        </w:rPr>
        <w:t>egenseitige Rückmeldung und Unterstützung und ggf. eine Überarbeitungsphase.</w:t>
      </w:r>
    </w:p>
    <w:p w14:paraId="5D9B3483" w14:textId="0E830004" w:rsidR="00787488" w:rsidRPr="00301485" w:rsidRDefault="0333C502" w:rsidP="0BB9EEEE">
      <w:pPr>
        <w:rPr>
          <w:rFonts w:cstheme="minorBidi"/>
          <w:sz w:val="22"/>
        </w:rPr>
      </w:pPr>
      <w:r w:rsidRPr="0BB9EEEE">
        <w:rPr>
          <w:rFonts w:cstheme="minorBidi"/>
          <w:sz w:val="22"/>
        </w:rPr>
        <w:t xml:space="preserve">Geplanter </w:t>
      </w:r>
      <w:r w:rsidR="7588BF50" w:rsidRPr="0BB9EEEE">
        <w:rPr>
          <w:rFonts w:cstheme="minorBidi"/>
          <w:sz w:val="22"/>
        </w:rPr>
        <w:t>Zeitumfang</w:t>
      </w:r>
      <w:r w:rsidRPr="0BB9EEEE">
        <w:rPr>
          <w:rFonts w:cstheme="minorBidi"/>
          <w:sz w:val="22"/>
        </w:rPr>
        <w:t>: 240 Minuten</w:t>
      </w:r>
      <w:r w:rsidR="6A7FB3C5" w:rsidRPr="0BB9EEEE">
        <w:rPr>
          <w:rFonts w:cstheme="minorBidi"/>
          <w:sz w:val="22"/>
        </w:rPr>
        <w:t xml:space="preserve">, wenn die Concept </w:t>
      </w:r>
      <w:proofErr w:type="spellStart"/>
      <w:r w:rsidR="6A7FB3C5" w:rsidRPr="0BB9EEEE">
        <w:rPr>
          <w:rFonts w:cstheme="minorBidi"/>
          <w:sz w:val="22"/>
        </w:rPr>
        <w:t>Map</w:t>
      </w:r>
      <w:proofErr w:type="spellEnd"/>
      <w:r w:rsidR="6A7FB3C5" w:rsidRPr="0BB9EEEE">
        <w:rPr>
          <w:rFonts w:cstheme="minorBidi"/>
          <w:sz w:val="22"/>
        </w:rPr>
        <w:t xml:space="preserve"> direkt ohne das Bearbeiten der Lernthemen und Lernschritte erstellt wird</w:t>
      </w:r>
      <w:r w:rsidRPr="0BB9EEEE">
        <w:rPr>
          <w:rFonts w:cstheme="minorBidi"/>
          <w:sz w:val="22"/>
        </w:rPr>
        <w:t>.</w:t>
      </w:r>
      <w:r w:rsidR="566E9C77" w:rsidRPr="0BB9EEEE">
        <w:rPr>
          <w:rFonts w:cstheme="minorBidi"/>
          <w:sz w:val="22"/>
        </w:rPr>
        <w:t xml:space="preserve"> </w:t>
      </w:r>
      <w:r w:rsidR="07990BF7" w:rsidRPr="0BB9EEEE">
        <w:rPr>
          <w:rFonts w:cstheme="minorBidi"/>
          <w:sz w:val="22"/>
        </w:rPr>
        <w:t>Ansonsten gelten die angegebenen Zeiten.</w:t>
      </w:r>
    </w:p>
    <w:p w14:paraId="29530712" w14:textId="77777777" w:rsidR="002E5475" w:rsidRDefault="002E5475" w:rsidP="0BB9EEEE">
      <w:pPr>
        <w:jc w:val="both"/>
        <w:rPr>
          <w:rFonts w:eastAsiaTheme="minorEastAsia" w:cstheme="minorBidi"/>
          <w:b/>
          <w:bCs/>
          <w:color w:val="000000" w:themeColor="text1"/>
          <w:sz w:val="22"/>
        </w:rPr>
      </w:pPr>
    </w:p>
    <w:p w14:paraId="65079E51" w14:textId="7E77D979" w:rsidR="002E5475" w:rsidRPr="00D76F8A" w:rsidRDefault="002E5475" w:rsidP="002E5475">
      <w:pPr>
        <w:jc w:val="both"/>
        <w:rPr>
          <w:rFonts w:cstheme="minorHAnsi"/>
          <w:b/>
          <w:sz w:val="22"/>
        </w:rPr>
      </w:pPr>
      <w:r w:rsidRPr="00D76F8A">
        <w:rPr>
          <w:rFonts w:ascii="Arial" w:hAnsi="Arial"/>
          <w:b/>
          <w:color w:val="000000" w:themeColor="text1"/>
        </w:rPr>
        <w:t>Lernthema 1</w:t>
      </w:r>
      <w:r w:rsidR="00301485" w:rsidRPr="00D76F8A">
        <w:rPr>
          <w:rFonts w:ascii="Arial" w:hAnsi="Arial"/>
          <w:b/>
          <w:color w:val="000000" w:themeColor="text1"/>
        </w:rPr>
        <w:t xml:space="preserve"> </w:t>
      </w:r>
      <w:r w:rsidRPr="00D76F8A">
        <w:rPr>
          <w:rFonts w:cstheme="minorHAnsi"/>
          <w:b/>
          <w:sz w:val="22"/>
        </w:rPr>
        <w:t>Ermitteln der Eigenschaften von Polynomfunktionen</w:t>
      </w:r>
    </w:p>
    <w:p w14:paraId="2E33462D" w14:textId="3F9FF082" w:rsidR="00497B1C" w:rsidRPr="00F63636" w:rsidRDefault="368787E8" w:rsidP="0BB9EEEE">
      <w:pPr>
        <w:rPr>
          <w:rFonts w:cstheme="minorBidi"/>
          <w:sz w:val="22"/>
        </w:rPr>
      </w:pPr>
      <w:r w:rsidRPr="0BB9EEEE">
        <w:rPr>
          <w:rFonts w:cstheme="minorBidi"/>
          <w:sz w:val="22"/>
        </w:rPr>
        <w:t xml:space="preserve">Handlungsprodukt: Die Lernenden </w:t>
      </w:r>
      <w:r w:rsidR="32BF2BE5" w:rsidRPr="0BB9EEEE">
        <w:rPr>
          <w:rFonts w:cstheme="minorBidi"/>
          <w:sz w:val="22"/>
        </w:rPr>
        <w:t>verfass</w:t>
      </w:r>
      <w:r w:rsidRPr="0BB9EEEE">
        <w:rPr>
          <w:rFonts w:cstheme="minorBidi"/>
          <w:sz w:val="22"/>
        </w:rPr>
        <w:t>en einen</w:t>
      </w:r>
      <w:r w:rsidR="0059A57D" w:rsidRPr="0BB9EEEE">
        <w:rPr>
          <w:rFonts w:cstheme="minorBidi"/>
          <w:sz w:val="22"/>
        </w:rPr>
        <w:t xml:space="preserve"> S</w:t>
      </w:r>
      <w:r w:rsidRPr="0BB9EEEE">
        <w:rPr>
          <w:rFonts w:cstheme="minorBidi"/>
          <w:sz w:val="22"/>
        </w:rPr>
        <w:t>pickzettel, der auf dem jeweils bearbeiteten Niveau</w:t>
      </w:r>
      <w:r w:rsidR="13B10E7F" w:rsidRPr="0BB9EEEE">
        <w:rPr>
          <w:rFonts w:cstheme="minorBidi"/>
          <w:sz w:val="22"/>
        </w:rPr>
        <w:t xml:space="preserve"> erstellt</w:t>
      </w:r>
      <w:r w:rsidRPr="0BB9EEEE">
        <w:rPr>
          <w:rFonts w:cstheme="minorBidi"/>
          <w:sz w:val="22"/>
        </w:rPr>
        <w:t xml:space="preserve"> wird</w:t>
      </w:r>
      <w:r w:rsidR="5D8EC458" w:rsidRPr="0BB9EEEE">
        <w:rPr>
          <w:rFonts w:cstheme="minorBidi"/>
          <w:sz w:val="22"/>
        </w:rPr>
        <w:t>. Der Spickzettel beinhaltet</w:t>
      </w:r>
      <w:r w:rsidRPr="0BB9EEEE">
        <w:rPr>
          <w:rFonts w:cstheme="minorBidi"/>
          <w:sz w:val="22"/>
        </w:rPr>
        <w:t xml:space="preserve"> die Symmetrie</w:t>
      </w:r>
      <w:r w:rsidR="0059A57D" w:rsidRPr="0BB9EEEE">
        <w:rPr>
          <w:rFonts w:cstheme="minorBidi"/>
          <w:sz w:val="22"/>
        </w:rPr>
        <w:t xml:space="preserve">, </w:t>
      </w:r>
      <w:r w:rsidRPr="0BB9EEEE">
        <w:rPr>
          <w:rFonts w:cstheme="minorBidi"/>
          <w:sz w:val="22"/>
        </w:rPr>
        <w:t>das Global</w:t>
      </w:r>
      <w:r w:rsidR="723F33A3" w:rsidRPr="0BB9EEEE">
        <w:rPr>
          <w:rFonts w:cstheme="minorBidi"/>
          <w:sz w:val="22"/>
        </w:rPr>
        <w:t>verhalten</w:t>
      </w:r>
      <w:r w:rsidRPr="0BB9EEEE">
        <w:rPr>
          <w:rFonts w:cstheme="minorBidi"/>
          <w:sz w:val="22"/>
        </w:rPr>
        <w:t xml:space="preserve"> und die Art</w:t>
      </w:r>
      <w:r w:rsidR="5D2893DD" w:rsidRPr="0BB9EEEE">
        <w:rPr>
          <w:rFonts w:cstheme="minorBidi"/>
          <w:sz w:val="22"/>
        </w:rPr>
        <w:t>en</w:t>
      </w:r>
      <w:r w:rsidRPr="0BB9EEEE">
        <w:rPr>
          <w:rFonts w:cstheme="minorBidi"/>
          <w:sz w:val="22"/>
        </w:rPr>
        <w:t xml:space="preserve"> von Nullstellen</w:t>
      </w:r>
      <w:r w:rsidR="0059A57D" w:rsidRPr="0BB9EEEE">
        <w:rPr>
          <w:rFonts w:cstheme="minorBidi"/>
          <w:sz w:val="22"/>
        </w:rPr>
        <w:t>.</w:t>
      </w:r>
    </w:p>
    <w:p w14:paraId="0419F260" w14:textId="69097724" w:rsidR="00EF4BA5" w:rsidRPr="00F63636" w:rsidRDefault="002E5475" w:rsidP="00D76F8A">
      <w:pPr>
        <w:rPr>
          <w:rFonts w:cstheme="minorHAnsi"/>
          <w:sz w:val="22"/>
        </w:rPr>
      </w:pPr>
      <w:r w:rsidRPr="00F63636">
        <w:rPr>
          <w:rFonts w:cstheme="minorHAnsi"/>
          <w:sz w:val="22"/>
        </w:rPr>
        <w:t xml:space="preserve">Zum Einstieg werden </w:t>
      </w:r>
      <w:r w:rsidR="00A944FA" w:rsidRPr="00F63636">
        <w:rPr>
          <w:rFonts w:cstheme="minorHAnsi"/>
          <w:sz w:val="22"/>
        </w:rPr>
        <w:t xml:space="preserve">Bilder </w:t>
      </w:r>
      <w:r w:rsidR="00EF4BA5" w:rsidRPr="00F63636">
        <w:rPr>
          <w:rFonts w:cstheme="minorHAnsi"/>
          <w:sz w:val="22"/>
        </w:rPr>
        <w:t>aus dem Alltag gezeigt</w:t>
      </w:r>
      <w:r w:rsidR="000A721C">
        <w:rPr>
          <w:rFonts w:cstheme="minorHAnsi"/>
          <w:sz w:val="22"/>
        </w:rPr>
        <w:t>,</w:t>
      </w:r>
      <w:r w:rsidR="00EF4BA5" w:rsidRPr="00F63636">
        <w:rPr>
          <w:rFonts w:cstheme="minorHAnsi"/>
          <w:sz w:val="22"/>
        </w:rPr>
        <w:t xml:space="preserve"> in die Koordinatenachsen und Graphen eingezeichnet werden sollen. </w:t>
      </w:r>
    </w:p>
    <w:p w14:paraId="687573A6" w14:textId="67DC913A" w:rsidR="00F63636" w:rsidRPr="00F63636" w:rsidRDefault="00497B1C" w:rsidP="00D76F8A">
      <w:pPr>
        <w:rPr>
          <w:rFonts w:cstheme="minorHAnsi"/>
          <w:sz w:val="22"/>
        </w:rPr>
      </w:pPr>
      <w:r w:rsidRPr="00F63636">
        <w:rPr>
          <w:rFonts w:cstheme="minorHAnsi"/>
          <w:sz w:val="22"/>
        </w:rPr>
        <w:t>Anhand eines interaktiven Fragebogens in GeoGebra werden die Eigenschaften der Polynomfunktionen</w:t>
      </w:r>
      <w:r w:rsidR="00D76F8A">
        <w:rPr>
          <w:rFonts w:cstheme="minorHAnsi"/>
          <w:sz w:val="22"/>
        </w:rPr>
        <w:t xml:space="preserve"> </w:t>
      </w:r>
      <w:r w:rsidRPr="00F63636">
        <w:rPr>
          <w:rFonts w:cstheme="minorHAnsi"/>
          <w:sz w:val="22"/>
        </w:rPr>
        <w:t>erarbeitet. Der</w:t>
      </w:r>
      <w:r w:rsidR="00D76F8A">
        <w:rPr>
          <w:rFonts w:cstheme="minorHAnsi"/>
          <w:sz w:val="22"/>
        </w:rPr>
        <w:t xml:space="preserve"> </w:t>
      </w:r>
      <w:r w:rsidRPr="00F63636">
        <w:rPr>
          <w:rFonts w:cstheme="minorHAnsi"/>
          <w:sz w:val="22"/>
        </w:rPr>
        <w:t>Fragebogen ist niveaudifferenziert</w:t>
      </w:r>
      <w:r w:rsidR="00F63636" w:rsidRPr="00F63636">
        <w:rPr>
          <w:rFonts w:cstheme="minorHAnsi"/>
          <w:sz w:val="22"/>
        </w:rPr>
        <w:t>.</w:t>
      </w:r>
      <w:r w:rsidR="00F63636">
        <w:rPr>
          <w:rFonts w:cstheme="minorHAnsi"/>
          <w:sz w:val="22"/>
        </w:rPr>
        <w:br/>
      </w:r>
      <w:r w:rsidR="00F63636" w:rsidRPr="00F63636">
        <w:rPr>
          <w:rFonts w:cstheme="minorHAnsi"/>
          <w:sz w:val="22"/>
        </w:rPr>
        <w:t xml:space="preserve">Bevor mit dem Fragebogen gearbeitet wird, erfolgt </w:t>
      </w:r>
      <w:r w:rsidR="00F63636">
        <w:rPr>
          <w:rFonts w:cstheme="minorHAnsi"/>
          <w:sz w:val="22"/>
        </w:rPr>
        <w:t>als</w:t>
      </w:r>
      <w:r w:rsidR="00F63636" w:rsidRPr="00F63636">
        <w:rPr>
          <w:rFonts w:cstheme="minorHAnsi"/>
          <w:sz w:val="22"/>
        </w:rPr>
        <w:t xml:space="preserve"> Diagnose</w:t>
      </w:r>
      <w:r w:rsidR="00985AE8">
        <w:rPr>
          <w:rFonts w:cstheme="minorHAnsi"/>
          <w:sz w:val="22"/>
        </w:rPr>
        <w:t xml:space="preserve"> </w:t>
      </w:r>
      <w:r w:rsidR="00D76F8A" w:rsidRPr="00F63636">
        <w:rPr>
          <w:rFonts w:cstheme="minorHAnsi"/>
          <w:sz w:val="22"/>
        </w:rPr>
        <w:t>ein</w:t>
      </w:r>
      <w:r w:rsidR="00D76F8A">
        <w:rPr>
          <w:rFonts w:cstheme="minorHAnsi"/>
          <w:sz w:val="22"/>
        </w:rPr>
        <w:t xml:space="preserve"> Quiz zur Parabel</w:t>
      </w:r>
      <w:r w:rsidR="00985AE8">
        <w:rPr>
          <w:rFonts w:cstheme="minorHAnsi"/>
          <w:sz w:val="22"/>
        </w:rPr>
        <w:t>.</w:t>
      </w:r>
    </w:p>
    <w:p w14:paraId="429FEAC7" w14:textId="374690FB" w:rsidR="002E5475" w:rsidRPr="00F63636" w:rsidRDefault="002E5475" w:rsidP="00D76F8A">
      <w:pPr>
        <w:rPr>
          <w:rFonts w:cstheme="minorHAnsi"/>
          <w:sz w:val="22"/>
        </w:rPr>
      </w:pPr>
      <w:r w:rsidRPr="00F63636">
        <w:rPr>
          <w:rFonts w:cstheme="minorHAnsi"/>
          <w:sz w:val="22"/>
        </w:rPr>
        <w:t>Reflexion</w:t>
      </w:r>
      <w:r w:rsidR="00F63636">
        <w:rPr>
          <w:rFonts w:cstheme="minorHAnsi"/>
          <w:sz w:val="22"/>
        </w:rPr>
        <w:t xml:space="preserve">: </w:t>
      </w:r>
      <w:r w:rsidR="00D76F8A">
        <w:rPr>
          <w:rFonts w:cstheme="minorHAnsi"/>
          <w:sz w:val="22"/>
        </w:rPr>
        <w:t>ü</w:t>
      </w:r>
      <w:r w:rsidR="00F63636">
        <w:rPr>
          <w:rFonts w:cstheme="minorHAnsi"/>
          <w:sz w:val="22"/>
        </w:rPr>
        <w:t>ber ein Quiz</w:t>
      </w:r>
      <w:r w:rsidRPr="00F63636">
        <w:rPr>
          <w:rFonts w:cstheme="minorHAnsi"/>
          <w:sz w:val="22"/>
        </w:rPr>
        <w:t xml:space="preserve"> </w:t>
      </w:r>
    </w:p>
    <w:p w14:paraId="1E2708FF" w14:textId="2CDF4FEF" w:rsidR="002E5475" w:rsidRDefault="002E5475" w:rsidP="00D76F8A">
      <w:pPr>
        <w:rPr>
          <w:rFonts w:cstheme="minorHAnsi"/>
          <w:sz w:val="22"/>
        </w:rPr>
      </w:pPr>
      <w:r w:rsidRPr="00787488">
        <w:rPr>
          <w:rFonts w:cstheme="minorHAnsi"/>
          <w:sz w:val="22"/>
        </w:rPr>
        <w:t xml:space="preserve">Geplanter </w:t>
      </w:r>
      <w:r w:rsidR="0037042C">
        <w:rPr>
          <w:rFonts w:cstheme="minorHAnsi"/>
          <w:sz w:val="22"/>
        </w:rPr>
        <w:t>Zeit</w:t>
      </w:r>
      <w:r w:rsidR="0037042C" w:rsidRPr="004557DC">
        <w:rPr>
          <w:rFonts w:cstheme="minorHAnsi"/>
          <w:sz w:val="22"/>
        </w:rPr>
        <w:t>umfang</w:t>
      </w:r>
      <w:r w:rsidRPr="00787488">
        <w:rPr>
          <w:rFonts w:cstheme="minorHAnsi"/>
          <w:sz w:val="22"/>
        </w:rPr>
        <w:t xml:space="preserve">: </w:t>
      </w:r>
      <w:r w:rsidR="008D2E97">
        <w:rPr>
          <w:rFonts w:cstheme="minorHAnsi"/>
          <w:sz w:val="22"/>
        </w:rPr>
        <w:t>110 Min</w:t>
      </w:r>
    </w:p>
    <w:p w14:paraId="33242F97" w14:textId="0E427C3D" w:rsidR="008D2E97" w:rsidRDefault="008D2E97" w:rsidP="00787488">
      <w:pPr>
        <w:rPr>
          <w:rFonts w:cstheme="minorHAnsi"/>
          <w:sz w:val="22"/>
        </w:rPr>
      </w:pPr>
    </w:p>
    <w:p w14:paraId="3D6E10D5" w14:textId="454DA90D" w:rsidR="008D2E97" w:rsidRPr="00D76F8A" w:rsidRDefault="008D2E97" w:rsidP="008D2E97">
      <w:pPr>
        <w:jc w:val="both"/>
        <w:rPr>
          <w:rFonts w:ascii="Arial" w:hAnsi="Arial"/>
          <w:b/>
          <w:color w:val="000000" w:themeColor="text1"/>
        </w:rPr>
      </w:pPr>
      <w:r w:rsidRPr="00D76F8A">
        <w:rPr>
          <w:rFonts w:ascii="Arial" w:hAnsi="Arial"/>
          <w:b/>
          <w:color w:val="000000" w:themeColor="text1"/>
        </w:rPr>
        <w:t xml:space="preserve">Lernschritt 1.1 </w:t>
      </w:r>
      <w:r w:rsidRPr="00D76F8A">
        <w:rPr>
          <w:rFonts w:cstheme="minorHAnsi"/>
          <w:b/>
          <w:sz w:val="22"/>
        </w:rPr>
        <w:t>Formen der Symmetrie nennen</w:t>
      </w:r>
    </w:p>
    <w:p w14:paraId="4288961E" w14:textId="7C1DC1CD" w:rsidR="008D2E97" w:rsidRPr="004557DC" w:rsidRDefault="008D2E97" w:rsidP="004557DC">
      <w:pPr>
        <w:rPr>
          <w:rFonts w:cstheme="minorHAnsi"/>
          <w:sz w:val="22"/>
        </w:rPr>
      </w:pPr>
      <w:r w:rsidRPr="00F63636">
        <w:rPr>
          <w:rFonts w:cstheme="minorHAnsi"/>
          <w:sz w:val="22"/>
        </w:rPr>
        <w:t>Handlungsprodukt:</w:t>
      </w:r>
      <w:r w:rsidR="004557DC">
        <w:rPr>
          <w:rFonts w:cstheme="minorHAnsi"/>
          <w:sz w:val="22"/>
        </w:rPr>
        <w:t xml:space="preserve"> </w:t>
      </w:r>
      <w:r w:rsidR="00D76F8A" w:rsidRPr="00301485">
        <w:rPr>
          <w:rFonts w:cstheme="minorHAnsi"/>
          <w:sz w:val="22"/>
        </w:rPr>
        <w:t xml:space="preserve">Die Lernenden gestalten </w:t>
      </w:r>
      <w:r w:rsidR="004557DC" w:rsidRPr="004557DC">
        <w:rPr>
          <w:rFonts w:cstheme="minorHAnsi"/>
          <w:sz w:val="22"/>
        </w:rPr>
        <w:t>Merksätze</w:t>
      </w:r>
      <w:r w:rsidR="0082563A">
        <w:rPr>
          <w:rFonts w:cstheme="minorHAnsi"/>
          <w:sz w:val="22"/>
        </w:rPr>
        <w:t>.</w:t>
      </w:r>
    </w:p>
    <w:p w14:paraId="01510489" w14:textId="341C91A7" w:rsidR="008D2E97" w:rsidRPr="004557DC" w:rsidRDefault="008D2E97" w:rsidP="004557DC">
      <w:pPr>
        <w:rPr>
          <w:rFonts w:cstheme="minorHAnsi"/>
          <w:sz w:val="22"/>
        </w:rPr>
      </w:pPr>
      <w:r w:rsidRPr="004557DC">
        <w:rPr>
          <w:rFonts w:cstheme="minorHAnsi"/>
          <w:sz w:val="22"/>
        </w:rPr>
        <w:t>Zum Einstieg bekommen die Lernenden Bilder von halben Buchstaben</w:t>
      </w:r>
      <w:r w:rsidR="00DD4503">
        <w:rPr>
          <w:rFonts w:cstheme="minorHAnsi"/>
          <w:sz w:val="22"/>
        </w:rPr>
        <w:t>,</w:t>
      </w:r>
      <w:r w:rsidRPr="004557DC">
        <w:rPr>
          <w:rFonts w:cstheme="minorHAnsi"/>
          <w:sz w:val="22"/>
        </w:rPr>
        <w:t xml:space="preserve"> übe</w:t>
      </w:r>
      <w:r w:rsidR="00DD4503">
        <w:rPr>
          <w:rFonts w:cstheme="minorHAnsi"/>
          <w:sz w:val="22"/>
        </w:rPr>
        <w:t>r</w:t>
      </w:r>
      <w:r w:rsidRPr="004557DC">
        <w:rPr>
          <w:rFonts w:cstheme="minorHAnsi"/>
          <w:sz w:val="22"/>
        </w:rPr>
        <w:t xml:space="preserve"> ein </w:t>
      </w:r>
    </w:p>
    <w:p w14:paraId="1C27A821" w14:textId="4C5C93C5" w:rsidR="008D2E97" w:rsidRDefault="1C599CDE" w:rsidP="0BB9EEEE">
      <w:pPr>
        <w:rPr>
          <w:rFonts w:cstheme="minorBidi"/>
          <w:sz w:val="22"/>
        </w:rPr>
      </w:pPr>
      <w:r w:rsidRPr="0BB9EEEE">
        <w:rPr>
          <w:rFonts w:cstheme="minorBidi"/>
          <w:sz w:val="22"/>
        </w:rPr>
        <w:t xml:space="preserve">Schiebebild wird eine Parabel oder </w:t>
      </w:r>
      <w:r w:rsidR="00025911">
        <w:rPr>
          <w:rFonts w:cstheme="minorBidi"/>
          <w:sz w:val="22"/>
        </w:rPr>
        <w:t xml:space="preserve">der Graph </w:t>
      </w:r>
      <w:r w:rsidRPr="0BB9EEEE">
        <w:rPr>
          <w:rFonts w:cstheme="minorBidi"/>
          <w:sz w:val="22"/>
        </w:rPr>
        <w:t>eine</w:t>
      </w:r>
      <w:r w:rsidR="00025911">
        <w:rPr>
          <w:rFonts w:cstheme="minorBidi"/>
          <w:sz w:val="22"/>
        </w:rPr>
        <w:t>r</w:t>
      </w:r>
      <w:r w:rsidRPr="0BB9EEEE">
        <w:rPr>
          <w:rFonts w:cstheme="minorBidi"/>
          <w:sz w:val="22"/>
        </w:rPr>
        <w:t xml:space="preserve"> </w:t>
      </w:r>
      <w:r w:rsidR="126B70A3" w:rsidRPr="0BB9EEEE">
        <w:rPr>
          <w:rFonts w:cstheme="minorBidi"/>
          <w:sz w:val="22"/>
        </w:rPr>
        <w:t>Polynomfunktion höheren Grades</w:t>
      </w:r>
      <w:r w:rsidRPr="0BB9EEEE">
        <w:rPr>
          <w:rFonts w:cstheme="minorBidi"/>
          <w:sz w:val="22"/>
        </w:rPr>
        <w:t xml:space="preserve"> über den symmetrischen Buchstaben gelegt.</w:t>
      </w:r>
    </w:p>
    <w:p w14:paraId="192072FF" w14:textId="0E22E161" w:rsidR="00C420E2" w:rsidRPr="004557DC" w:rsidRDefault="00C420E2" w:rsidP="004557DC">
      <w:pPr>
        <w:rPr>
          <w:rFonts w:cstheme="minorHAnsi"/>
          <w:sz w:val="22"/>
        </w:rPr>
      </w:pPr>
      <w:r>
        <w:rPr>
          <w:rFonts w:cstheme="minorHAnsi"/>
          <w:sz w:val="22"/>
        </w:rPr>
        <w:t xml:space="preserve">Die Inhalte für die Merksätze werden über interaktive GeoGebra-Aktivitäten erarbeitet. </w:t>
      </w:r>
      <w:bookmarkStart w:id="0" w:name="_GoBack"/>
      <w:bookmarkEnd w:id="0"/>
    </w:p>
    <w:p w14:paraId="7E15B5CF" w14:textId="3A65D145" w:rsidR="004557DC" w:rsidRPr="00F63636" w:rsidRDefault="004557DC" w:rsidP="004557DC">
      <w:pPr>
        <w:jc w:val="both"/>
        <w:rPr>
          <w:rFonts w:cstheme="minorHAnsi"/>
          <w:sz w:val="22"/>
        </w:rPr>
      </w:pPr>
      <w:r w:rsidRPr="00F63636">
        <w:rPr>
          <w:rFonts w:cstheme="minorHAnsi"/>
          <w:sz w:val="22"/>
        </w:rPr>
        <w:t>Reflexion</w:t>
      </w:r>
      <w:r>
        <w:rPr>
          <w:rFonts w:cstheme="minorHAnsi"/>
          <w:sz w:val="22"/>
        </w:rPr>
        <w:t xml:space="preserve">: </w:t>
      </w:r>
      <w:r w:rsidR="00C420E2">
        <w:rPr>
          <w:rFonts w:cstheme="minorHAnsi"/>
          <w:sz w:val="22"/>
        </w:rPr>
        <w:t>ü</w:t>
      </w:r>
      <w:r>
        <w:rPr>
          <w:rFonts w:cstheme="minorHAnsi"/>
          <w:sz w:val="22"/>
        </w:rPr>
        <w:t>ber einen Fragebogen</w:t>
      </w:r>
      <w:r w:rsidRPr="00F63636">
        <w:rPr>
          <w:rFonts w:cstheme="minorHAnsi"/>
          <w:sz w:val="22"/>
        </w:rPr>
        <w:t xml:space="preserve"> </w:t>
      </w:r>
    </w:p>
    <w:p w14:paraId="56EAEEA1" w14:textId="0091F86C" w:rsidR="00703C11" w:rsidRDefault="008D2E97" w:rsidP="004557DC">
      <w:pPr>
        <w:rPr>
          <w:rFonts w:cstheme="minorHAnsi"/>
          <w:sz w:val="22"/>
        </w:rPr>
      </w:pPr>
      <w:r w:rsidRPr="004557DC">
        <w:rPr>
          <w:rFonts w:cstheme="minorHAnsi"/>
          <w:sz w:val="22"/>
        </w:rPr>
        <w:t xml:space="preserve">Geplanter </w:t>
      </w:r>
      <w:r w:rsidR="0037042C">
        <w:rPr>
          <w:rFonts w:cstheme="minorHAnsi"/>
          <w:sz w:val="22"/>
        </w:rPr>
        <w:t>Zeit</w:t>
      </w:r>
      <w:r w:rsidRPr="004557DC">
        <w:rPr>
          <w:rFonts w:cstheme="minorHAnsi"/>
          <w:sz w:val="22"/>
        </w:rPr>
        <w:t xml:space="preserve">umfang: </w:t>
      </w:r>
      <w:r w:rsidR="004557DC" w:rsidRPr="004557DC">
        <w:rPr>
          <w:rFonts w:cstheme="minorHAnsi"/>
          <w:sz w:val="22"/>
        </w:rPr>
        <w:t>60 Min</w:t>
      </w:r>
    </w:p>
    <w:p w14:paraId="5E88A463" w14:textId="7D34916D" w:rsidR="0BB9EEEE" w:rsidRDefault="0BB9EEEE" w:rsidP="0BB9EEEE">
      <w:pPr>
        <w:jc w:val="both"/>
        <w:rPr>
          <w:rFonts w:eastAsiaTheme="minorEastAsia" w:cstheme="minorBidi"/>
          <w:b/>
          <w:bCs/>
          <w:color w:val="000000" w:themeColor="text1"/>
          <w:sz w:val="22"/>
        </w:rPr>
      </w:pPr>
    </w:p>
    <w:p w14:paraId="4A239135" w14:textId="3516E2C1" w:rsidR="00EF6EAB" w:rsidRPr="00176A11" w:rsidRDefault="00EF6EAB" w:rsidP="00EF6EAB">
      <w:pPr>
        <w:jc w:val="both"/>
        <w:rPr>
          <w:rFonts w:ascii="Arial" w:hAnsi="Arial"/>
          <w:b/>
          <w:color w:val="000000" w:themeColor="text1"/>
        </w:rPr>
      </w:pPr>
      <w:r w:rsidRPr="00176A11">
        <w:rPr>
          <w:rFonts w:ascii="Arial" w:hAnsi="Arial"/>
          <w:b/>
          <w:color w:val="000000" w:themeColor="text1"/>
        </w:rPr>
        <w:t xml:space="preserve">Lernschritt 1.2 </w:t>
      </w:r>
      <w:r w:rsidRPr="00176A11">
        <w:rPr>
          <w:rFonts w:cstheme="minorHAnsi"/>
          <w:b/>
          <w:sz w:val="22"/>
        </w:rPr>
        <w:t>Globales Verhalten beschreiben</w:t>
      </w:r>
    </w:p>
    <w:p w14:paraId="417F7F9F" w14:textId="42151C4A" w:rsidR="00DD4503" w:rsidRPr="00176A11" w:rsidRDefault="1ABB523C" w:rsidP="00DD4503">
      <w:pPr>
        <w:rPr>
          <w:rFonts w:cstheme="minorHAnsi"/>
          <w:sz w:val="22"/>
        </w:rPr>
      </w:pPr>
      <w:r w:rsidRPr="0BB9EEEE">
        <w:rPr>
          <w:rFonts w:cstheme="minorBidi"/>
          <w:sz w:val="22"/>
        </w:rPr>
        <w:t xml:space="preserve">Handlungsprodukt: </w:t>
      </w:r>
      <w:r w:rsidR="1AAA0780" w:rsidRPr="0BB9EEEE">
        <w:rPr>
          <w:rFonts w:cstheme="minorBidi"/>
          <w:sz w:val="22"/>
        </w:rPr>
        <w:t xml:space="preserve">Die Lernenden gestalten eine </w:t>
      </w:r>
      <w:r w:rsidRPr="0BB9EEEE">
        <w:rPr>
          <w:rFonts w:cstheme="minorBidi"/>
          <w:sz w:val="22"/>
        </w:rPr>
        <w:t>Übersicht zu den Varianten</w:t>
      </w:r>
      <w:r w:rsidR="33B61FE4" w:rsidRPr="0BB9EEEE">
        <w:rPr>
          <w:rFonts w:cstheme="minorBidi"/>
          <w:sz w:val="22"/>
        </w:rPr>
        <w:t xml:space="preserve"> des globalen Verlaufs</w:t>
      </w:r>
      <w:r w:rsidR="1AAA0780" w:rsidRPr="0BB9EEEE">
        <w:rPr>
          <w:rFonts w:cstheme="minorBidi"/>
          <w:sz w:val="22"/>
        </w:rPr>
        <w:t xml:space="preserve">. Der </w:t>
      </w:r>
      <w:r w:rsidR="0E924948" w:rsidRPr="0BB9EEEE">
        <w:rPr>
          <w:rFonts w:ascii="Arial" w:hAnsi="Arial" w:cstheme="minorBidi"/>
        </w:rPr>
        <w:t>E</w:t>
      </w:r>
      <w:r w:rsidR="0E924948" w:rsidRPr="0BB9EEEE">
        <w:rPr>
          <w:rFonts w:cstheme="minorBidi"/>
          <w:sz w:val="22"/>
        </w:rPr>
        <w:t xml:space="preserve">instieg </w:t>
      </w:r>
      <w:r w:rsidR="1AAA0780" w:rsidRPr="0BB9EEEE">
        <w:rPr>
          <w:rFonts w:cstheme="minorBidi"/>
          <w:sz w:val="22"/>
        </w:rPr>
        <w:t xml:space="preserve">erfolgt </w:t>
      </w:r>
      <w:r w:rsidR="0E924948" w:rsidRPr="0BB9EEEE">
        <w:rPr>
          <w:rFonts w:cstheme="minorBidi"/>
          <w:sz w:val="22"/>
        </w:rPr>
        <w:t>über verschiede Graphen und in</w:t>
      </w:r>
      <w:r w:rsidR="1AAA0780" w:rsidRPr="0BB9EEEE">
        <w:rPr>
          <w:rFonts w:cstheme="minorBidi"/>
          <w:sz w:val="22"/>
        </w:rPr>
        <w:t>dem in</w:t>
      </w:r>
      <w:r w:rsidR="0E924948" w:rsidRPr="0BB9EEEE">
        <w:rPr>
          <w:rFonts w:cstheme="minorBidi"/>
          <w:sz w:val="22"/>
        </w:rPr>
        <w:t xml:space="preserve"> Partnerarbeit selbst Graphen skizzier</w:t>
      </w:r>
      <w:r w:rsidR="1AAA0780" w:rsidRPr="0BB9EEEE">
        <w:rPr>
          <w:rFonts w:cstheme="minorBidi"/>
          <w:sz w:val="22"/>
        </w:rPr>
        <w:t>t</w:t>
      </w:r>
      <w:r w:rsidR="0E924948" w:rsidRPr="0BB9EEEE">
        <w:rPr>
          <w:rFonts w:cstheme="minorBidi"/>
          <w:sz w:val="22"/>
        </w:rPr>
        <w:t xml:space="preserve"> und beurteil</w:t>
      </w:r>
      <w:r w:rsidR="1AAA0780" w:rsidRPr="0BB9EEEE">
        <w:rPr>
          <w:rFonts w:cstheme="minorBidi"/>
          <w:sz w:val="22"/>
        </w:rPr>
        <w:t>t werden.</w:t>
      </w:r>
    </w:p>
    <w:p w14:paraId="0D1FE58D" w14:textId="11EACF64" w:rsidR="00DD4503" w:rsidRDefault="612FC664" w:rsidP="0BB9EEEE">
      <w:pPr>
        <w:rPr>
          <w:rFonts w:cstheme="minorBidi"/>
          <w:sz w:val="22"/>
        </w:rPr>
      </w:pPr>
      <w:r w:rsidRPr="0BB9EEEE">
        <w:rPr>
          <w:rFonts w:cstheme="minorBidi"/>
          <w:sz w:val="22"/>
        </w:rPr>
        <w:t xml:space="preserve">Die Inhalte werden </w:t>
      </w:r>
      <w:r w:rsidR="0E924948" w:rsidRPr="0BB9EEEE">
        <w:rPr>
          <w:rFonts w:cstheme="minorBidi"/>
          <w:sz w:val="22"/>
        </w:rPr>
        <w:t xml:space="preserve">über ein </w:t>
      </w:r>
      <w:r w:rsidR="20F14E3E" w:rsidRPr="0BB9EEEE">
        <w:rPr>
          <w:rFonts w:cstheme="minorBidi"/>
          <w:sz w:val="22"/>
        </w:rPr>
        <w:t>in</w:t>
      </w:r>
      <w:r w:rsidR="1AAA0780" w:rsidRPr="0BB9EEEE">
        <w:rPr>
          <w:rFonts w:cstheme="minorBidi"/>
          <w:sz w:val="22"/>
        </w:rPr>
        <w:t>t</w:t>
      </w:r>
      <w:r w:rsidR="20F14E3E" w:rsidRPr="0BB9EEEE">
        <w:rPr>
          <w:rFonts w:cstheme="minorBidi"/>
          <w:sz w:val="22"/>
        </w:rPr>
        <w:t>er</w:t>
      </w:r>
      <w:r w:rsidR="1AAA0780" w:rsidRPr="0BB9EEEE">
        <w:rPr>
          <w:rFonts w:cstheme="minorBidi"/>
          <w:sz w:val="22"/>
        </w:rPr>
        <w:t>aktives</w:t>
      </w:r>
      <w:r w:rsidR="0E924948" w:rsidRPr="0BB9EEEE">
        <w:rPr>
          <w:rFonts w:cstheme="minorBidi"/>
          <w:sz w:val="22"/>
        </w:rPr>
        <w:t xml:space="preserve"> GeoGebra-Buch </w:t>
      </w:r>
      <w:r w:rsidRPr="0BB9EEEE">
        <w:rPr>
          <w:rFonts w:cstheme="minorBidi"/>
          <w:sz w:val="22"/>
        </w:rPr>
        <w:t>erarbeitet</w:t>
      </w:r>
      <w:r w:rsidR="1AAA0780" w:rsidRPr="0BB9EEEE">
        <w:rPr>
          <w:rFonts w:cstheme="minorBidi"/>
          <w:sz w:val="22"/>
        </w:rPr>
        <w:t>.</w:t>
      </w:r>
    </w:p>
    <w:p w14:paraId="1C9B457B" w14:textId="158F7994" w:rsidR="00EF6EAB" w:rsidRPr="00EF6EAB" w:rsidRDefault="00176A11" w:rsidP="00EF6EAB">
      <w:pPr>
        <w:rPr>
          <w:rFonts w:cstheme="minorHAnsi"/>
          <w:sz w:val="22"/>
        </w:rPr>
      </w:pPr>
      <w:r>
        <w:rPr>
          <w:rFonts w:cstheme="minorHAnsi"/>
          <w:sz w:val="22"/>
        </w:rPr>
        <w:t xml:space="preserve">Als </w:t>
      </w:r>
      <w:r w:rsidR="00253759" w:rsidRPr="00EF6EAB">
        <w:rPr>
          <w:rFonts w:cstheme="minorHAnsi"/>
          <w:sz w:val="22"/>
        </w:rPr>
        <w:t xml:space="preserve">binnendifferenzierendes Element </w:t>
      </w:r>
      <w:r>
        <w:rPr>
          <w:rFonts w:cstheme="minorHAnsi"/>
          <w:sz w:val="22"/>
        </w:rPr>
        <w:t xml:space="preserve">kann der </w:t>
      </w:r>
      <w:r w:rsidR="00EF6EAB" w:rsidRPr="00EF6EAB">
        <w:rPr>
          <w:rFonts w:cstheme="minorHAnsi"/>
          <w:sz w:val="22"/>
        </w:rPr>
        <w:t xml:space="preserve">Kurvenverlauf wörtlich beschrieben </w:t>
      </w:r>
      <w:r>
        <w:rPr>
          <w:rFonts w:cstheme="minorHAnsi"/>
          <w:sz w:val="22"/>
        </w:rPr>
        <w:t xml:space="preserve">werden </w:t>
      </w:r>
      <w:r w:rsidR="00EF6EAB" w:rsidRPr="00EF6EAB">
        <w:rPr>
          <w:rFonts w:cstheme="minorHAnsi"/>
          <w:sz w:val="22"/>
        </w:rPr>
        <w:t xml:space="preserve">oder </w:t>
      </w:r>
      <w:r>
        <w:rPr>
          <w:rFonts w:cstheme="minorHAnsi"/>
          <w:sz w:val="22"/>
        </w:rPr>
        <w:t xml:space="preserve">zusätzlich </w:t>
      </w:r>
      <w:r w:rsidR="00EF6EAB" w:rsidRPr="00EF6EAB">
        <w:rPr>
          <w:rFonts w:cstheme="minorHAnsi"/>
          <w:sz w:val="22"/>
        </w:rPr>
        <w:t xml:space="preserve">mit </w:t>
      </w:r>
      <w:r>
        <w:rPr>
          <w:rFonts w:cstheme="minorHAnsi"/>
          <w:sz w:val="22"/>
        </w:rPr>
        <w:t>der</w:t>
      </w:r>
      <w:r w:rsidR="00EF6EAB" w:rsidRPr="00EF6EAB">
        <w:rPr>
          <w:rFonts w:cstheme="minorHAnsi"/>
          <w:sz w:val="22"/>
        </w:rPr>
        <w:t xml:space="preserve"> </w:t>
      </w:r>
      <w:r w:rsidR="00253759">
        <w:rPr>
          <w:rFonts w:cstheme="minorHAnsi"/>
          <w:sz w:val="22"/>
        </w:rPr>
        <w:t>mathematische</w:t>
      </w:r>
      <w:r>
        <w:rPr>
          <w:rFonts w:cstheme="minorHAnsi"/>
          <w:sz w:val="22"/>
        </w:rPr>
        <w:t>n</w:t>
      </w:r>
      <w:r w:rsidR="00253759">
        <w:rPr>
          <w:rFonts w:cstheme="minorHAnsi"/>
          <w:sz w:val="22"/>
        </w:rPr>
        <w:t xml:space="preserve"> </w:t>
      </w:r>
      <w:r>
        <w:rPr>
          <w:rFonts w:cstheme="minorHAnsi"/>
          <w:sz w:val="22"/>
        </w:rPr>
        <w:t>S</w:t>
      </w:r>
      <w:r w:rsidR="00253759">
        <w:rPr>
          <w:rFonts w:cstheme="minorHAnsi"/>
          <w:sz w:val="22"/>
        </w:rPr>
        <w:t>ymbolschreibweise</w:t>
      </w:r>
      <w:r>
        <w:rPr>
          <w:rFonts w:cstheme="minorHAnsi"/>
          <w:sz w:val="22"/>
        </w:rPr>
        <w:t>.</w:t>
      </w:r>
    </w:p>
    <w:p w14:paraId="1533B080" w14:textId="436B2EC9" w:rsidR="00EF6EAB" w:rsidRPr="00EF6EAB" w:rsidRDefault="00EF6EAB" w:rsidP="00EF6EAB">
      <w:pPr>
        <w:jc w:val="both"/>
        <w:rPr>
          <w:rFonts w:cstheme="minorHAnsi"/>
          <w:sz w:val="22"/>
        </w:rPr>
      </w:pPr>
      <w:r w:rsidRPr="00F63636">
        <w:rPr>
          <w:rFonts w:cstheme="minorHAnsi"/>
          <w:sz w:val="22"/>
        </w:rPr>
        <w:t>Reflexion</w:t>
      </w:r>
      <w:r>
        <w:rPr>
          <w:rFonts w:cstheme="minorHAnsi"/>
          <w:sz w:val="22"/>
        </w:rPr>
        <w:t xml:space="preserve">: </w:t>
      </w:r>
      <w:r w:rsidR="00176A11">
        <w:rPr>
          <w:rFonts w:cstheme="minorHAnsi"/>
          <w:sz w:val="22"/>
        </w:rPr>
        <w:t>ü</w:t>
      </w:r>
      <w:r>
        <w:rPr>
          <w:rFonts w:cstheme="minorHAnsi"/>
          <w:sz w:val="22"/>
        </w:rPr>
        <w:t>ber einen Fragebogen</w:t>
      </w:r>
      <w:r w:rsidRPr="00F63636">
        <w:rPr>
          <w:rFonts w:cstheme="minorHAnsi"/>
          <w:sz w:val="22"/>
        </w:rPr>
        <w:t xml:space="preserve"> </w:t>
      </w:r>
    </w:p>
    <w:p w14:paraId="2A2243BE" w14:textId="756C6A5E" w:rsidR="00EF6EAB" w:rsidRDefault="00EF6EAB" w:rsidP="00EF6EAB">
      <w:pPr>
        <w:rPr>
          <w:rFonts w:cstheme="minorHAnsi"/>
          <w:sz w:val="22"/>
        </w:rPr>
      </w:pPr>
      <w:r w:rsidRPr="004557DC">
        <w:rPr>
          <w:rFonts w:cstheme="minorHAnsi"/>
          <w:sz w:val="22"/>
        </w:rPr>
        <w:t xml:space="preserve">Geplanter </w:t>
      </w:r>
      <w:r w:rsidR="0037042C">
        <w:rPr>
          <w:rFonts w:cstheme="minorHAnsi"/>
          <w:sz w:val="22"/>
        </w:rPr>
        <w:t>Zeit</w:t>
      </w:r>
      <w:r w:rsidR="0037042C" w:rsidRPr="004557DC">
        <w:rPr>
          <w:rFonts w:cstheme="minorHAnsi"/>
          <w:sz w:val="22"/>
        </w:rPr>
        <w:t>umfang</w:t>
      </w:r>
      <w:r w:rsidRPr="004557DC">
        <w:rPr>
          <w:rFonts w:cstheme="minorHAnsi"/>
          <w:sz w:val="22"/>
        </w:rPr>
        <w:t>: 60 Min</w:t>
      </w:r>
    </w:p>
    <w:p w14:paraId="54301EA4" w14:textId="09C95A90" w:rsidR="0452867B" w:rsidRDefault="0452867B" w:rsidP="0BB9EEEE">
      <w:pPr>
        <w:rPr>
          <w:rFonts w:cstheme="minorBidi"/>
          <w:sz w:val="22"/>
        </w:rPr>
      </w:pPr>
    </w:p>
    <w:p w14:paraId="68A8733B" w14:textId="527243C3" w:rsidR="002D0A23" w:rsidRPr="00D548D6" w:rsidRDefault="509707A5" w:rsidP="0BB9EEEE">
      <w:pPr>
        <w:rPr>
          <w:rFonts w:cstheme="minorBidi"/>
          <w:b/>
          <w:bCs/>
          <w:sz w:val="22"/>
        </w:rPr>
      </w:pPr>
      <w:r w:rsidRPr="0BB9EEEE">
        <w:rPr>
          <w:rFonts w:cstheme="minorBidi"/>
          <w:b/>
          <w:bCs/>
          <w:sz w:val="22"/>
        </w:rPr>
        <w:t>Lernschritt 1.3 Art</w:t>
      </w:r>
      <w:r w:rsidR="2195B667" w:rsidRPr="0BB9EEEE">
        <w:rPr>
          <w:rFonts w:cstheme="minorBidi"/>
          <w:b/>
          <w:bCs/>
          <w:sz w:val="22"/>
        </w:rPr>
        <w:t>en</w:t>
      </w:r>
      <w:r w:rsidRPr="0BB9EEEE">
        <w:rPr>
          <w:rFonts w:cstheme="minorBidi"/>
          <w:b/>
          <w:bCs/>
          <w:sz w:val="22"/>
        </w:rPr>
        <w:t xml:space="preserve"> von Nullstellen deuten</w:t>
      </w:r>
    </w:p>
    <w:p w14:paraId="21598982" w14:textId="1CA0C27F" w:rsidR="002D0A23" w:rsidRPr="002D0A23" w:rsidRDefault="002D0A23" w:rsidP="002D0A23">
      <w:pPr>
        <w:rPr>
          <w:rFonts w:cstheme="minorHAnsi"/>
          <w:sz w:val="22"/>
        </w:rPr>
      </w:pPr>
      <w:r w:rsidRPr="00EF6EAB">
        <w:rPr>
          <w:rFonts w:cstheme="minorHAnsi"/>
          <w:sz w:val="22"/>
        </w:rPr>
        <w:t>Handlungsprodukt:</w:t>
      </w:r>
      <w:r>
        <w:rPr>
          <w:rFonts w:cstheme="minorHAnsi"/>
          <w:sz w:val="22"/>
        </w:rPr>
        <w:t xml:space="preserve"> </w:t>
      </w:r>
      <w:r w:rsidR="00C176FB" w:rsidRPr="00301485">
        <w:rPr>
          <w:rFonts w:cstheme="minorHAnsi"/>
          <w:sz w:val="22"/>
        </w:rPr>
        <w:t xml:space="preserve">Die Lernenden </w:t>
      </w:r>
      <w:r w:rsidR="00C176FB">
        <w:rPr>
          <w:rFonts w:cstheme="minorHAnsi"/>
          <w:sz w:val="22"/>
        </w:rPr>
        <w:t xml:space="preserve">laden </w:t>
      </w:r>
      <w:r w:rsidRPr="002D0A23">
        <w:rPr>
          <w:rFonts w:cstheme="minorHAnsi"/>
          <w:sz w:val="22"/>
        </w:rPr>
        <w:t>Screenshot</w:t>
      </w:r>
      <w:r w:rsidR="00C176FB">
        <w:rPr>
          <w:rFonts w:cstheme="minorHAnsi"/>
          <w:sz w:val="22"/>
        </w:rPr>
        <w:t>s</w:t>
      </w:r>
      <w:r w:rsidRPr="002D0A23">
        <w:rPr>
          <w:rFonts w:cstheme="minorHAnsi"/>
          <w:sz w:val="22"/>
        </w:rPr>
        <w:t xml:space="preserve"> der Zuordnungsaufgabe</w:t>
      </w:r>
      <w:r w:rsidR="00C176FB">
        <w:rPr>
          <w:rFonts w:cstheme="minorHAnsi"/>
          <w:sz w:val="22"/>
        </w:rPr>
        <w:t xml:space="preserve"> hoch</w:t>
      </w:r>
      <w:r w:rsidR="0082563A">
        <w:rPr>
          <w:rFonts w:cstheme="minorHAnsi"/>
          <w:sz w:val="22"/>
        </w:rPr>
        <w:t>.</w:t>
      </w:r>
    </w:p>
    <w:p w14:paraId="405CCCB0" w14:textId="4A03774F" w:rsidR="002D0A23" w:rsidRPr="002D0A23" w:rsidRDefault="47797DA3" w:rsidP="0BB9EEEE">
      <w:pPr>
        <w:rPr>
          <w:rFonts w:cstheme="minorBidi"/>
          <w:sz w:val="22"/>
        </w:rPr>
      </w:pPr>
      <w:r w:rsidRPr="0BB9EEEE">
        <w:rPr>
          <w:rFonts w:cstheme="minorBidi"/>
          <w:sz w:val="22"/>
        </w:rPr>
        <w:t xml:space="preserve">Der </w:t>
      </w:r>
      <w:r w:rsidR="7588BF50" w:rsidRPr="0BB9EEEE">
        <w:rPr>
          <w:rFonts w:cstheme="minorBidi"/>
          <w:sz w:val="22"/>
        </w:rPr>
        <w:t xml:space="preserve">Einstieg </w:t>
      </w:r>
      <w:r w:rsidRPr="0BB9EEEE">
        <w:rPr>
          <w:rFonts w:cstheme="minorBidi"/>
          <w:sz w:val="22"/>
        </w:rPr>
        <w:t xml:space="preserve">erfolgt </w:t>
      </w:r>
      <w:r w:rsidR="7588BF50" w:rsidRPr="0BB9EEEE">
        <w:rPr>
          <w:rFonts w:cstheme="minorBidi"/>
          <w:sz w:val="22"/>
        </w:rPr>
        <w:t>über</w:t>
      </w:r>
      <w:r w:rsidR="509707A5" w:rsidRPr="0BB9EEEE">
        <w:rPr>
          <w:rFonts w:cstheme="minorBidi"/>
          <w:sz w:val="22"/>
        </w:rPr>
        <w:t xml:space="preserve"> </w:t>
      </w:r>
      <w:r w:rsidRPr="0BB9EEEE">
        <w:rPr>
          <w:rFonts w:cstheme="minorBidi"/>
          <w:sz w:val="22"/>
        </w:rPr>
        <w:t xml:space="preserve">ein </w:t>
      </w:r>
      <w:r w:rsidR="75F97656" w:rsidRPr="0BB9EEEE">
        <w:rPr>
          <w:rFonts w:cstheme="minorBidi"/>
          <w:sz w:val="22"/>
        </w:rPr>
        <w:t>Lernvideo, in dem die Art</w:t>
      </w:r>
      <w:r w:rsidR="44E50D46" w:rsidRPr="0BB9EEEE">
        <w:rPr>
          <w:rFonts w:cstheme="minorBidi"/>
          <w:sz w:val="22"/>
        </w:rPr>
        <w:t>en</w:t>
      </w:r>
      <w:r w:rsidR="509707A5" w:rsidRPr="0BB9EEEE">
        <w:rPr>
          <w:rFonts w:cstheme="minorBidi"/>
          <w:sz w:val="22"/>
        </w:rPr>
        <w:t xml:space="preserve"> der Nullstellen erklärt werden</w:t>
      </w:r>
      <w:r w:rsidR="7588BF50" w:rsidRPr="0BB9EEEE">
        <w:rPr>
          <w:rFonts w:cstheme="minorBidi"/>
          <w:sz w:val="22"/>
        </w:rPr>
        <w:t xml:space="preserve">. Im Anschluss gibt es eine </w:t>
      </w:r>
      <w:r w:rsidR="509707A5" w:rsidRPr="0BB9EEEE">
        <w:rPr>
          <w:rFonts w:cstheme="minorBidi"/>
          <w:sz w:val="22"/>
        </w:rPr>
        <w:t>interaktive Zuordnungsaufgabe</w:t>
      </w:r>
      <w:r w:rsidR="7588BF50" w:rsidRPr="0BB9EEEE">
        <w:rPr>
          <w:rFonts w:cstheme="minorBidi"/>
          <w:sz w:val="22"/>
        </w:rPr>
        <w:t xml:space="preserve"> zur Ergebnissicherung.</w:t>
      </w:r>
      <w:r w:rsidR="509707A5" w:rsidRPr="0BB9EEEE">
        <w:rPr>
          <w:rFonts w:cstheme="minorBidi"/>
          <w:sz w:val="22"/>
        </w:rPr>
        <w:t xml:space="preserve"> </w:t>
      </w:r>
    </w:p>
    <w:p w14:paraId="36D98518" w14:textId="7F7990A3" w:rsidR="00BB5522" w:rsidRPr="00EF6EAB" w:rsidRDefault="00BB5522" w:rsidP="00BB5522">
      <w:pPr>
        <w:jc w:val="both"/>
        <w:rPr>
          <w:rFonts w:cstheme="minorHAnsi"/>
          <w:sz w:val="22"/>
        </w:rPr>
      </w:pPr>
      <w:r w:rsidRPr="00F63636">
        <w:rPr>
          <w:rFonts w:cstheme="minorHAnsi"/>
          <w:sz w:val="22"/>
        </w:rPr>
        <w:t>Reflexion</w:t>
      </w:r>
      <w:r>
        <w:rPr>
          <w:rFonts w:cstheme="minorHAnsi"/>
          <w:sz w:val="22"/>
        </w:rPr>
        <w:t xml:space="preserve">: </w:t>
      </w:r>
      <w:r w:rsidR="000067F5">
        <w:rPr>
          <w:rFonts w:cstheme="minorHAnsi"/>
          <w:sz w:val="22"/>
        </w:rPr>
        <w:t>Partneraufgabe</w:t>
      </w:r>
      <w:r w:rsidRPr="00F63636">
        <w:rPr>
          <w:rFonts w:cstheme="minorHAnsi"/>
          <w:sz w:val="22"/>
        </w:rPr>
        <w:t xml:space="preserve"> </w:t>
      </w:r>
    </w:p>
    <w:p w14:paraId="7AC25929" w14:textId="3F5D3DBE" w:rsidR="00253759" w:rsidRDefault="002D0A23" w:rsidP="00830569">
      <w:pPr>
        <w:rPr>
          <w:rFonts w:cstheme="minorHAnsi"/>
          <w:sz w:val="22"/>
        </w:rPr>
      </w:pPr>
      <w:r w:rsidRPr="002D0A23">
        <w:rPr>
          <w:rFonts w:cstheme="minorHAnsi"/>
          <w:sz w:val="22"/>
        </w:rPr>
        <w:t xml:space="preserve">Geplanter </w:t>
      </w:r>
      <w:r w:rsidR="0037042C">
        <w:rPr>
          <w:rFonts w:cstheme="minorHAnsi"/>
          <w:sz w:val="22"/>
        </w:rPr>
        <w:t>Zeit</w:t>
      </w:r>
      <w:r w:rsidR="0037042C" w:rsidRPr="004557DC">
        <w:rPr>
          <w:rFonts w:cstheme="minorHAnsi"/>
          <w:sz w:val="22"/>
        </w:rPr>
        <w:t>umfang</w:t>
      </w:r>
      <w:r w:rsidRPr="002D0A23">
        <w:rPr>
          <w:rFonts w:cstheme="minorHAnsi"/>
          <w:sz w:val="22"/>
        </w:rPr>
        <w:t xml:space="preserve">: </w:t>
      </w:r>
      <w:r w:rsidR="0037042C">
        <w:rPr>
          <w:rFonts w:cstheme="minorHAnsi"/>
          <w:sz w:val="22"/>
        </w:rPr>
        <w:t>40 Min</w:t>
      </w:r>
    </w:p>
    <w:p w14:paraId="2B1D90BE" w14:textId="77777777" w:rsidR="00D548D6" w:rsidRDefault="00D548D6" w:rsidP="00830569">
      <w:pPr>
        <w:rPr>
          <w:rFonts w:cstheme="minorHAnsi"/>
          <w:sz w:val="22"/>
        </w:rPr>
      </w:pPr>
    </w:p>
    <w:p w14:paraId="28468053" w14:textId="42245892" w:rsidR="00D548D6" w:rsidRDefault="00D548D6" w:rsidP="00830569">
      <w:pPr>
        <w:rPr>
          <w:rFonts w:cstheme="minorHAnsi"/>
          <w:b/>
          <w:sz w:val="22"/>
        </w:rPr>
      </w:pPr>
      <w:r w:rsidRPr="00D548D6">
        <w:rPr>
          <w:rFonts w:cstheme="minorHAnsi"/>
          <w:b/>
          <w:sz w:val="22"/>
        </w:rPr>
        <w:t>Lernthema 2 Bestimmen von Funktionstermen</w:t>
      </w:r>
    </w:p>
    <w:p w14:paraId="2F887393" w14:textId="67CDC5F6" w:rsidR="00BC3402" w:rsidRPr="002D0A23" w:rsidRDefault="00BC3402" w:rsidP="00BC3402">
      <w:pPr>
        <w:rPr>
          <w:rFonts w:cstheme="minorHAnsi"/>
          <w:sz w:val="22"/>
        </w:rPr>
      </w:pPr>
      <w:r w:rsidRPr="00EF6EAB">
        <w:rPr>
          <w:rFonts w:cstheme="minorHAnsi"/>
          <w:sz w:val="22"/>
        </w:rPr>
        <w:t>Handlungsprodukt:</w:t>
      </w:r>
      <w:r>
        <w:rPr>
          <w:rFonts w:cstheme="minorHAnsi"/>
          <w:sz w:val="22"/>
        </w:rPr>
        <w:t xml:space="preserve"> </w:t>
      </w:r>
      <w:r w:rsidR="00616E40">
        <w:rPr>
          <w:rFonts w:cstheme="minorHAnsi"/>
          <w:sz w:val="22"/>
        </w:rPr>
        <w:t>Die Lernenden schr</w:t>
      </w:r>
      <w:r w:rsidR="0082563A">
        <w:rPr>
          <w:rFonts w:cstheme="minorHAnsi"/>
          <w:sz w:val="22"/>
        </w:rPr>
        <w:t>eiben eine Vorgangsbeschreibung.</w:t>
      </w:r>
    </w:p>
    <w:p w14:paraId="55CE1475" w14:textId="4420C17C" w:rsidR="000A721C" w:rsidRDefault="00BC3402" w:rsidP="00BC3402">
      <w:pPr>
        <w:rPr>
          <w:rFonts w:cstheme="minorHAnsi"/>
          <w:sz w:val="22"/>
        </w:rPr>
      </w:pPr>
      <w:r>
        <w:rPr>
          <w:rFonts w:cstheme="minorHAnsi"/>
          <w:sz w:val="22"/>
        </w:rPr>
        <w:t xml:space="preserve">Der Einstieg </w:t>
      </w:r>
      <w:r w:rsidR="00616E40">
        <w:rPr>
          <w:rFonts w:cstheme="minorHAnsi"/>
          <w:sz w:val="22"/>
        </w:rPr>
        <w:t>erfolgt über die Bilder aus Lernthema 1, mit einer anderen Fragestellung</w:t>
      </w:r>
      <w:r w:rsidR="000A721C">
        <w:rPr>
          <w:rFonts w:cstheme="minorHAnsi"/>
          <w:sz w:val="22"/>
        </w:rPr>
        <w:t>. Im Ansc</w:t>
      </w:r>
      <w:r w:rsidR="0082563A">
        <w:rPr>
          <w:rFonts w:cstheme="minorHAnsi"/>
          <w:sz w:val="22"/>
        </w:rPr>
        <w:t>hluss gibt es zwei Videos, mith</w:t>
      </w:r>
      <w:r w:rsidR="000A721C">
        <w:rPr>
          <w:rFonts w:cstheme="minorHAnsi"/>
          <w:sz w:val="22"/>
        </w:rPr>
        <w:t xml:space="preserve">ilfe derer die Lernenden Vorgangsbeschreibungen erstellen. </w:t>
      </w:r>
    </w:p>
    <w:p w14:paraId="20C69D9B" w14:textId="2EB4B676" w:rsidR="00BC3402" w:rsidRPr="002D0A23" w:rsidRDefault="000A721C" w:rsidP="00BC3402">
      <w:pPr>
        <w:rPr>
          <w:rFonts w:cstheme="minorHAnsi"/>
          <w:sz w:val="22"/>
        </w:rPr>
      </w:pPr>
      <w:r>
        <w:rPr>
          <w:rFonts w:cstheme="minorHAnsi"/>
          <w:sz w:val="22"/>
        </w:rPr>
        <w:t>Z</w:t>
      </w:r>
      <w:r w:rsidR="00616E40">
        <w:rPr>
          <w:rFonts w:cstheme="minorHAnsi"/>
          <w:sz w:val="22"/>
        </w:rPr>
        <w:t>ur Ergebnissicherung</w:t>
      </w:r>
      <w:r>
        <w:rPr>
          <w:rFonts w:cstheme="minorHAnsi"/>
          <w:sz w:val="22"/>
        </w:rPr>
        <w:t xml:space="preserve"> dient ein Quiz.</w:t>
      </w:r>
    </w:p>
    <w:p w14:paraId="7E98F68E" w14:textId="48092F5B"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616E40">
        <w:rPr>
          <w:rFonts w:cstheme="minorHAnsi"/>
          <w:sz w:val="22"/>
        </w:rPr>
        <w:t>Feedback</w:t>
      </w:r>
    </w:p>
    <w:p w14:paraId="23287361" w14:textId="106DCD20" w:rsidR="00D548D6" w:rsidRDefault="00BC3402" w:rsidP="0452867B">
      <w:pPr>
        <w:rPr>
          <w:rFonts w:cstheme="minorBidi"/>
          <w:sz w:val="22"/>
        </w:rPr>
      </w:pPr>
      <w:r w:rsidRPr="0452867B">
        <w:rPr>
          <w:rFonts w:cstheme="minorBidi"/>
          <w:sz w:val="22"/>
        </w:rPr>
        <w:t xml:space="preserve">Geplanter Zeitumfang: </w:t>
      </w:r>
      <w:r w:rsidR="00616E40" w:rsidRPr="0452867B">
        <w:rPr>
          <w:rFonts w:cstheme="minorBidi"/>
          <w:sz w:val="22"/>
        </w:rPr>
        <w:t>1</w:t>
      </w:r>
      <w:r w:rsidR="60E7C1F6" w:rsidRPr="0452867B">
        <w:rPr>
          <w:rFonts w:cstheme="minorBidi"/>
          <w:sz w:val="22"/>
        </w:rPr>
        <w:t>05</w:t>
      </w:r>
      <w:r w:rsidR="00616E40" w:rsidRPr="0452867B">
        <w:rPr>
          <w:rFonts w:cstheme="minorBidi"/>
          <w:sz w:val="22"/>
        </w:rPr>
        <w:t xml:space="preserve"> Min</w:t>
      </w:r>
    </w:p>
    <w:p w14:paraId="61DF0E94" w14:textId="77777777" w:rsidR="00D548D6" w:rsidRPr="00D548D6" w:rsidRDefault="00D548D6" w:rsidP="00830569">
      <w:pPr>
        <w:rPr>
          <w:rFonts w:cstheme="minorHAnsi"/>
          <w:sz w:val="22"/>
        </w:rPr>
      </w:pPr>
    </w:p>
    <w:p w14:paraId="4C2E7F6A" w14:textId="4BF9EB70" w:rsidR="00D548D6" w:rsidRDefault="00D548D6" w:rsidP="00830569">
      <w:pPr>
        <w:rPr>
          <w:rFonts w:cstheme="minorHAnsi"/>
          <w:b/>
          <w:sz w:val="22"/>
        </w:rPr>
      </w:pPr>
      <w:r w:rsidRPr="00D548D6">
        <w:rPr>
          <w:rFonts w:cstheme="minorHAnsi"/>
          <w:b/>
          <w:sz w:val="22"/>
        </w:rPr>
        <w:t>Lernschritt 2.1 Bes</w:t>
      </w:r>
      <w:r w:rsidR="0082563A">
        <w:rPr>
          <w:rFonts w:cstheme="minorHAnsi"/>
          <w:b/>
          <w:sz w:val="22"/>
        </w:rPr>
        <w:t>timmen von Funktionstermen mith</w:t>
      </w:r>
      <w:r w:rsidRPr="00D548D6">
        <w:rPr>
          <w:rFonts w:cstheme="minorHAnsi"/>
          <w:b/>
          <w:sz w:val="22"/>
        </w:rPr>
        <w:t>ilfe der Produktform</w:t>
      </w:r>
    </w:p>
    <w:p w14:paraId="32009A63" w14:textId="5944CE3D" w:rsidR="00BC3402" w:rsidRPr="002D0A23" w:rsidRDefault="00BC3402" w:rsidP="00BC3402">
      <w:pPr>
        <w:rPr>
          <w:rFonts w:cstheme="minorHAnsi"/>
          <w:sz w:val="22"/>
        </w:rPr>
      </w:pPr>
      <w:r w:rsidRPr="00EF6EAB">
        <w:rPr>
          <w:rFonts w:cstheme="minorHAnsi"/>
          <w:sz w:val="22"/>
        </w:rPr>
        <w:t>Handlungsprodukt:</w:t>
      </w:r>
      <w:r w:rsidR="00616E40">
        <w:rPr>
          <w:rFonts w:cstheme="minorHAnsi"/>
          <w:sz w:val="22"/>
        </w:rPr>
        <w:t xml:space="preserve"> Die Lernenden erstellen ein Strukturbild</w:t>
      </w:r>
      <w:r w:rsidR="00BE67E7">
        <w:rPr>
          <w:rFonts w:cstheme="minorHAnsi"/>
          <w:sz w:val="22"/>
        </w:rPr>
        <w:t xml:space="preserve"> und laden einen Screenshot hoch</w:t>
      </w:r>
      <w:r w:rsidR="0082563A">
        <w:rPr>
          <w:rFonts w:cstheme="minorHAnsi"/>
          <w:sz w:val="22"/>
        </w:rPr>
        <w:t>.</w:t>
      </w:r>
    </w:p>
    <w:p w14:paraId="5C2FA1E1" w14:textId="7E2DCE61" w:rsidR="00BC3402" w:rsidRDefault="068AF07A" w:rsidP="0BB9EEEE">
      <w:pPr>
        <w:rPr>
          <w:rFonts w:cstheme="minorBidi"/>
          <w:sz w:val="22"/>
        </w:rPr>
      </w:pPr>
      <w:r w:rsidRPr="0BB9EEEE">
        <w:rPr>
          <w:rFonts w:cstheme="minorBidi"/>
          <w:sz w:val="22"/>
        </w:rPr>
        <w:t xml:space="preserve">Der Einstieg </w:t>
      </w:r>
      <w:r w:rsidR="285398EB" w:rsidRPr="0BB9EEEE">
        <w:rPr>
          <w:rFonts w:cstheme="minorBidi"/>
          <w:sz w:val="22"/>
        </w:rPr>
        <w:t>erfolgt über eine Wiederholung der Nullstellen</w:t>
      </w:r>
      <w:r w:rsidR="1FC3E56D" w:rsidRPr="0BB9EEEE">
        <w:rPr>
          <w:rFonts w:cstheme="minorBidi"/>
          <w:sz w:val="22"/>
        </w:rPr>
        <w:t>thematik</w:t>
      </w:r>
      <w:r w:rsidR="75F97656" w:rsidRPr="0BB9EEEE">
        <w:rPr>
          <w:rFonts w:cstheme="minorBidi"/>
          <w:sz w:val="22"/>
        </w:rPr>
        <w:t>.</w:t>
      </w:r>
    </w:p>
    <w:p w14:paraId="2A620D61" w14:textId="7B62C6B6" w:rsidR="00BC3402" w:rsidRPr="002D0A23" w:rsidRDefault="00BC3402" w:rsidP="00BC3402">
      <w:pPr>
        <w:rPr>
          <w:rFonts w:cstheme="minorHAnsi"/>
          <w:sz w:val="22"/>
        </w:rPr>
      </w:pPr>
      <w:r>
        <w:rPr>
          <w:rFonts w:cstheme="minorHAnsi"/>
          <w:sz w:val="22"/>
        </w:rPr>
        <w:t xml:space="preserve">Im Anschluss gibt es </w:t>
      </w:r>
      <w:r w:rsidR="00BE67E7">
        <w:rPr>
          <w:rFonts w:cstheme="minorHAnsi"/>
          <w:sz w:val="22"/>
        </w:rPr>
        <w:t>eine Wissensabfrage über eine Zuordnungsaufgabe zur Ergebnissicherung. Diese ist niveaudifferenziert, in dem Hilfekarten zur Verfügung stehen.</w:t>
      </w:r>
    </w:p>
    <w:p w14:paraId="0EA81783" w14:textId="3FA8F0B2"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BE67E7">
        <w:rPr>
          <w:rFonts w:cstheme="minorHAnsi"/>
          <w:sz w:val="22"/>
        </w:rPr>
        <w:t>Verschiedene Strukturbilder vergleichen</w:t>
      </w:r>
      <w:r w:rsidR="0082563A">
        <w:rPr>
          <w:rFonts w:cstheme="minorHAnsi"/>
          <w:sz w:val="22"/>
        </w:rPr>
        <w:t>.</w:t>
      </w:r>
    </w:p>
    <w:p w14:paraId="619AA4D3" w14:textId="389ADDBE" w:rsidR="00BC3402" w:rsidRDefault="00BC3402" w:rsidP="0452867B">
      <w:pPr>
        <w:rPr>
          <w:rFonts w:cstheme="minorBidi"/>
          <w:sz w:val="22"/>
        </w:rPr>
      </w:pPr>
      <w:r w:rsidRPr="0452867B">
        <w:rPr>
          <w:rFonts w:cstheme="minorBidi"/>
          <w:sz w:val="22"/>
        </w:rPr>
        <w:t xml:space="preserve">Geplanter Zeitumfang: </w:t>
      </w:r>
      <w:r w:rsidR="5B94B54B" w:rsidRPr="0452867B">
        <w:rPr>
          <w:rFonts w:cstheme="minorBidi"/>
          <w:sz w:val="22"/>
        </w:rPr>
        <w:t>8</w:t>
      </w:r>
      <w:r w:rsidR="00BE67E7" w:rsidRPr="0452867B">
        <w:rPr>
          <w:rFonts w:cstheme="minorBidi"/>
          <w:sz w:val="22"/>
        </w:rPr>
        <w:t>0 Min</w:t>
      </w:r>
    </w:p>
    <w:p w14:paraId="22178CB5" w14:textId="2387FFE0" w:rsidR="00D548D6" w:rsidRPr="00D548D6" w:rsidRDefault="00D548D6" w:rsidP="0BB9EEEE">
      <w:pPr>
        <w:rPr>
          <w:rFonts w:eastAsiaTheme="minorEastAsia" w:cstheme="minorBidi"/>
          <w:sz w:val="22"/>
        </w:rPr>
      </w:pPr>
    </w:p>
    <w:p w14:paraId="26707572" w14:textId="0F1B9281" w:rsidR="00D548D6" w:rsidRDefault="00D548D6" w:rsidP="00830569">
      <w:pPr>
        <w:rPr>
          <w:rFonts w:cstheme="minorHAnsi"/>
          <w:b/>
          <w:sz w:val="22"/>
        </w:rPr>
      </w:pPr>
      <w:r w:rsidRPr="00D548D6">
        <w:rPr>
          <w:rFonts w:cstheme="minorHAnsi"/>
          <w:b/>
          <w:sz w:val="22"/>
        </w:rPr>
        <w:t>Lernschritt 2.2 Bestimmen des allgemeinen Funktionsterms</w:t>
      </w:r>
    </w:p>
    <w:p w14:paraId="04B22140" w14:textId="344F38B0" w:rsidR="00BC3402" w:rsidRPr="002D0A23" w:rsidRDefault="00BC3402" w:rsidP="00BC3402">
      <w:pPr>
        <w:rPr>
          <w:rFonts w:cstheme="minorHAnsi"/>
          <w:sz w:val="22"/>
        </w:rPr>
      </w:pPr>
      <w:r w:rsidRPr="00EF6EAB">
        <w:rPr>
          <w:rFonts w:cstheme="minorHAnsi"/>
          <w:sz w:val="22"/>
        </w:rPr>
        <w:t>Handlungsprodukt:</w:t>
      </w:r>
      <w:r>
        <w:rPr>
          <w:rFonts w:cstheme="minorHAnsi"/>
          <w:sz w:val="22"/>
        </w:rPr>
        <w:t xml:space="preserve"> </w:t>
      </w:r>
      <w:r w:rsidR="00BE67E7">
        <w:rPr>
          <w:rFonts w:cstheme="minorHAnsi"/>
          <w:sz w:val="22"/>
        </w:rPr>
        <w:t>Schritt-für-Schritt Anleitung anhand eines Beispiels</w:t>
      </w:r>
    </w:p>
    <w:p w14:paraId="40B24B9F" w14:textId="2790AAF8" w:rsidR="00BC3402" w:rsidRDefault="00BC3402" w:rsidP="00BC3402">
      <w:pPr>
        <w:rPr>
          <w:rFonts w:cstheme="minorHAnsi"/>
          <w:sz w:val="22"/>
        </w:rPr>
      </w:pPr>
      <w:r>
        <w:rPr>
          <w:rFonts w:cstheme="minorHAnsi"/>
          <w:sz w:val="22"/>
        </w:rPr>
        <w:t xml:space="preserve">Der Einstieg </w:t>
      </w:r>
      <w:r w:rsidR="00BE67E7">
        <w:rPr>
          <w:rFonts w:cstheme="minorHAnsi"/>
          <w:sz w:val="22"/>
        </w:rPr>
        <w:t>erfolgt über eine Textaufgabe mit Hilfekarten.</w:t>
      </w:r>
    </w:p>
    <w:p w14:paraId="130BF585" w14:textId="6BB2A2C7" w:rsidR="00BC3402" w:rsidRPr="002D0A23" w:rsidRDefault="00BC3402" w:rsidP="00BC3402">
      <w:pPr>
        <w:rPr>
          <w:rFonts w:cstheme="minorHAnsi"/>
          <w:sz w:val="22"/>
        </w:rPr>
      </w:pPr>
      <w:r>
        <w:rPr>
          <w:rFonts w:cstheme="minorHAnsi"/>
          <w:sz w:val="22"/>
        </w:rPr>
        <w:lastRenderedPageBreak/>
        <w:t xml:space="preserve">Im Anschluss gibt es </w:t>
      </w:r>
      <w:r w:rsidR="00BE67E7">
        <w:rPr>
          <w:rFonts w:cstheme="minorHAnsi"/>
          <w:sz w:val="22"/>
        </w:rPr>
        <w:t xml:space="preserve">einen Text zu lesen und einen Graphen zur Erarbeitung der Anleitung. Niveaudifferenzierung erfolgt über eine Sortieraufgabe. Zur Ergebnissicherung gibt es ein </w:t>
      </w:r>
      <w:proofErr w:type="spellStart"/>
      <w:r w:rsidR="00BE67E7">
        <w:rPr>
          <w:rFonts w:cstheme="minorHAnsi"/>
          <w:sz w:val="22"/>
        </w:rPr>
        <w:t>Geogebra</w:t>
      </w:r>
      <w:proofErr w:type="spellEnd"/>
      <w:r w:rsidR="00BE67E7">
        <w:rPr>
          <w:rFonts w:cstheme="minorHAnsi"/>
          <w:sz w:val="22"/>
        </w:rPr>
        <w:t>-Applet zum Üben.</w:t>
      </w:r>
    </w:p>
    <w:p w14:paraId="4CD6B23A" w14:textId="775D3A0A"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BE67E7">
        <w:rPr>
          <w:rFonts w:cstheme="minorHAnsi"/>
          <w:sz w:val="22"/>
        </w:rPr>
        <w:t xml:space="preserve">eine andere Anleitung </w:t>
      </w:r>
      <w:proofErr w:type="gramStart"/>
      <w:r w:rsidR="00BE67E7">
        <w:rPr>
          <w:rFonts w:cstheme="minorHAnsi"/>
          <w:sz w:val="22"/>
        </w:rPr>
        <w:t>beurteilen</w:t>
      </w:r>
      <w:proofErr w:type="gramEnd"/>
    </w:p>
    <w:p w14:paraId="63803CC6" w14:textId="6846F52A" w:rsidR="00BC3402" w:rsidRDefault="00BC3402" w:rsidP="0452867B">
      <w:pPr>
        <w:rPr>
          <w:rFonts w:cstheme="minorBidi"/>
          <w:sz w:val="22"/>
        </w:rPr>
      </w:pPr>
      <w:r w:rsidRPr="0452867B">
        <w:rPr>
          <w:rFonts w:cstheme="minorBidi"/>
          <w:sz w:val="22"/>
        </w:rPr>
        <w:t xml:space="preserve">Geplanter Zeitumfang: </w:t>
      </w:r>
      <w:r w:rsidR="3599233A" w:rsidRPr="0452867B">
        <w:rPr>
          <w:rFonts w:cstheme="minorBidi"/>
          <w:sz w:val="22"/>
        </w:rPr>
        <w:t>10</w:t>
      </w:r>
      <w:r w:rsidR="00BE67E7" w:rsidRPr="0452867B">
        <w:rPr>
          <w:rFonts w:cstheme="minorBidi"/>
          <w:sz w:val="22"/>
        </w:rPr>
        <w:t>0 Min</w:t>
      </w:r>
    </w:p>
    <w:p w14:paraId="7F377F4C" w14:textId="21934541" w:rsidR="00D548D6" w:rsidRPr="00D548D6" w:rsidRDefault="00D548D6" w:rsidP="0BB9EEEE">
      <w:pPr>
        <w:rPr>
          <w:rFonts w:eastAsiaTheme="minorEastAsia" w:cstheme="minorBidi"/>
          <w:sz w:val="22"/>
        </w:rPr>
      </w:pPr>
    </w:p>
    <w:p w14:paraId="2FD01723" w14:textId="0A2B5070" w:rsidR="00D548D6" w:rsidRDefault="00D548D6" w:rsidP="00830569">
      <w:pPr>
        <w:rPr>
          <w:rFonts w:cstheme="minorHAnsi"/>
          <w:b/>
          <w:sz w:val="22"/>
        </w:rPr>
      </w:pPr>
      <w:r w:rsidRPr="00D548D6">
        <w:rPr>
          <w:rFonts w:cstheme="minorHAnsi"/>
          <w:b/>
          <w:sz w:val="22"/>
        </w:rPr>
        <w:t>Lernthema 3 Lösen von Polynomgleichungen</w:t>
      </w:r>
    </w:p>
    <w:p w14:paraId="49A872BD" w14:textId="6199ECA0" w:rsidR="00BC3402" w:rsidRPr="002D0A23" w:rsidRDefault="068AF07A" w:rsidP="0BB9EEEE">
      <w:pPr>
        <w:rPr>
          <w:rFonts w:cstheme="minorBidi"/>
          <w:sz w:val="22"/>
        </w:rPr>
      </w:pPr>
      <w:r w:rsidRPr="0BB9EEEE">
        <w:rPr>
          <w:rFonts w:cstheme="minorBidi"/>
          <w:sz w:val="22"/>
        </w:rPr>
        <w:t xml:space="preserve">Handlungsprodukt: </w:t>
      </w:r>
      <w:r w:rsidR="285398EB" w:rsidRPr="0BB9EEEE">
        <w:rPr>
          <w:rFonts w:cstheme="minorBidi"/>
          <w:sz w:val="22"/>
        </w:rPr>
        <w:t>H5P-Datei mit einer gesprochenen Anleitung</w:t>
      </w:r>
      <w:r w:rsidR="75F97656" w:rsidRPr="0BB9EEEE">
        <w:rPr>
          <w:rFonts w:cstheme="minorBidi"/>
          <w:sz w:val="22"/>
        </w:rPr>
        <w:t xml:space="preserve"> und Video</w:t>
      </w:r>
      <w:r w:rsidR="202CE9D8" w:rsidRPr="0BB9EEEE">
        <w:rPr>
          <w:rFonts w:cstheme="minorBidi"/>
          <w:sz w:val="22"/>
        </w:rPr>
        <w:t>.</w:t>
      </w:r>
    </w:p>
    <w:p w14:paraId="5E468B55" w14:textId="6550DFDF" w:rsidR="00BC3402" w:rsidRDefault="00BE67E7" w:rsidP="00BC3402">
      <w:pPr>
        <w:rPr>
          <w:rFonts w:cstheme="minorHAnsi"/>
          <w:sz w:val="22"/>
        </w:rPr>
      </w:pPr>
      <w:r>
        <w:rPr>
          <w:rFonts w:cstheme="minorHAnsi"/>
          <w:sz w:val="22"/>
        </w:rPr>
        <w:t>Der Einstieg erfolgt über die Bilder aus Lernthema 1, mit einer anderen Fragestellung.</w:t>
      </w:r>
    </w:p>
    <w:p w14:paraId="535C3171" w14:textId="144AD493" w:rsidR="00BC3402" w:rsidRPr="002D0A23" w:rsidRDefault="00BC3402" w:rsidP="0452867B">
      <w:pPr>
        <w:rPr>
          <w:rFonts w:cstheme="minorBidi"/>
          <w:sz w:val="22"/>
        </w:rPr>
      </w:pPr>
      <w:r w:rsidRPr="0452867B">
        <w:rPr>
          <w:rFonts w:cstheme="minorBidi"/>
          <w:sz w:val="22"/>
        </w:rPr>
        <w:t xml:space="preserve">Im Anschluss gibt es </w:t>
      </w:r>
      <w:r w:rsidR="00BE67E7" w:rsidRPr="0452867B">
        <w:rPr>
          <w:rFonts w:cstheme="minorBidi"/>
          <w:sz w:val="22"/>
        </w:rPr>
        <w:t>ein Gruppenpu</w:t>
      </w:r>
      <w:r w:rsidR="000A721C" w:rsidRPr="0452867B">
        <w:rPr>
          <w:rFonts w:cstheme="minorBidi"/>
          <w:sz w:val="22"/>
        </w:rPr>
        <w:t>zzle mit vier Expertengruppen. Danach geht es in die Stammgruppen.</w:t>
      </w:r>
      <w:r w:rsidR="00BE67E7" w:rsidRPr="0452867B">
        <w:rPr>
          <w:rFonts w:cstheme="minorBidi"/>
          <w:sz w:val="22"/>
        </w:rPr>
        <w:t xml:space="preserve"> Die Ergebnissicherung erfolgt über </w:t>
      </w:r>
      <w:r w:rsidR="30504347" w:rsidRPr="0452867B">
        <w:rPr>
          <w:rFonts w:cstheme="minorBidi"/>
          <w:sz w:val="22"/>
        </w:rPr>
        <w:t xml:space="preserve">eine Sammlung </w:t>
      </w:r>
      <w:r w:rsidR="00C610F0" w:rsidRPr="00C610F0">
        <w:rPr>
          <w:rFonts w:cstheme="minorBidi"/>
          <w:sz w:val="22"/>
        </w:rPr>
        <w:t>von Aufgaben zu Polynomfunktionen</w:t>
      </w:r>
      <w:r w:rsidR="00BE67E7" w:rsidRPr="0452867B">
        <w:rPr>
          <w:rFonts w:cstheme="minorBidi"/>
          <w:sz w:val="22"/>
        </w:rPr>
        <w:t>, die zu lösen sind.</w:t>
      </w:r>
    </w:p>
    <w:p w14:paraId="12E195AB" w14:textId="4F36EFBF"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BE67E7">
        <w:rPr>
          <w:rFonts w:cstheme="minorHAnsi"/>
          <w:sz w:val="22"/>
        </w:rPr>
        <w:t>Feedback in den Stammgruppen</w:t>
      </w:r>
    </w:p>
    <w:p w14:paraId="73377DE3" w14:textId="491A9F5F" w:rsidR="00BC3402" w:rsidRDefault="068AF07A" w:rsidP="0452867B">
      <w:pPr>
        <w:rPr>
          <w:rFonts w:cstheme="minorBidi"/>
          <w:sz w:val="22"/>
        </w:rPr>
      </w:pPr>
      <w:r w:rsidRPr="0BB9EEEE">
        <w:rPr>
          <w:rFonts w:cstheme="minorBidi"/>
          <w:sz w:val="22"/>
        </w:rPr>
        <w:t xml:space="preserve">Geplanter Zeitumfang: </w:t>
      </w:r>
      <w:r w:rsidR="285398EB" w:rsidRPr="0BB9EEEE">
        <w:rPr>
          <w:rFonts w:cstheme="minorBidi"/>
          <w:sz w:val="22"/>
        </w:rPr>
        <w:t>1</w:t>
      </w:r>
      <w:r w:rsidR="7E1EE8E4" w:rsidRPr="0BB9EEEE">
        <w:rPr>
          <w:rFonts w:cstheme="minorBidi"/>
          <w:sz w:val="22"/>
        </w:rPr>
        <w:t>2</w:t>
      </w:r>
      <w:r w:rsidR="285398EB" w:rsidRPr="0BB9EEEE">
        <w:rPr>
          <w:rFonts w:cstheme="minorBidi"/>
          <w:sz w:val="22"/>
        </w:rPr>
        <w:t>0 Min</w:t>
      </w:r>
    </w:p>
    <w:p w14:paraId="359BB92E" w14:textId="01185F92" w:rsidR="0BB9EEEE" w:rsidRDefault="0BB9EEEE" w:rsidP="0BB9EEEE">
      <w:pPr>
        <w:rPr>
          <w:rFonts w:cstheme="minorBidi"/>
          <w:sz w:val="22"/>
        </w:rPr>
      </w:pPr>
    </w:p>
    <w:p w14:paraId="2AB5AD16" w14:textId="64542BCE" w:rsidR="0BB9EEEE" w:rsidRDefault="0BB9EEEE" w:rsidP="0BB9EEEE">
      <w:pPr>
        <w:rPr>
          <w:rFonts w:cstheme="minorBidi"/>
          <w:sz w:val="22"/>
        </w:rPr>
      </w:pPr>
    </w:p>
    <w:p w14:paraId="42AA5222" w14:textId="14D1285F" w:rsidR="0037042C" w:rsidRDefault="58921FC6" w:rsidP="0BB9EEEE">
      <w:pPr>
        <w:rPr>
          <w:rFonts w:cstheme="minorBidi"/>
          <w:b/>
          <w:bCs/>
          <w:sz w:val="22"/>
        </w:rPr>
      </w:pPr>
      <w:r w:rsidRPr="0BB9EEEE">
        <w:rPr>
          <w:rFonts w:cstheme="minorBidi"/>
          <w:b/>
          <w:bCs/>
          <w:sz w:val="22"/>
        </w:rPr>
        <w:t xml:space="preserve">Lernschritt 3.1 </w:t>
      </w:r>
    </w:p>
    <w:p w14:paraId="24C89A97" w14:textId="574AA25A" w:rsidR="0037042C" w:rsidRDefault="6D4262D7" w:rsidP="0452867B">
      <w:pPr>
        <w:pStyle w:val="KeinLeerraum"/>
        <w:rPr>
          <w:b/>
          <w:bCs/>
        </w:rPr>
      </w:pPr>
      <w:r w:rsidRPr="0BB9EEEE">
        <w:rPr>
          <w:b/>
          <w:bCs/>
        </w:rPr>
        <w:t>a)</w:t>
      </w:r>
      <w:r w:rsidR="1C6E48E8" w:rsidRPr="0BB9EEEE">
        <w:rPr>
          <w:b/>
          <w:bCs/>
        </w:rPr>
        <w:t xml:space="preserve"> </w:t>
      </w:r>
      <w:r w:rsidR="58921FC6" w:rsidRPr="0BB9EEEE">
        <w:rPr>
          <w:b/>
          <w:bCs/>
        </w:rPr>
        <w:t>Rechnerisches Lösen von Polynomgleichungen</w:t>
      </w:r>
    </w:p>
    <w:p w14:paraId="32E55338" w14:textId="4F26C424" w:rsidR="00BC3402" w:rsidRPr="002D0A23" w:rsidRDefault="00BC3402" w:rsidP="00BC3402">
      <w:pPr>
        <w:rPr>
          <w:rFonts w:cstheme="minorHAnsi"/>
          <w:sz w:val="22"/>
        </w:rPr>
      </w:pPr>
      <w:r w:rsidRPr="00EF6EAB">
        <w:rPr>
          <w:rFonts w:cstheme="minorHAnsi"/>
          <w:sz w:val="22"/>
        </w:rPr>
        <w:t>Handlungsprodukt:</w:t>
      </w:r>
      <w:r>
        <w:rPr>
          <w:rFonts w:cstheme="minorHAnsi"/>
          <w:sz w:val="22"/>
        </w:rPr>
        <w:t xml:space="preserve"> </w:t>
      </w:r>
      <w:r w:rsidR="00BE67E7">
        <w:rPr>
          <w:rFonts w:cstheme="minorHAnsi"/>
          <w:sz w:val="22"/>
        </w:rPr>
        <w:t>PDF in Datenbank stellen</w:t>
      </w:r>
      <w:r w:rsidR="0082563A">
        <w:rPr>
          <w:rFonts w:cstheme="minorHAnsi"/>
          <w:sz w:val="22"/>
        </w:rPr>
        <w:t>.</w:t>
      </w:r>
    </w:p>
    <w:p w14:paraId="22B65899" w14:textId="33BF5FC6" w:rsidR="00BC3402" w:rsidRDefault="4918CA98" w:rsidP="0452867B">
      <w:pPr>
        <w:rPr>
          <w:rFonts w:cstheme="minorBidi"/>
          <w:sz w:val="22"/>
        </w:rPr>
      </w:pPr>
      <w:r w:rsidRPr="0452867B">
        <w:rPr>
          <w:rFonts w:cstheme="minorBidi"/>
          <w:sz w:val="22"/>
        </w:rPr>
        <w:t>Es gibt</w:t>
      </w:r>
      <w:r w:rsidR="00102346" w:rsidRPr="0452867B">
        <w:rPr>
          <w:rFonts w:cstheme="minorBidi"/>
          <w:sz w:val="22"/>
        </w:rPr>
        <w:t xml:space="preserve"> einen Hotspot, bei dem alle Rechenwege besprochen werden.</w:t>
      </w:r>
    </w:p>
    <w:p w14:paraId="4A993425" w14:textId="08F18CF1"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102346">
        <w:rPr>
          <w:rFonts w:cstheme="minorHAnsi"/>
          <w:sz w:val="22"/>
        </w:rPr>
        <w:t>Selbstreflexion anhand von Fragen</w:t>
      </w:r>
    </w:p>
    <w:p w14:paraId="72724B73" w14:textId="510F93F7" w:rsidR="00BC3402" w:rsidRDefault="00BC3402" w:rsidP="0452867B">
      <w:pPr>
        <w:rPr>
          <w:rFonts w:cstheme="minorBidi"/>
          <w:sz w:val="22"/>
        </w:rPr>
      </w:pPr>
      <w:r w:rsidRPr="0452867B">
        <w:rPr>
          <w:rFonts w:cstheme="minorBidi"/>
          <w:sz w:val="22"/>
        </w:rPr>
        <w:t xml:space="preserve">Geplanter Zeitumfang: </w:t>
      </w:r>
      <w:r w:rsidR="79B1CEAC" w:rsidRPr="0452867B">
        <w:rPr>
          <w:rFonts w:cstheme="minorBidi"/>
          <w:sz w:val="22"/>
        </w:rPr>
        <w:t>1</w:t>
      </w:r>
      <w:r w:rsidR="44E907FE" w:rsidRPr="0452867B">
        <w:rPr>
          <w:rFonts w:cstheme="minorBidi"/>
          <w:sz w:val="22"/>
        </w:rPr>
        <w:t>1</w:t>
      </w:r>
      <w:r w:rsidR="79B1CEAC" w:rsidRPr="0452867B">
        <w:rPr>
          <w:rFonts w:cstheme="minorBidi"/>
          <w:sz w:val="22"/>
        </w:rPr>
        <w:t>0</w:t>
      </w:r>
      <w:r w:rsidR="00BE67E7" w:rsidRPr="0452867B">
        <w:rPr>
          <w:rFonts w:cstheme="minorBidi"/>
          <w:sz w:val="22"/>
        </w:rPr>
        <w:t xml:space="preserve"> Min</w:t>
      </w:r>
    </w:p>
    <w:p w14:paraId="661FEE2B" w14:textId="77777777" w:rsidR="00D548D6" w:rsidRDefault="00D548D6" w:rsidP="0BB9EEEE">
      <w:pPr>
        <w:rPr>
          <w:rFonts w:eastAsiaTheme="minorEastAsia" w:cstheme="minorBidi"/>
          <w:b/>
          <w:bCs/>
          <w:sz w:val="22"/>
        </w:rPr>
      </w:pPr>
    </w:p>
    <w:p w14:paraId="0B309873" w14:textId="4C27FC99" w:rsidR="00D548D6" w:rsidRDefault="0D249A9F" w:rsidP="0452867B">
      <w:pPr>
        <w:rPr>
          <w:rFonts w:cstheme="minorBidi"/>
          <w:b/>
          <w:bCs/>
          <w:sz w:val="22"/>
        </w:rPr>
      </w:pPr>
      <w:r w:rsidRPr="0452867B">
        <w:rPr>
          <w:rFonts w:cstheme="minorBidi"/>
          <w:b/>
          <w:bCs/>
          <w:sz w:val="22"/>
        </w:rPr>
        <w:t xml:space="preserve">b) </w:t>
      </w:r>
      <w:r w:rsidR="00DB06FA" w:rsidRPr="0452867B">
        <w:rPr>
          <w:rFonts w:cstheme="minorBidi"/>
          <w:b/>
          <w:bCs/>
          <w:sz w:val="22"/>
        </w:rPr>
        <w:t>Lösungsstrategien</w:t>
      </w:r>
      <w:r w:rsidR="00D548D6" w:rsidRPr="0452867B">
        <w:rPr>
          <w:rFonts w:cstheme="minorBidi"/>
          <w:b/>
          <w:bCs/>
          <w:sz w:val="22"/>
        </w:rPr>
        <w:t xml:space="preserve"> begründen</w:t>
      </w:r>
    </w:p>
    <w:p w14:paraId="245C3D50" w14:textId="1D3F6D00" w:rsidR="00BC3402" w:rsidRDefault="00BC3402" w:rsidP="00BC3402">
      <w:pPr>
        <w:rPr>
          <w:rFonts w:cstheme="minorHAnsi"/>
          <w:sz w:val="22"/>
        </w:rPr>
      </w:pPr>
      <w:r w:rsidRPr="00EF6EAB">
        <w:rPr>
          <w:rFonts w:cstheme="minorHAnsi"/>
          <w:sz w:val="22"/>
        </w:rPr>
        <w:t>Handlungsprodukt:</w:t>
      </w:r>
      <w:r>
        <w:rPr>
          <w:rFonts w:cstheme="minorHAnsi"/>
          <w:sz w:val="22"/>
        </w:rPr>
        <w:t xml:space="preserve"> </w:t>
      </w:r>
      <w:r w:rsidR="00102346">
        <w:rPr>
          <w:rFonts w:cstheme="minorHAnsi"/>
          <w:sz w:val="22"/>
        </w:rPr>
        <w:t>Ergebnis mit KI und einem guten Prompt überprüfen</w:t>
      </w:r>
      <w:r w:rsidR="0082563A">
        <w:rPr>
          <w:rFonts w:cstheme="minorHAnsi"/>
          <w:sz w:val="22"/>
        </w:rPr>
        <w:t>.</w:t>
      </w:r>
    </w:p>
    <w:p w14:paraId="01A8DFC3" w14:textId="58C124BE" w:rsidR="00BC3402" w:rsidRPr="002D0A23" w:rsidRDefault="727B09DB" w:rsidP="0BB9EEEE">
      <w:pPr>
        <w:rPr>
          <w:rFonts w:cstheme="minorBidi"/>
          <w:sz w:val="22"/>
        </w:rPr>
      </w:pPr>
      <w:r w:rsidRPr="0BB9EEEE">
        <w:rPr>
          <w:rFonts w:cstheme="minorBidi"/>
          <w:sz w:val="22"/>
        </w:rPr>
        <w:t>Es gibt eine Sammlung von Polynomgleichungen, die</w:t>
      </w:r>
      <w:r w:rsidR="48DF3019" w:rsidRPr="0BB9EEEE">
        <w:rPr>
          <w:rFonts w:cstheme="minorBidi"/>
          <w:sz w:val="22"/>
        </w:rPr>
        <w:t xml:space="preserve"> mit Begründung der ausgewählten Lösungsstrategie</w:t>
      </w:r>
      <w:r w:rsidR="7F8AAE2A" w:rsidRPr="0BB9EEEE">
        <w:rPr>
          <w:rFonts w:cstheme="minorBidi"/>
          <w:sz w:val="22"/>
        </w:rPr>
        <w:t xml:space="preserve"> </w:t>
      </w:r>
      <w:r w:rsidR="35AF12B3" w:rsidRPr="0BB9EEEE">
        <w:rPr>
          <w:rFonts w:cstheme="minorBidi"/>
          <w:sz w:val="22"/>
        </w:rPr>
        <w:t>zu bearbeiten sind.</w:t>
      </w:r>
    </w:p>
    <w:p w14:paraId="469CEA12" w14:textId="3D41553D" w:rsidR="00BC3402" w:rsidRPr="00EF6EAB" w:rsidRDefault="00BC3402" w:rsidP="00BC3402">
      <w:pPr>
        <w:jc w:val="both"/>
        <w:rPr>
          <w:rFonts w:cstheme="minorHAnsi"/>
          <w:sz w:val="22"/>
        </w:rPr>
      </w:pPr>
      <w:r w:rsidRPr="00F63636">
        <w:rPr>
          <w:rFonts w:cstheme="minorHAnsi"/>
          <w:sz w:val="22"/>
        </w:rPr>
        <w:t>Reflexion</w:t>
      </w:r>
      <w:r>
        <w:rPr>
          <w:rFonts w:cstheme="minorHAnsi"/>
          <w:sz w:val="22"/>
        </w:rPr>
        <w:t xml:space="preserve">: </w:t>
      </w:r>
      <w:r w:rsidR="00102346">
        <w:rPr>
          <w:rFonts w:cstheme="minorHAnsi"/>
          <w:sz w:val="22"/>
        </w:rPr>
        <w:t xml:space="preserve">Selbstreflexion über das Arbeiten mit KI </w:t>
      </w:r>
    </w:p>
    <w:p w14:paraId="1BE6080E" w14:textId="0B8D47D9" w:rsidR="00D548D6" w:rsidRPr="00D548D6" w:rsidRDefault="00BC3402" w:rsidP="0452867B">
      <w:pPr>
        <w:rPr>
          <w:rFonts w:cstheme="minorBidi"/>
          <w:sz w:val="22"/>
        </w:rPr>
      </w:pPr>
      <w:r w:rsidRPr="0452867B">
        <w:rPr>
          <w:rFonts w:cstheme="minorBidi"/>
          <w:sz w:val="22"/>
        </w:rPr>
        <w:t xml:space="preserve">Geplanter Zeitumfang: </w:t>
      </w:r>
      <w:r w:rsidR="578E626F" w:rsidRPr="0452867B">
        <w:rPr>
          <w:rFonts w:cstheme="minorBidi"/>
          <w:sz w:val="22"/>
        </w:rPr>
        <w:t>4</w:t>
      </w:r>
      <w:r w:rsidR="00BE67E7" w:rsidRPr="0452867B">
        <w:rPr>
          <w:rFonts w:cstheme="minorBidi"/>
          <w:sz w:val="22"/>
        </w:rPr>
        <w:t>0 Min</w:t>
      </w:r>
    </w:p>
    <w:p w14:paraId="06BF57A2" w14:textId="77777777" w:rsidR="00603F66" w:rsidRPr="004557DC" w:rsidRDefault="00603F66" w:rsidP="004557DC">
      <w:pPr>
        <w:rPr>
          <w:rFonts w:cstheme="minorHAnsi"/>
          <w:sz w:val="22"/>
        </w:rPr>
      </w:pPr>
    </w:p>
    <w:p w14:paraId="05447B11" w14:textId="77777777" w:rsidR="00B15877" w:rsidRPr="004A78D1" w:rsidRDefault="00B15877"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Handhabungshinweis</w:t>
      </w:r>
    </w:p>
    <w:p w14:paraId="29751027" w14:textId="6E286A02" w:rsidR="00B15877" w:rsidRPr="00703C11" w:rsidRDefault="00B15877" w:rsidP="00B15877">
      <w:pPr>
        <w:pStyle w:val="StandardWeb"/>
        <w:spacing w:before="0" w:beforeAutospacing="0"/>
        <w:rPr>
          <w:rFonts w:asciiTheme="minorHAnsi" w:eastAsia="Times New Roman" w:hAnsiTheme="minorHAnsi" w:cstheme="minorHAnsi"/>
          <w:color w:val="000000"/>
          <w:sz w:val="22"/>
          <w:szCs w:val="22"/>
        </w:rPr>
      </w:pPr>
      <w:r w:rsidRPr="00703C11">
        <w:rPr>
          <w:rFonts w:asciiTheme="minorHAnsi" w:eastAsia="Times New Roman" w:hAnsiTheme="minorHAnsi" w:cstheme="minorHAnsi"/>
          <w:color w:val="000000"/>
          <w:sz w:val="22"/>
          <w:szCs w:val="22"/>
        </w:rPr>
        <w:t>Der gesamte Kursraum ist als Lernlandschaft auf den Niveaustufen des Deutschen Qualifikationsrahmens (</w:t>
      </w:r>
      <w:r w:rsidRPr="00703C11">
        <w:rPr>
          <w:rFonts w:asciiTheme="minorHAnsi" w:eastAsia="Times New Roman" w:hAnsiTheme="minorHAnsi" w:cstheme="minorHAnsi"/>
          <w:b/>
          <w:bCs/>
          <w:color w:val="000000"/>
          <w:sz w:val="22"/>
          <w:szCs w:val="22"/>
        </w:rPr>
        <w:t>DQR 4</w:t>
      </w:r>
      <w:r w:rsidRPr="00703C11">
        <w:rPr>
          <w:rFonts w:asciiTheme="minorHAnsi" w:eastAsia="Times New Roman" w:hAnsiTheme="minorHAnsi" w:cstheme="minorHAnsi"/>
          <w:color w:val="000000"/>
          <w:sz w:val="22"/>
          <w:szCs w:val="22"/>
        </w:rPr>
        <w:t xml:space="preserve">) gestaltet, in der sich die Lernenden frei bewegen können. Durch die Binnendifferenzierung innerhalb der Aufgabenstellung bekommt jeder die Möglichkeit, sich </w:t>
      </w:r>
      <w:r>
        <w:rPr>
          <w:rFonts w:asciiTheme="minorHAnsi" w:eastAsia="Times New Roman" w:hAnsiTheme="minorHAnsi" w:cstheme="minorHAnsi"/>
          <w:color w:val="000000"/>
          <w:sz w:val="22"/>
          <w:szCs w:val="22"/>
        </w:rPr>
        <w:t xml:space="preserve">leichtere oder </w:t>
      </w:r>
      <w:r w:rsidRPr="00703C11">
        <w:rPr>
          <w:rFonts w:asciiTheme="minorHAnsi" w:eastAsia="Times New Roman" w:hAnsiTheme="minorHAnsi" w:cstheme="minorHAnsi"/>
          <w:color w:val="000000"/>
          <w:sz w:val="22"/>
          <w:szCs w:val="22"/>
        </w:rPr>
        <w:t xml:space="preserve">schwierigere Aufgabenstellungen </w:t>
      </w:r>
      <w:r>
        <w:rPr>
          <w:rFonts w:asciiTheme="minorHAnsi" w:eastAsia="Times New Roman" w:hAnsiTheme="minorHAnsi" w:cstheme="minorHAnsi"/>
          <w:color w:val="000000"/>
          <w:sz w:val="22"/>
          <w:szCs w:val="22"/>
        </w:rPr>
        <w:t>herauszusuchen.</w:t>
      </w:r>
      <w:r w:rsidR="000176FB">
        <w:rPr>
          <w:rFonts w:asciiTheme="minorHAnsi" w:eastAsia="Times New Roman" w:hAnsiTheme="minorHAnsi" w:cstheme="minorHAnsi"/>
          <w:color w:val="000000"/>
          <w:sz w:val="22"/>
          <w:szCs w:val="22"/>
        </w:rPr>
        <w:t xml:space="preserve"> </w:t>
      </w:r>
    </w:p>
    <w:p w14:paraId="0AF96E87" w14:textId="77777777" w:rsidR="00B15877" w:rsidRPr="00703C11" w:rsidRDefault="00B15877" w:rsidP="00B15877">
      <w:pPr>
        <w:pStyle w:val="StandardWeb"/>
        <w:spacing w:before="0" w:beforeAutospacing="0"/>
        <w:rPr>
          <w:rFonts w:asciiTheme="minorHAnsi" w:eastAsia="Times New Roman" w:hAnsiTheme="minorHAnsi" w:cstheme="minorHAnsi"/>
          <w:color w:val="000000"/>
          <w:sz w:val="22"/>
          <w:szCs w:val="22"/>
        </w:rPr>
      </w:pPr>
      <w:r w:rsidRPr="00703C11">
        <w:rPr>
          <w:rFonts w:asciiTheme="minorHAnsi" w:eastAsia="Times New Roman" w:hAnsiTheme="minorHAnsi" w:cstheme="minorHAnsi"/>
          <w:color w:val="000000"/>
          <w:sz w:val="22"/>
          <w:szCs w:val="22"/>
        </w:rPr>
        <w:t>Die einzelnen Lernthemen sind hinter Kacheln zugeordnet. Die Lernschritte sind in Unterkacheln dargestellt.</w:t>
      </w:r>
    </w:p>
    <w:p w14:paraId="1E11FA07" w14:textId="77777777" w:rsidR="00B15877" w:rsidRDefault="00B15877" w:rsidP="0452867B">
      <w:pPr>
        <w:pStyle w:val="StandardWeb"/>
        <w:spacing w:before="0" w:beforeAutospacing="0"/>
        <w:rPr>
          <w:rFonts w:asciiTheme="minorHAnsi" w:eastAsia="Times New Roman" w:hAnsiTheme="minorHAnsi" w:cstheme="minorBidi"/>
          <w:color w:val="000000"/>
          <w:sz w:val="22"/>
          <w:szCs w:val="22"/>
        </w:rPr>
      </w:pPr>
      <w:r w:rsidRPr="0452867B">
        <w:rPr>
          <w:rFonts w:asciiTheme="minorHAnsi" w:eastAsia="Times New Roman" w:hAnsiTheme="minorHAnsi" w:cstheme="minorBidi"/>
          <w:color w:val="000000" w:themeColor="text1"/>
          <w:sz w:val="22"/>
          <w:szCs w:val="22"/>
        </w:rPr>
        <w:t>Hinter der Kachel „Analyse der Flugbahn eines Freistoßes“ verbergen sich für die Lernenden eine Beschreibung des Projektes und der </w:t>
      </w:r>
      <w:r w:rsidRPr="0452867B">
        <w:rPr>
          <w:rFonts w:asciiTheme="minorHAnsi" w:eastAsia="Times New Roman" w:hAnsiTheme="minorHAnsi" w:cstheme="minorBidi"/>
          <w:b/>
          <w:bCs/>
          <w:color w:val="000000" w:themeColor="text1"/>
          <w:sz w:val="22"/>
          <w:szCs w:val="22"/>
        </w:rPr>
        <w:t>Advance Organizer (AO)</w:t>
      </w:r>
      <w:r w:rsidRPr="0452867B">
        <w:rPr>
          <w:rFonts w:asciiTheme="minorHAnsi" w:eastAsia="Times New Roman" w:hAnsiTheme="minorHAnsi" w:cstheme="minorBidi"/>
          <w:color w:val="000000" w:themeColor="text1"/>
          <w:sz w:val="22"/>
          <w:szCs w:val="22"/>
        </w:rPr>
        <w:t>. Der Advance Organizer bietet dem Lernenden ein Lerngerüst in Form eines visualisierten Überblickes über den Modellierungskreislauf passend zum Thema „Analyse der Flugbahn eines Freistoßes“.</w:t>
      </w:r>
    </w:p>
    <w:p w14:paraId="32E34D86" w14:textId="60169058" w:rsidR="0BB9EEEE" w:rsidRDefault="0BB9EEEE" w:rsidP="0BB9EEEE">
      <w:pPr>
        <w:pStyle w:val="StandardWeb"/>
        <w:spacing w:before="0" w:beforeAutospacing="0"/>
        <w:rPr>
          <w:rFonts w:asciiTheme="minorHAnsi" w:eastAsia="Times New Roman" w:hAnsiTheme="minorHAnsi" w:cstheme="minorBidi"/>
          <w:color w:val="000000" w:themeColor="text1"/>
          <w:sz w:val="22"/>
          <w:szCs w:val="22"/>
        </w:rPr>
      </w:pPr>
    </w:p>
    <w:p w14:paraId="25503C68" w14:textId="10A49A7D" w:rsidR="0BB9EEEE" w:rsidRDefault="0BB9EEEE" w:rsidP="0BB9EEEE">
      <w:pPr>
        <w:pBdr>
          <w:bottom w:val="single" w:sz="4" w:space="1" w:color="auto"/>
        </w:pBdr>
        <w:spacing w:afterAutospacing="1"/>
        <w:ind w:right="120"/>
        <w:rPr>
          <w:rFonts w:eastAsia="Times New Roman" w:cstheme="minorBidi"/>
          <w:b/>
          <w:bCs/>
          <w:sz w:val="24"/>
          <w:szCs w:val="24"/>
          <w:lang w:eastAsia="de-DE"/>
        </w:rPr>
      </w:pPr>
    </w:p>
    <w:p w14:paraId="50EA8E53" w14:textId="236F096A" w:rsidR="0BB9EEEE" w:rsidRDefault="0BB9EEEE" w:rsidP="0BB9EEEE">
      <w:pPr>
        <w:pBdr>
          <w:bottom w:val="single" w:sz="4" w:space="1" w:color="auto"/>
        </w:pBdr>
        <w:spacing w:afterAutospacing="1"/>
        <w:ind w:right="120"/>
        <w:rPr>
          <w:rFonts w:eastAsia="Times New Roman" w:cstheme="minorBidi"/>
          <w:b/>
          <w:bCs/>
          <w:sz w:val="24"/>
          <w:szCs w:val="24"/>
          <w:lang w:eastAsia="de-DE"/>
        </w:rPr>
      </w:pPr>
    </w:p>
    <w:p w14:paraId="30FB3CC1" w14:textId="77777777" w:rsidR="00B15877" w:rsidRPr="004A78D1" w:rsidRDefault="00B15877"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lastRenderedPageBreak/>
        <w:t>Lernwegelisten</w:t>
      </w:r>
    </w:p>
    <w:p w14:paraId="315675DB" w14:textId="25D44D05" w:rsidR="00B15877" w:rsidRPr="00703C11" w:rsidRDefault="00B15877" w:rsidP="0452867B">
      <w:pPr>
        <w:pStyle w:val="StandardWeb"/>
        <w:spacing w:before="0" w:beforeAutospacing="0"/>
        <w:rPr>
          <w:rFonts w:asciiTheme="minorHAnsi" w:eastAsia="Times New Roman" w:hAnsiTheme="minorHAnsi" w:cstheme="minorBidi"/>
          <w:color w:val="000000"/>
          <w:sz w:val="22"/>
          <w:szCs w:val="22"/>
        </w:rPr>
      </w:pPr>
      <w:r w:rsidRPr="0452867B">
        <w:rPr>
          <w:rFonts w:asciiTheme="minorHAnsi" w:eastAsia="Times New Roman" w:hAnsiTheme="minorHAnsi" w:cstheme="minorBidi"/>
          <w:color w:val="000000" w:themeColor="text1"/>
          <w:sz w:val="22"/>
          <w:szCs w:val="22"/>
        </w:rPr>
        <w:t xml:space="preserve">In den Lernwegelisten zum Projekt finden die Lernenden alle Kompetenzen, über die sie am Ende der Bearbeitung verfügen können.  </w:t>
      </w:r>
      <w:r w:rsidR="000176FB" w:rsidRPr="0452867B">
        <w:rPr>
          <w:rFonts w:asciiTheme="minorHAnsi" w:eastAsia="Times New Roman" w:hAnsiTheme="minorHAnsi" w:cstheme="minorBidi"/>
          <w:color w:val="000000" w:themeColor="text1"/>
          <w:sz w:val="22"/>
          <w:szCs w:val="22"/>
        </w:rPr>
        <w:t xml:space="preserve">Am </w:t>
      </w:r>
      <w:r w:rsidRPr="0452867B">
        <w:rPr>
          <w:rFonts w:asciiTheme="minorHAnsi" w:eastAsia="Times New Roman" w:hAnsiTheme="minorHAnsi" w:cstheme="minorBidi"/>
          <w:color w:val="000000" w:themeColor="text1"/>
          <w:sz w:val="22"/>
          <w:szCs w:val="22"/>
        </w:rPr>
        <w:t>Ende eines Lernthema</w:t>
      </w:r>
      <w:r w:rsidR="000A721C" w:rsidRPr="0452867B">
        <w:rPr>
          <w:rFonts w:asciiTheme="minorHAnsi" w:eastAsia="Times New Roman" w:hAnsiTheme="minorHAnsi" w:cstheme="minorBidi"/>
          <w:color w:val="000000" w:themeColor="text1"/>
          <w:sz w:val="22"/>
          <w:szCs w:val="22"/>
        </w:rPr>
        <w:t>s und am Ende eines Lernschritt</w:t>
      </w:r>
      <w:r w:rsidRPr="0452867B">
        <w:rPr>
          <w:rFonts w:asciiTheme="minorHAnsi" w:eastAsia="Times New Roman" w:hAnsiTheme="minorHAnsi" w:cstheme="minorBidi"/>
          <w:color w:val="000000" w:themeColor="text1"/>
          <w:sz w:val="22"/>
          <w:szCs w:val="22"/>
        </w:rPr>
        <w:t xml:space="preserve">s </w:t>
      </w:r>
      <w:r w:rsidR="000176FB" w:rsidRPr="0452867B">
        <w:rPr>
          <w:rFonts w:asciiTheme="minorHAnsi" w:eastAsia="Times New Roman" w:hAnsiTheme="minorHAnsi" w:cstheme="minorBidi"/>
          <w:color w:val="000000" w:themeColor="text1"/>
          <w:sz w:val="22"/>
          <w:szCs w:val="22"/>
        </w:rPr>
        <w:t xml:space="preserve">reflektieren die Lernenden </w:t>
      </w:r>
      <w:r w:rsidRPr="0452867B">
        <w:rPr>
          <w:rFonts w:asciiTheme="minorHAnsi" w:eastAsia="Times New Roman" w:hAnsiTheme="minorHAnsi" w:cstheme="minorBidi"/>
          <w:color w:val="000000" w:themeColor="text1"/>
          <w:sz w:val="22"/>
          <w:szCs w:val="22"/>
        </w:rPr>
        <w:t>ihr Können. Dadurch erlangen die Lernenden einen Überblick über ihren individuellen Lernfortschritt.</w:t>
      </w:r>
    </w:p>
    <w:p w14:paraId="2702566E" w14:textId="396F4EDA" w:rsidR="0452867B" w:rsidRDefault="0452867B" w:rsidP="0452867B">
      <w:pPr>
        <w:pStyle w:val="StandardWeb"/>
        <w:spacing w:before="0" w:beforeAutospacing="0"/>
        <w:rPr>
          <w:rFonts w:asciiTheme="minorHAnsi" w:eastAsia="Times New Roman" w:hAnsiTheme="minorHAnsi" w:cstheme="minorBidi"/>
          <w:color w:val="000000" w:themeColor="text1"/>
          <w:sz w:val="22"/>
          <w:szCs w:val="22"/>
        </w:rPr>
      </w:pPr>
    </w:p>
    <w:p w14:paraId="5CF41FCF" w14:textId="77777777" w:rsidR="00B15877" w:rsidRPr="004A78D1" w:rsidRDefault="00B15877"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Besondere Hinweise zur Fachsprache</w:t>
      </w:r>
    </w:p>
    <w:p w14:paraId="1C752C75" w14:textId="71179905" w:rsidR="00B15877" w:rsidRPr="00703C11" w:rsidRDefault="00B15877" w:rsidP="00B15877">
      <w:pPr>
        <w:rPr>
          <w:rFonts w:cstheme="minorHAnsi"/>
          <w:sz w:val="22"/>
        </w:rPr>
      </w:pPr>
      <w:r w:rsidRPr="00703C11">
        <w:rPr>
          <w:rFonts w:cstheme="minorHAnsi"/>
          <w:sz w:val="22"/>
        </w:rPr>
        <w:t>Im gesamten Kurs wird das Schaubild einer Funktion als Graph b</w:t>
      </w:r>
      <w:r w:rsidR="0082563A">
        <w:rPr>
          <w:rFonts w:cstheme="minorHAnsi"/>
          <w:sz w:val="22"/>
        </w:rPr>
        <w:t>ezeichnet. Der Begriff Schaubild</w:t>
      </w:r>
      <w:r w:rsidRPr="00703C11">
        <w:rPr>
          <w:rFonts w:cstheme="minorHAnsi"/>
          <w:sz w:val="22"/>
        </w:rPr>
        <w:t xml:space="preserve"> wird nicht verwendet. Sollten die Lernenden nur den Begriff Schaubild kennen, muss eine Begriffsklärung zu der Bezeichnung „Graph einer Funktion“ </w:t>
      </w:r>
      <w:r w:rsidR="000176FB">
        <w:rPr>
          <w:rFonts w:cstheme="minorHAnsi"/>
          <w:sz w:val="22"/>
        </w:rPr>
        <w:t xml:space="preserve">im Vorfeld </w:t>
      </w:r>
      <w:r w:rsidRPr="00703C11">
        <w:rPr>
          <w:rFonts w:cstheme="minorHAnsi"/>
          <w:sz w:val="22"/>
        </w:rPr>
        <w:t>erfolgen.</w:t>
      </w:r>
    </w:p>
    <w:p w14:paraId="56373954" w14:textId="77777777" w:rsidR="00B15877" w:rsidRPr="00703C11" w:rsidRDefault="00B15877" w:rsidP="00B15877">
      <w:pPr>
        <w:rPr>
          <w:rFonts w:cstheme="minorHAnsi"/>
          <w:sz w:val="22"/>
        </w:rPr>
      </w:pPr>
    </w:p>
    <w:p w14:paraId="1F9F2788" w14:textId="77777777" w:rsidR="00B15877" w:rsidRPr="004A78D1" w:rsidRDefault="00B15877"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Besondere Hinweise zu den Lösungen</w:t>
      </w:r>
    </w:p>
    <w:p w14:paraId="37BC41FB" w14:textId="38BC20CC" w:rsidR="00B15877" w:rsidRPr="00703C11" w:rsidRDefault="14BEFFFF" w:rsidP="0BB9EEEE">
      <w:pPr>
        <w:rPr>
          <w:rFonts w:cstheme="minorBidi"/>
          <w:sz w:val="22"/>
        </w:rPr>
      </w:pPr>
      <w:r w:rsidRPr="0BB9EEEE">
        <w:rPr>
          <w:rFonts w:cstheme="minorBidi"/>
          <w:sz w:val="22"/>
        </w:rPr>
        <w:t xml:space="preserve">Die Lösungen zu den Handlungsprodukten sind im Lösungsordner zu finden. Aktuell ist die </w:t>
      </w:r>
      <w:r w:rsidR="5ED2E9DB" w:rsidRPr="0BB9EEEE">
        <w:rPr>
          <w:rFonts w:cstheme="minorBidi"/>
          <w:sz w:val="22"/>
        </w:rPr>
        <w:t>Lösungsk</w:t>
      </w:r>
      <w:r w:rsidRPr="0BB9EEEE">
        <w:rPr>
          <w:rFonts w:cstheme="minorBidi"/>
          <w:sz w:val="22"/>
        </w:rPr>
        <w:t>achel nicht verborgen, damit auch Nutzer</w:t>
      </w:r>
      <w:r w:rsidR="75F97656" w:rsidRPr="0BB9EEEE">
        <w:rPr>
          <w:rFonts w:cstheme="minorBidi"/>
          <w:sz w:val="22"/>
        </w:rPr>
        <w:t>,</w:t>
      </w:r>
      <w:r w:rsidRPr="0BB9EEEE">
        <w:rPr>
          <w:rFonts w:cstheme="minorBidi"/>
          <w:sz w:val="22"/>
        </w:rPr>
        <w:t xml:space="preserve"> die über keinen </w:t>
      </w:r>
      <w:proofErr w:type="spellStart"/>
      <w:r w:rsidRPr="0BB9EEEE">
        <w:rPr>
          <w:rFonts w:cstheme="minorBidi"/>
          <w:sz w:val="22"/>
        </w:rPr>
        <w:t>Mood</w:t>
      </w:r>
      <w:r w:rsidR="00AF28C6" w:rsidRPr="0BB9EEEE">
        <w:rPr>
          <w:rFonts w:cstheme="minorBidi"/>
          <w:sz w:val="22"/>
        </w:rPr>
        <w:t>le</w:t>
      </w:r>
      <w:proofErr w:type="spellEnd"/>
      <w:r w:rsidR="251251CC" w:rsidRPr="0BB9EEEE">
        <w:rPr>
          <w:rFonts w:cstheme="minorBidi"/>
          <w:sz w:val="22"/>
        </w:rPr>
        <w:t>-Z</w:t>
      </w:r>
      <w:r w:rsidRPr="0BB9EEEE">
        <w:rPr>
          <w:rFonts w:cstheme="minorBidi"/>
          <w:sz w:val="22"/>
        </w:rPr>
        <w:t>ugang verfügen</w:t>
      </w:r>
      <w:r w:rsidR="251251CC" w:rsidRPr="0BB9EEEE">
        <w:rPr>
          <w:rFonts w:cstheme="minorBidi"/>
          <w:sz w:val="22"/>
        </w:rPr>
        <w:t>,</w:t>
      </w:r>
      <w:r w:rsidRPr="0BB9EEEE">
        <w:rPr>
          <w:rFonts w:cstheme="minorBidi"/>
          <w:sz w:val="22"/>
        </w:rPr>
        <w:t xml:space="preserve"> Lösungen herunterladen können. Die Lehrkraft kann, wenn gewünscht</w:t>
      </w:r>
      <w:r w:rsidR="75F97656" w:rsidRPr="0BB9EEEE">
        <w:rPr>
          <w:rFonts w:cstheme="minorBidi"/>
          <w:sz w:val="22"/>
        </w:rPr>
        <w:t>,</w:t>
      </w:r>
      <w:r w:rsidRPr="0BB9EEEE">
        <w:rPr>
          <w:rFonts w:cstheme="minorBidi"/>
          <w:sz w:val="22"/>
        </w:rPr>
        <w:t xml:space="preserve"> die Lösungen im eigenen Kurs natürlich </w:t>
      </w:r>
      <w:r w:rsidR="10011A0A" w:rsidRPr="0BB9EEEE">
        <w:rPr>
          <w:rFonts w:cstheme="minorBidi"/>
          <w:sz w:val="22"/>
        </w:rPr>
        <w:t>jederzeit</w:t>
      </w:r>
      <w:r w:rsidRPr="0BB9EEEE">
        <w:rPr>
          <w:rFonts w:cstheme="minorBidi"/>
          <w:sz w:val="22"/>
        </w:rPr>
        <w:t xml:space="preserve"> verbergen. </w:t>
      </w:r>
    </w:p>
    <w:p w14:paraId="4C3C0F27" w14:textId="77777777" w:rsidR="00B15877" w:rsidRDefault="00B15877" w:rsidP="0BB9EEEE">
      <w:pPr>
        <w:pStyle w:val="StandardWeb"/>
        <w:spacing w:before="0" w:beforeAutospacing="0"/>
        <w:rPr>
          <w:rFonts w:asciiTheme="minorHAnsi" w:eastAsia="Times New Roman" w:hAnsiTheme="minorHAnsi" w:cstheme="minorBidi"/>
          <w:color w:val="000000"/>
          <w:sz w:val="22"/>
          <w:szCs w:val="22"/>
        </w:rPr>
      </w:pPr>
    </w:p>
    <w:p w14:paraId="34D46894" w14:textId="04C08DF1" w:rsidR="0BB9EEEE" w:rsidRDefault="0BB9EEEE" w:rsidP="0BB9EEEE">
      <w:pPr>
        <w:pBdr>
          <w:bottom w:val="single" w:sz="4" w:space="1" w:color="auto"/>
        </w:pBdr>
        <w:spacing w:afterAutospacing="1"/>
        <w:ind w:right="120"/>
        <w:rPr>
          <w:rFonts w:eastAsia="Times New Roman" w:cstheme="minorBidi"/>
          <w:b/>
          <w:bCs/>
          <w:sz w:val="22"/>
          <w:lang w:eastAsia="de-DE"/>
        </w:rPr>
      </w:pPr>
    </w:p>
    <w:p w14:paraId="371E2442" w14:textId="77777777" w:rsidR="00B15877" w:rsidRPr="004A78D1" w:rsidRDefault="00B15877"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Technische Hinweise und ggf. notwendige Anpassungen</w:t>
      </w:r>
    </w:p>
    <w:p w14:paraId="7023DF23" w14:textId="5A915495" w:rsidR="00703C11" w:rsidRPr="00EF6EAB" w:rsidRDefault="14BEFFFF" w:rsidP="00390CDA">
      <w:pPr>
        <w:pStyle w:val="StandardWeb"/>
        <w:spacing w:before="0" w:beforeAutospacing="0"/>
        <w:rPr>
          <w:rFonts w:asciiTheme="minorHAnsi" w:eastAsia="Times New Roman" w:hAnsiTheme="minorHAnsi" w:cstheme="minorHAnsi"/>
          <w:color w:val="000000"/>
          <w:sz w:val="22"/>
          <w:szCs w:val="22"/>
        </w:rPr>
      </w:pPr>
      <w:r w:rsidRPr="0BB9EEEE">
        <w:rPr>
          <w:rFonts w:asciiTheme="minorHAnsi" w:eastAsia="Times New Roman" w:hAnsiTheme="minorHAnsi" w:cstheme="minorBidi"/>
          <w:color w:val="000000" w:themeColor="text1"/>
          <w:sz w:val="22"/>
          <w:szCs w:val="22"/>
        </w:rPr>
        <w:t>Im Kurs steht ein digitaler Besprechungsraum (</w:t>
      </w:r>
      <w:proofErr w:type="spellStart"/>
      <w:r w:rsidRPr="0BB9EEEE">
        <w:rPr>
          <w:rFonts w:asciiTheme="minorHAnsi" w:eastAsia="Times New Roman" w:hAnsiTheme="minorHAnsi" w:cstheme="minorBidi"/>
          <w:color w:val="000000" w:themeColor="text1"/>
          <w:sz w:val="22"/>
          <w:szCs w:val="22"/>
        </w:rPr>
        <w:t>BigBlueButton</w:t>
      </w:r>
      <w:proofErr w:type="spellEnd"/>
      <w:r w:rsidRPr="0BB9EEEE">
        <w:rPr>
          <w:rFonts w:asciiTheme="minorHAnsi" w:eastAsia="Times New Roman" w:hAnsiTheme="minorHAnsi" w:cstheme="minorBidi"/>
          <w:color w:val="000000" w:themeColor="text1"/>
          <w:sz w:val="22"/>
          <w:szCs w:val="22"/>
        </w:rPr>
        <w:t>) zur Verfügung, um so auch in nicht präsenten Unterrichtsphasen kommunizieren zu können. In diesem könnten auch genügend Breakouträume für Gruppenarbeiten zur Verfügung gestellt werden.</w:t>
      </w:r>
    </w:p>
    <w:p w14:paraId="5F4632E1" w14:textId="14CF41D9" w:rsidR="0BB9EEEE" w:rsidRDefault="0BB9EEEE" w:rsidP="0BB9EEEE">
      <w:pPr>
        <w:pBdr>
          <w:bottom w:val="single" w:sz="4" w:space="1" w:color="auto"/>
        </w:pBdr>
        <w:spacing w:afterAutospacing="1"/>
        <w:ind w:right="120"/>
        <w:rPr>
          <w:rFonts w:eastAsia="Times New Roman" w:cstheme="minorBidi"/>
          <w:b/>
          <w:bCs/>
          <w:sz w:val="24"/>
          <w:szCs w:val="24"/>
          <w:lang w:eastAsia="de-DE"/>
        </w:rPr>
      </w:pPr>
    </w:p>
    <w:p w14:paraId="787F9F34" w14:textId="4144314B" w:rsidR="00390CDA" w:rsidRPr="004A78D1" w:rsidRDefault="00390CDA" w:rsidP="008D7C68">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SOL</w:t>
      </w:r>
    </w:p>
    <w:p w14:paraId="30DD0578" w14:textId="2FEDF563" w:rsidR="00134FDE" w:rsidRPr="00703C11" w:rsidRDefault="00134FDE" w:rsidP="00D4021B">
      <w:p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Bei der Umsetzung des Projektes als </w:t>
      </w:r>
      <w:proofErr w:type="spellStart"/>
      <w:r w:rsidRPr="00703C11">
        <w:rPr>
          <w:rFonts w:eastAsia="Times New Roman" w:cstheme="minorHAnsi"/>
          <w:color w:val="000000"/>
          <w:sz w:val="22"/>
          <w:lang w:eastAsia="de-DE"/>
        </w:rPr>
        <w:t>Moodle</w:t>
      </w:r>
      <w:proofErr w:type="spellEnd"/>
      <w:r w:rsidRPr="00703C11">
        <w:rPr>
          <w:rFonts w:eastAsia="Times New Roman" w:cstheme="minorHAnsi"/>
          <w:color w:val="000000"/>
          <w:sz w:val="22"/>
          <w:lang w:eastAsia="de-DE"/>
        </w:rPr>
        <w:t xml:space="preserve">-Kurs wurde darauf geachtet, </w:t>
      </w:r>
      <w:r w:rsidR="006928B3" w:rsidRPr="00703C11">
        <w:rPr>
          <w:rFonts w:eastAsia="Times New Roman" w:cstheme="minorHAnsi"/>
          <w:color w:val="000000"/>
          <w:sz w:val="22"/>
          <w:lang w:eastAsia="de-DE"/>
        </w:rPr>
        <w:t xml:space="preserve">selbstorganisiertes und individuelles </w:t>
      </w:r>
      <w:r w:rsidRPr="00703C11">
        <w:rPr>
          <w:rFonts w:eastAsia="Times New Roman" w:cstheme="minorHAnsi"/>
          <w:color w:val="000000"/>
          <w:sz w:val="22"/>
          <w:lang w:eastAsia="de-DE"/>
        </w:rPr>
        <w:t>Lernen zu ermöglichen:</w:t>
      </w:r>
    </w:p>
    <w:p w14:paraId="2115EEA1" w14:textId="46911309" w:rsidR="00134FDE" w:rsidRPr="00703C11" w:rsidRDefault="00134FDE"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Unterschiedliche Lernkanäle werden angesprochen. So werden die Lernthemen und Lernschritte im Kachelformat dargestellt, um die visuelle Wahrnehmung </w:t>
      </w:r>
      <w:r w:rsidR="0082563A">
        <w:rPr>
          <w:rFonts w:eastAsia="Times New Roman" w:cstheme="minorHAnsi"/>
          <w:color w:val="000000"/>
          <w:sz w:val="22"/>
          <w:lang w:eastAsia="de-DE"/>
        </w:rPr>
        <w:t xml:space="preserve">der Lernenden zu unterstützen. </w:t>
      </w:r>
      <w:r w:rsidRPr="00703C11">
        <w:rPr>
          <w:rFonts w:eastAsia="Times New Roman" w:cstheme="minorHAnsi"/>
          <w:color w:val="000000"/>
          <w:sz w:val="22"/>
          <w:lang w:eastAsia="de-DE"/>
        </w:rPr>
        <w:t>Farbgra</w:t>
      </w:r>
      <w:r w:rsidR="00436EA8" w:rsidRPr="00703C11">
        <w:rPr>
          <w:rFonts w:eastAsia="Times New Roman" w:cstheme="minorHAnsi"/>
          <w:color w:val="000000"/>
          <w:sz w:val="22"/>
          <w:lang w:eastAsia="de-DE"/>
        </w:rPr>
        <w:t>f</w:t>
      </w:r>
      <w:r w:rsidRPr="00703C11">
        <w:rPr>
          <w:rFonts w:eastAsia="Times New Roman" w:cstheme="minorHAnsi"/>
          <w:color w:val="000000"/>
          <w:sz w:val="22"/>
          <w:lang w:eastAsia="de-DE"/>
        </w:rPr>
        <w:t xml:space="preserve">iken und Videosequenzen </w:t>
      </w:r>
      <w:r w:rsidR="003E6917" w:rsidRPr="00703C11">
        <w:rPr>
          <w:rFonts w:eastAsia="Times New Roman" w:cstheme="minorHAnsi"/>
          <w:color w:val="000000"/>
          <w:sz w:val="22"/>
          <w:lang w:eastAsia="de-DE"/>
        </w:rPr>
        <w:t xml:space="preserve">in den Kachelinhalten </w:t>
      </w:r>
      <w:r w:rsidRPr="00703C11">
        <w:rPr>
          <w:rFonts w:eastAsia="Times New Roman" w:cstheme="minorHAnsi"/>
          <w:color w:val="000000"/>
          <w:sz w:val="22"/>
          <w:lang w:eastAsia="de-DE"/>
        </w:rPr>
        <w:t>unterstützen diesen Prozess.</w:t>
      </w:r>
    </w:p>
    <w:p w14:paraId="4A30DC55" w14:textId="7C20B0DA" w:rsidR="004F6CCC" w:rsidRPr="00703C11" w:rsidRDefault="004F6CCC"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rPr>
        <w:t xml:space="preserve">In diesem Kurs haben die Lernenden die Möglichkeit, </w:t>
      </w:r>
      <w:r w:rsidR="00434FB6" w:rsidRPr="00703C11">
        <w:rPr>
          <w:rFonts w:eastAsia="Times New Roman" w:cstheme="minorHAnsi"/>
          <w:color w:val="000000"/>
          <w:sz w:val="22"/>
        </w:rPr>
        <w:t>i</w:t>
      </w:r>
      <w:r w:rsidRPr="00703C11">
        <w:rPr>
          <w:rFonts w:eastAsia="Times New Roman" w:cstheme="minorHAnsi"/>
          <w:color w:val="000000"/>
          <w:sz w:val="22"/>
        </w:rPr>
        <w:t>hre Selbstlern- bzw. </w:t>
      </w:r>
      <w:r w:rsidRPr="00703C11">
        <w:rPr>
          <w:rFonts w:eastAsia="Times New Roman" w:cstheme="minorHAnsi"/>
          <w:b/>
          <w:bCs/>
          <w:color w:val="000000"/>
          <w:sz w:val="22"/>
        </w:rPr>
        <w:t>Selbststeuerungskompetenzen</w:t>
      </w:r>
      <w:r w:rsidRPr="00703C11">
        <w:rPr>
          <w:rFonts w:eastAsia="Times New Roman" w:cstheme="minorHAnsi"/>
          <w:color w:val="000000"/>
          <w:sz w:val="22"/>
        </w:rPr>
        <w:t xml:space="preserve"> zu trainieren. </w:t>
      </w:r>
    </w:p>
    <w:p w14:paraId="28EFC299" w14:textId="05C86D44" w:rsidR="00134FDE" w:rsidRPr="00703C11" w:rsidRDefault="00134FDE"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In der Lernwegeliste sind </w:t>
      </w:r>
      <w:r w:rsidR="00364AF0" w:rsidRPr="00703C11">
        <w:rPr>
          <w:rFonts w:eastAsia="Times New Roman" w:cstheme="minorHAnsi"/>
          <w:color w:val="000000"/>
          <w:sz w:val="22"/>
          <w:lang w:eastAsia="de-DE"/>
        </w:rPr>
        <w:t xml:space="preserve">die </w:t>
      </w:r>
      <w:r w:rsidRPr="00703C11">
        <w:rPr>
          <w:rFonts w:eastAsia="Times New Roman" w:cstheme="minorHAnsi"/>
          <w:color w:val="000000"/>
          <w:sz w:val="22"/>
          <w:lang w:eastAsia="de-DE"/>
        </w:rPr>
        <w:t>zu erreichenden Kompetenzen aufgeführt.</w:t>
      </w:r>
    </w:p>
    <w:p w14:paraId="7DC08FBA" w14:textId="690D7322" w:rsidR="00095E2B" w:rsidRPr="00703C11" w:rsidRDefault="00095E2B"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Die </w:t>
      </w:r>
      <w:r w:rsidR="00065FFD">
        <w:rPr>
          <w:rFonts w:eastAsia="Times New Roman" w:cstheme="minorHAnsi"/>
          <w:color w:val="000000"/>
          <w:sz w:val="22"/>
          <w:lang w:eastAsia="de-DE"/>
        </w:rPr>
        <w:t>Arbeitsaufträge</w:t>
      </w:r>
      <w:r w:rsidRPr="00703C11">
        <w:rPr>
          <w:rFonts w:eastAsia="Times New Roman" w:cstheme="minorHAnsi"/>
          <w:color w:val="000000"/>
          <w:sz w:val="22"/>
          <w:lang w:eastAsia="de-DE"/>
        </w:rPr>
        <w:t xml:space="preserve"> sind binnendifferenziert ausgestaltet. Lernende können die Sozialform selbst wählen.</w:t>
      </w:r>
    </w:p>
    <w:p w14:paraId="44E8B108" w14:textId="7B1A3421" w:rsidR="00095E2B" w:rsidRPr="00703C11" w:rsidRDefault="00095E2B"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lastRenderedPageBreak/>
        <w:t>Die Lernenden arbeiten in synchronen und asynchronen Lernphasen nach dem Sandwichprinzip. Lernprodukte werden von den Lernenden beurteilt und Feedbackregeln dabei eingeübt.</w:t>
      </w:r>
    </w:p>
    <w:p w14:paraId="0D5CE872" w14:textId="77777777" w:rsidR="00095E2B" w:rsidRPr="00703C11" w:rsidRDefault="00134FDE"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Die Kurseinheiten sind nach dem Sandwichprinzip aufgebaut. Demnach werden </w:t>
      </w:r>
      <w:r w:rsidR="00D15C07" w:rsidRPr="00703C11">
        <w:rPr>
          <w:rFonts w:eastAsia="Times New Roman" w:cstheme="minorHAnsi"/>
          <w:color w:val="000000"/>
          <w:sz w:val="22"/>
          <w:lang w:eastAsia="de-DE"/>
        </w:rPr>
        <w:t>individuelle</w:t>
      </w:r>
      <w:r w:rsidRPr="00703C11">
        <w:rPr>
          <w:rFonts w:eastAsia="Times New Roman" w:cstheme="minorHAnsi"/>
          <w:color w:val="000000"/>
          <w:sz w:val="22"/>
          <w:lang w:eastAsia="de-DE"/>
        </w:rPr>
        <w:t xml:space="preserve"> und </w:t>
      </w:r>
      <w:r w:rsidR="00434FB6" w:rsidRPr="00703C11">
        <w:rPr>
          <w:rFonts w:eastAsia="Times New Roman" w:cstheme="minorHAnsi"/>
          <w:color w:val="000000"/>
          <w:sz w:val="22"/>
          <w:lang w:eastAsia="de-DE"/>
        </w:rPr>
        <w:t>k</w:t>
      </w:r>
      <w:r w:rsidRPr="00703C11">
        <w:rPr>
          <w:rFonts w:eastAsia="Times New Roman" w:cstheme="minorHAnsi"/>
          <w:color w:val="000000"/>
          <w:sz w:val="22"/>
          <w:lang w:eastAsia="de-DE"/>
        </w:rPr>
        <w:t>ooperative Lernphasen abgewechselt.</w:t>
      </w:r>
      <w:r w:rsidR="00D15C07" w:rsidRPr="00703C11">
        <w:rPr>
          <w:rFonts w:eastAsia="Times New Roman" w:cstheme="minorHAnsi"/>
          <w:color w:val="000000"/>
          <w:sz w:val="22"/>
          <w:lang w:eastAsia="de-DE"/>
        </w:rPr>
        <w:t xml:space="preserve"> </w:t>
      </w:r>
    </w:p>
    <w:p w14:paraId="5BDA6DAA" w14:textId="66BE4AF5" w:rsidR="00134FDE" w:rsidRPr="00703C11" w:rsidRDefault="00095E2B"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 xml:space="preserve">Es </w:t>
      </w:r>
      <w:r w:rsidR="00D15C07" w:rsidRPr="00703C11">
        <w:rPr>
          <w:rFonts w:eastAsia="Times New Roman" w:cstheme="minorHAnsi"/>
          <w:color w:val="000000"/>
          <w:sz w:val="22"/>
          <w:lang w:eastAsia="de-DE"/>
        </w:rPr>
        <w:t xml:space="preserve">werden </w:t>
      </w:r>
      <w:r w:rsidRPr="00703C11">
        <w:rPr>
          <w:rFonts w:eastAsia="Times New Roman" w:cstheme="minorHAnsi"/>
          <w:color w:val="000000"/>
          <w:sz w:val="22"/>
          <w:lang w:eastAsia="de-DE"/>
        </w:rPr>
        <w:t>auch</w:t>
      </w:r>
      <w:r w:rsidR="00D15C07" w:rsidRPr="00703C11">
        <w:rPr>
          <w:rFonts w:eastAsia="Times New Roman" w:cstheme="minorHAnsi"/>
          <w:color w:val="000000"/>
          <w:sz w:val="22"/>
          <w:lang w:eastAsia="de-DE"/>
        </w:rPr>
        <w:t xml:space="preserve"> interaktive Inhalt</w:t>
      </w:r>
      <w:r w:rsidR="00434FB6" w:rsidRPr="00703C11">
        <w:rPr>
          <w:rFonts w:eastAsia="Times New Roman" w:cstheme="minorHAnsi"/>
          <w:color w:val="000000"/>
          <w:sz w:val="22"/>
          <w:lang w:eastAsia="de-DE"/>
        </w:rPr>
        <w:t>e</w:t>
      </w:r>
      <w:r w:rsidR="00D15C07" w:rsidRPr="00703C11">
        <w:rPr>
          <w:rFonts w:eastAsia="Times New Roman" w:cstheme="minorHAnsi"/>
          <w:color w:val="000000"/>
          <w:sz w:val="22"/>
          <w:lang w:eastAsia="de-DE"/>
        </w:rPr>
        <w:t xml:space="preserve"> im H5P-Format genutzt.</w:t>
      </w:r>
    </w:p>
    <w:p w14:paraId="2D4E7817" w14:textId="40310547" w:rsidR="00095E2B" w:rsidRPr="00703C11" w:rsidRDefault="00D35262" w:rsidP="00134FDE">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Die interaktive Onlineplattform Geo</w:t>
      </w:r>
      <w:r w:rsidR="00390CDA" w:rsidRPr="00703C11">
        <w:rPr>
          <w:rFonts w:eastAsia="Times New Roman" w:cstheme="minorHAnsi"/>
          <w:color w:val="000000"/>
          <w:sz w:val="22"/>
          <w:lang w:eastAsia="de-DE"/>
        </w:rPr>
        <w:t>G</w:t>
      </w:r>
      <w:r w:rsidRPr="00703C11">
        <w:rPr>
          <w:rFonts w:eastAsia="Times New Roman" w:cstheme="minorHAnsi"/>
          <w:color w:val="000000"/>
          <w:sz w:val="22"/>
          <w:lang w:eastAsia="de-DE"/>
        </w:rPr>
        <w:t xml:space="preserve">ebra wird </w:t>
      </w:r>
      <w:r w:rsidR="00390CDA" w:rsidRPr="00703C11">
        <w:rPr>
          <w:rFonts w:eastAsia="Times New Roman" w:cstheme="minorHAnsi"/>
          <w:color w:val="000000"/>
          <w:sz w:val="22"/>
          <w:lang w:eastAsia="de-DE"/>
        </w:rPr>
        <w:t>häufig verwendet</w:t>
      </w:r>
      <w:r w:rsidR="000A721C">
        <w:rPr>
          <w:rFonts w:eastAsia="Times New Roman" w:cstheme="minorHAnsi"/>
          <w:color w:val="000000"/>
          <w:sz w:val="22"/>
          <w:lang w:eastAsia="de-DE"/>
        </w:rPr>
        <w:t>.</w:t>
      </w:r>
    </w:p>
    <w:p w14:paraId="6F67FE19" w14:textId="08ED0385" w:rsidR="007018B5" w:rsidRPr="00703C11" w:rsidRDefault="004F6CCC" w:rsidP="007018B5">
      <w:pPr>
        <w:pStyle w:val="Listenabsatz"/>
        <w:numPr>
          <w:ilvl w:val="0"/>
          <w:numId w:val="28"/>
        </w:numPr>
        <w:spacing w:after="100" w:afterAutospacing="1"/>
        <w:ind w:right="120"/>
        <w:rPr>
          <w:rFonts w:eastAsia="Times New Roman" w:cstheme="minorHAnsi"/>
          <w:color w:val="000000"/>
          <w:sz w:val="22"/>
          <w:lang w:eastAsia="de-DE"/>
        </w:rPr>
      </w:pPr>
      <w:r w:rsidRPr="00703C11">
        <w:rPr>
          <w:rFonts w:eastAsia="Times New Roman" w:cstheme="minorHAnsi"/>
          <w:color w:val="000000"/>
          <w:sz w:val="22"/>
          <w:lang w:eastAsia="de-DE"/>
        </w:rPr>
        <w:t>Die Verwendung von Pi</w:t>
      </w:r>
      <w:r w:rsidR="00434FB6" w:rsidRPr="00703C11">
        <w:rPr>
          <w:rFonts w:eastAsia="Times New Roman" w:cstheme="minorHAnsi"/>
          <w:color w:val="000000"/>
          <w:sz w:val="22"/>
          <w:lang w:eastAsia="de-DE"/>
        </w:rPr>
        <w:t>k</w:t>
      </w:r>
      <w:r w:rsidRPr="00703C11">
        <w:rPr>
          <w:rFonts w:eastAsia="Times New Roman" w:cstheme="minorHAnsi"/>
          <w:color w:val="000000"/>
          <w:sz w:val="22"/>
          <w:lang w:eastAsia="de-DE"/>
        </w:rPr>
        <w:t>togrammen soll dem Lernenden beim Verständnis der Aufgaben helfen. Gleichzeitig sind die einzelnen Niveaustufen mit Pi</w:t>
      </w:r>
      <w:r w:rsidR="00002B27" w:rsidRPr="00703C11">
        <w:rPr>
          <w:rFonts w:eastAsia="Times New Roman" w:cstheme="minorHAnsi"/>
          <w:color w:val="000000"/>
          <w:sz w:val="22"/>
          <w:lang w:eastAsia="de-DE"/>
        </w:rPr>
        <w:t>k</w:t>
      </w:r>
      <w:r w:rsidRPr="00703C11">
        <w:rPr>
          <w:rFonts w:eastAsia="Times New Roman" w:cstheme="minorHAnsi"/>
          <w:color w:val="000000"/>
          <w:sz w:val="22"/>
          <w:lang w:eastAsia="de-DE"/>
        </w:rPr>
        <w:t>togrammen gekennzeichnet.</w:t>
      </w:r>
      <w:r w:rsidR="00095E2B" w:rsidRPr="00703C11">
        <w:rPr>
          <w:rFonts w:eastAsia="Times New Roman" w:cstheme="minorHAnsi"/>
          <w:color w:val="000000"/>
          <w:sz w:val="22"/>
          <w:lang w:eastAsia="de-DE"/>
        </w:rPr>
        <w:t xml:space="preserve"> (Erklärung sieh</w:t>
      </w:r>
      <w:r w:rsidR="000A721C">
        <w:rPr>
          <w:rFonts w:eastAsia="Times New Roman" w:cstheme="minorHAnsi"/>
          <w:color w:val="000000"/>
          <w:sz w:val="22"/>
          <w:lang w:eastAsia="de-DE"/>
        </w:rPr>
        <w:t>e</w:t>
      </w:r>
      <w:r w:rsidR="00095E2B" w:rsidRPr="00703C11">
        <w:rPr>
          <w:rFonts w:eastAsia="Times New Roman" w:cstheme="minorHAnsi"/>
          <w:color w:val="000000"/>
          <w:sz w:val="22"/>
          <w:lang w:eastAsia="de-DE"/>
        </w:rPr>
        <w:t xml:space="preserve"> Tabelle </w:t>
      </w:r>
      <w:r w:rsidR="00390CDA" w:rsidRPr="00703C11">
        <w:rPr>
          <w:rFonts w:eastAsia="Times New Roman" w:cstheme="minorHAnsi"/>
          <w:color w:val="000000"/>
          <w:sz w:val="22"/>
          <w:lang w:eastAsia="de-DE"/>
        </w:rPr>
        <w:t>am Ende des Dokuments</w:t>
      </w:r>
      <w:r w:rsidR="00095E2B" w:rsidRPr="00703C11">
        <w:rPr>
          <w:rFonts w:eastAsia="Times New Roman" w:cstheme="minorHAnsi"/>
          <w:color w:val="000000"/>
          <w:sz w:val="22"/>
          <w:lang w:eastAsia="de-DE"/>
        </w:rPr>
        <w:t>)</w:t>
      </w:r>
      <w:r w:rsidR="000A721C">
        <w:rPr>
          <w:rFonts w:eastAsia="Times New Roman" w:cstheme="minorHAnsi"/>
          <w:color w:val="000000"/>
          <w:sz w:val="22"/>
        </w:rPr>
        <w:t>.</w:t>
      </w:r>
    </w:p>
    <w:p w14:paraId="5B69223A" w14:textId="3B896C88" w:rsidR="00D364EA" w:rsidRDefault="00D364EA" w:rsidP="00D364EA">
      <w:pPr>
        <w:numPr>
          <w:ilvl w:val="0"/>
          <w:numId w:val="28"/>
        </w:numPr>
        <w:spacing w:before="100" w:beforeAutospacing="1" w:after="100" w:afterAutospacing="1"/>
        <w:rPr>
          <w:rFonts w:eastAsia="Times New Roman" w:cstheme="minorHAnsi"/>
          <w:color w:val="000000"/>
          <w:sz w:val="22"/>
          <w:lang w:eastAsia="de-DE"/>
        </w:rPr>
      </w:pPr>
      <w:r w:rsidRPr="00D364EA">
        <w:rPr>
          <w:rFonts w:eastAsia="Times New Roman" w:cstheme="minorHAnsi"/>
          <w:color w:val="000000"/>
          <w:sz w:val="22"/>
          <w:lang w:eastAsia="de-DE"/>
        </w:rPr>
        <w:t>Die Lernenden trainieren</w:t>
      </w:r>
      <w:r w:rsidR="0082563A">
        <w:rPr>
          <w:rFonts w:eastAsia="Times New Roman" w:cstheme="minorHAnsi"/>
          <w:color w:val="000000"/>
          <w:sz w:val="22"/>
          <w:lang w:eastAsia="de-DE"/>
        </w:rPr>
        <w:t>, Probleme gezielt zu lösen, in</w:t>
      </w:r>
      <w:r w:rsidRPr="00D364EA">
        <w:rPr>
          <w:rFonts w:eastAsia="Times New Roman" w:cstheme="minorHAnsi"/>
          <w:color w:val="000000"/>
          <w:sz w:val="22"/>
          <w:lang w:eastAsia="de-DE"/>
        </w:rPr>
        <w:t>dem sie sich über Gegebenheiten informieren, ihr Vorgehen planen, nach ihrem Plan arbeiten und ihre Vorgehensweise anschließend reflektieren. Eine solche Herangehensweise wird den Lernenden in ihrem beruflichen und privaten Umfeld von Nutzen sein.</w:t>
      </w:r>
    </w:p>
    <w:p w14:paraId="1A5116F5" w14:textId="6CB79F5A" w:rsidR="0452867B" w:rsidRPr="00D364EA" w:rsidRDefault="47AB8D95" w:rsidP="00D364EA">
      <w:pPr>
        <w:numPr>
          <w:ilvl w:val="0"/>
          <w:numId w:val="28"/>
        </w:numPr>
        <w:spacing w:before="100" w:beforeAutospacing="1" w:after="100" w:afterAutospacing="1"/>
        <w:rPr>
          <w:rFonts w:eastAsia="Times New Roman" w:cstheme="minorHAnsi"/>
          <w:color w:val="000000"/>
          <w:sz w:val="22"/>
          <w:lang w:eastAsia="de-DE"/>
        </w:rPr>
      </w:pPr>
      <w:r w:rsidRPr="0BB9EEEE">
        <w:rPr>
          <w:rFonts w:eastAsia="Times New Roman" w:cstheme="minorBidi"/>
          <w:color w:val="000000" w:themeColor="text1"/>
          <w:sz w:val="22"/>
          <w:lang w:eastAsia="de-DE"/>
        </w:rPr>
        <w:t>Gleichzeitig trainieren die Lernenden Selbstlernkompetenzen, die es ihnen wiederum erst ermöglichen, gezielt vorzugehen.</w:t>
      </w:r>
    </w:p>
    <w:p w14:paraId="33F0F60C" w14:textId="07645EF7" w:rsidR="0BB9EEEE" w:rsidRDefault="0BB9EEEE" w:rsidP="0BB9EEEE">
      <w:pPr>
        <w:spacing w:beforeAutospacing="1" w:afterAutospacing="1"/>
        <w:ind w:left="840"/>
        <w:rPr>
          <w:rFonts w:eastAsia="Times New Roman" w:cstheme="minorBidi"/>
          <w:color w:val="000000" w:themeColor="text1"/>
          <w:sz w:val="22"/>
          <w:lang w:eastAsia="de-DE"/>
        </w:rPr>
      </w:pPr>
    </w:p>
    <w:p w14:paraId="4458047B" w14:textId="3367E19C" w:rsidR="00095E2B" w:rsidRPr="004A78D1" w:rsidRDefault="00095E2B" w:rsidP="00D37A2F">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Besondere Hinweise zu den überfachlichen Kompetenzen</w:t>
      </w:r>
    </w:p>
    <w:p w14:paraId="66FFE212" w14:textId="012CD5D1" w:rsidR="00F775A2" w:rsidRPr="001F302A" w:rsidRDefault="00F775A2" w:rsidP="1D8F08B2">
      <w:pPr>
        <w:jc w:val="both"/>
        <w:rPr>
          <w:rFonts w:eastAsia="Times New Roman" w:cstheme="minorBidi"/>
          <w:color w:val="000000"/>
        </w:rPr>
      </w:pPr>
      <w:r w:rsidRPr="1D8F08B2">
        <w:rPr>
          <w:rFonts w:eastAsia="Times New Roman" w:cstheme="minorBidi"/>
          <w:color w:val="000000" w:themeColor="text1"/>
          <w:sz w:val="22"/>
        </w:rPr>
        <w:t>I</w:t>
      </w:r>
      <w:r w:rsidRPr="1D8F08B2">
        <w:rPr>
          <w:rFonts w:eastAsia="Times New Roman" w:cstheme="minorBidi"/>
          <w:color w:val="000000" w:themeColor="text1"/>
          <w:sz w:val="22"/>
          <w:lang w:eastAsia="de-DE"/>
        </w:rPr>
        <w:t>n diesem Kurs werden vor allem die drei überfachlichen</w:t>
      </w:r>
      <w:r w:rsidR="5A839E13" w:rsidRPr="1D8F08B2">
        <w:rPr>
          <w:rFonts w:eastAsia="Times New Roman" w:cstheme="minorBidi"/>
          <w:color w:val="000000" w:themeColor="text1"/>
          <w:sz w:val="22"/>
          <w:lang w:eastAsia="de-DE"/>
        </w:rPr>
        <w:t xml:space="preserve"> Organisationsstrategien der Selbststeuerung, Kooperation und Kollaboration </w:t>
      </w:r>
      <w:r w:rsidRPr="1D8F08B2">
        <w:rPr>
          <w:rFonts w:eastAsia="Times New Roman" w:cstheme="minorBidi"/>
          <w:color w:val="000000" w:themeColor="text1"/>
          <w:sz w:val="22"/>
          <w:lang w:eastAsia="de-DE"/>
        </w:rPr>
        <w:t>geschult</w:t>
      </w:r>
      <w:r w:rsidR="785D5D93" w:rsidRPr="1D8F08B2">
        <w:rPr>
          <w:rFonts w:eastAsia="Times New Roman" w:cstheme="minorBidi"/>
          <w:color w:val="000000" w:themeColor="text1"/>
          <w:sz w:val="22"/>
          <w:lang w:eastAsia="de-DE"/>
        </w:rPr>
        <w:t>.</w:t>
      </w:r>
    </w:p>
    <w:p w14:paraId="3E48AFB3" w14:textId="1172A968" w:rsidR="00F775A2" w:rsidRPr="00F775A2" w:rsidRDefault="00F775A2" w:rsidP="1D8F08B2">
      <w:pPr>
        <w:ind w:left="708"/>
        <w:jc w:val="both"/>
        <w:rPr>
          <w:rFonts w:eastAsia="Times New Roman" w:cstheme="minorBidi"/>
          <w:color w:val="000000"/>
          <w:sz w:val="22"/>
        </w:rPr>
      </w:pPr>
    </w:p>
    <w:p w14:paraId="7FB0C86F" w14:textId="044AA8BB" w:rsidR="00095E2B" w:rsidRPr="00703C11" w:rsidRDefault="00880746" w:rsidP="00095E2B">
      <w:pPr>
        <w:pStyle w:val="StandardWeb"/>
        <w:spacing w:before="0" w:beforeAutospacing="0"/>
        <w:rPr>
          <w:rFonts w:asciiTheme="minorHAnsi" w:eastAsia="Times New Roman" w:hAnsiTheme="minorHAnsi" w:cstheme="minorHAnsi"/>
          <w:color w:val="000000"/>
          <w:sz w:val="22"/>
          <w:szCs w:val="22"/>
        </w:rPr>
      </w:pPr>
      <w:r w:rsidRPr="00703C11">
        <w:rPr>
          <w:rFonts w:asciiTheme="minorHAnsi" w:eastAsia="Times New Roman" w:hAnsiTheme="minorHAnsi" w:cstheme="minorHAnsi"/>
          <w:color w:val="000000"/>
          <w:sz w:val="22"/>
          <w:szCs w:val="22"/>
        </w:rPr>
        <w:t xml:space="preserve">In den </w:t>
      </w:r>
      <w:r w:rsidR="00A158AE" w:rsidRPr="00703C11">
        <w:rPr>
          <w:rFonts w:asciiTheme="minorHAnsi" w:eastAsia="Times New Roman" w:hAnsiTheme="minorHAnsi" w:cstheme="minorHAnsi"/>
          <w:color w:val="000000"/>
          <w:sz w:val="22"/>
          <w:szCs w:val="22"/>
        </w:rPr>
        <w:t>„</w:t>
      </w:r>
      <w:r w:rsidRPr="00703C11">
        <w:rPr>
          <w:rFonts w:asciiTheme="minorHAnsi" w:eastAsia="Times New Roman" w:hAnsiTheme="minorHAnsi" w:cstheme="minorHAnsi"/>
          <w:color w:val="000000"/>
          <w:sz w:val="22"/>
          <w:szCs w:val="22"/>
        </w:rPr>
        <w:t>Ich kann Listen</w:t>
      </w:r>
      <w:r w:rsidR="00A158AE" w:rsidRPr="00703C11">
        <w:rPr>
          <w:rFonts w:asciiTheme="minorHAnsi" w:eastAsia="Times New Roman" w:hAnsiTheme="minorHAnsi" w:cstheme="minorHAnsi"/>
          <w:color w:val="000000"/>
          <w:sz w:val="22"/>
          <w:szCs w:val="22"/>
        </w:rPr>
        <w:t>“</w:t>
      </w:r>
      <w:r w:rsidRPr="00703C11">
        <w:rPr>
          <w:rFonts w:asciiTheme="minorHAnsi" w:eastAsia="Times New Roman" w:hAnsiTheme="minorHAnsi" w:cstheme="minorHAnsi"/>
          <w:color w:val="000000"/>
          <w:sz w:val="22"/>
          <w:szCs w:val="22"/>
        </w:rPr>
        <w:t xml:space="preserve"> </w:t>
      </w:r>
      <w:r w:rsidR="000C25F9" w:rsidRPr="00703C11">
        <w:rPr>
          <w:rFonts w:asciiTheme="minorHAnsi" w:eastAsia="Times New Roman" w:hAnsiTheme="minorHAnsi" w:cstheme="minorHAnsi"/>
          <w:color w:val="000000"/>
          <w:sz w:val="22"/>
          <w:szCs w:val="22"/>
        </w:rPr>
        <w:t xml:space="preserve">wurde </w:t>
      </w:r>
      <w:r w:rsidRPr="00703C11">
        <w:rPr>
          <w:rFonts w:asciiTheme="minorHAnsi" w:eastAsia="Times New Roman" w:hAnsiTheme="minorHAnsi" w:cstheme="minorHAnsi"/>
          <w:color w:val="000000"/>
          <w:sz w:val="22"/>
          <w:szCs w:val="22"/>
        </w:rPr>
        <w:t>aus Gründen der Übersichtlichkeit</w:t>
      </w:r>
      <w:r w:rsidR="000C25F9" w:rsidRPr="00703C11">
        <w:rPr>
          <w:rFonts w:asciiTheme="minorHAnsi" w:eastAsia="Times New Roman" w:hAnsiTheme="minorHAnsi" w:cstheme="minorHAnsi"/>
          <w:color w:val="000000"/>
          <w:sz w:val="22"/>
          <w:szCs w:val="22"/>
        </w:rPr>
        <w:t xml:space="preserve"> darauf geachtet</w:t>
      </w:r>
      <w:r w:rsidR="00A158AE" w:rsidRPr="00703C11">
        <w:rPr>
          <w:rFonts w:asciiTheme="minorHAnsi" w:eastAsia="Times New Roman" w:hAnsiTheme="minorHAnsi" w:cstheme="minorHAnsi"/>
          <w:color w:val="000000"/>
          <w:sz w:val="22"/>
          <w:szCs w:val="22"/>
        </w:rPr>
        <w:t>,</w:t>
      </w:r>
      <w:r w:rsidR="000C25F9" w:rsidRPr="00703C11">
        <w:rPr>
          <w:rFonts w:asciiTheme="minorHAnsi" w:eastAsia="Times New Roman" w:hAnsiTheme="minorHAnsi" w:cstheme="minorHAnsi"/>
          <w:color w:val="000000"/>
          <w:sz w:val="22"/>
          <w:szCs w:val="22"/>
        </w:rPr>
        <w:t xml:space="preserve"> wenige </w:t>
      </w:r>
      <w:r w:rsidR="00A158AE" w:rsidRPr="00703C11">
        <w:rPr>
          <w:rFonts w:asciiTheme="minorHAnsi" w:eastAsia="Times New Roman" w:hAnsiTheme="minorHAnsi" w:cstheme="minorHAnsi"/>
          <w:color w:val="000000"/>
          <w:sz w:val="22"/>
          <w:szCs w:val="22"/>
        </w:rPr>
        <w:t>überfachliche</w:t>
      </w:r>
      <w:r w:rsidR="000C25F9" w:rsidRPr="00703C11">
        <w:rPr>
          <w:rFonts w:asciiTheme="minorHAnsi" w:eastAsia="Times New Roman" w:hAnsiTheme="minorHAnsi" w:cstheme="minorHAnsi"/>
          <w:color w:val="000000"/>
          <w:sz w:val="22"/>
          <w:szCs w:val="22"/>
        </w:rPr>
        <w:t xml:space="preserve"> Kompetenzen aufzulisten. Daher </w:t>
      </w:r>
      <w:r w:rsidR="000C613D">
        <w:rPr>
          <w:rFonts w:asciiTheme="minorHAnsi" w:eastAsia="Times New Roman" w:hAnsiTheme="minorHAnsi" w:cstheme="minorHAnsi"/>
          <w:color w:val="000000"/>
          <w:sz w:val="22"/>
          <w:szCs w:val="22"/>
        </w:rPr>
        <w:t>sind</w:t>
      </w:r>
      <w:r w:rsidR="000C25F9" w:rsidRPr="00703C11">
        <w:rPr>
          <w:rFonts w:asciiTheme="minorHAnsi" w:eastAsia="Times New Roman" w:hAnsiTheme="minorHAnsi" w:cstheme="minorHAnsi"/>
          <w:color w:val="000000"/>
          <w:sz w:val="22"/>
          <w:szCs w:val="22"/>
        </w:rPr>
        <w:t xml:space="preserve"> Sie im Folgenden hier genannt:</w:t>
      </w:r>
    </w:p>
    <w:p w14:paraId="37BE8B46" w14:textId="77777777" w:rsidR="00A158AE" w:rsidRPr="00703C11" w:rsidRDefault="00A158AE" w:rsidP="00662A02">
      <w:pPr>
        <w:pStyle w:val="Listenabsatz"/>
        <w:jc w:val="both"/>
        <w:rPr>
          <w:rFonts w:cstheme="minorHAnsi"/>
          <w:b/>
          <w:sz w:val="22"/>
        </w:rPr>
      </w:pPr>
      <w:r w:rsidRPr="00703C11">
        <w:rPr>
          <w:rFonts w:cstheme="minorHAnsi"/>
          <w:b/>
          <w:sz w:val="22"/>
        </w:rPr>
        <w:t>Organisationsstrategien</w:t>
      </w:r>
    </w:p>
    <w:p w14:paraId="23F1DC7D" w14:textId="221580FD" w:rsidR="00A158AE" w:rsidRPr="00703C11" w:rsidRDefault="00A158AE" w:rsidP="00A158AE">
      <w:pPr>
        <w:pStyle w:val="Listenabsatz"/>
        <w:numPr>
          <w:ilvl w:val="0"/>
          <w:numId w:val="34"/>
        </w:numPr>
        <w:jc w:val="both"/>
        <w:rPr>
          <w:rFonts w:cstheme="minorHAnsi"/>
          <w:color w:val="000000" w:themeColor="text1"/>
          <w:sz w:val="22"/>
        </w:rPr>
      </w:pPr>
      <w:r w:rsidRPr="00703C11">
        <w:rPr>
          <w:rFonts w:cstheme="minorHAnsi"/>
          <w:sz w:val="22"/>
        </w:rPr>
        <w:t>Inhalte zusammenfassen und strukturieren</w:t>
      </w:r>
      <w:r w:rsidR="0082563A">
        <w:rPr>
          <w:rFonts w:cstheme="minorHAnsi"/>
          <w:sz w:val="22"/>
        </w:rPr>
        <w:t>.</w:t>
      </w:r>
    </w:p>
    <w:p w14:paraId="10A47C02" w14:textId="2E022CBF" w:rsidR="00A158AE" w:rsidRPr="00703C11" w:rsidRDefault="00A158AE" w:rsidP="00A158AE">
      <w:pPr>
        <w:pStyle w:val="Listenabsatz"/>
        <w:numPr>
          <w:ilvl w:val="0"/>
          <w:numId w:val="34"/>
        </w:numPr>
        <w:rPr>
          <w:rFonts w:cstheme="minorHAnsi"/>
          <w:sz w:val="22"/>
        </w:rPr>
      </w:pPr>
      <w:r w:rsidRPr="00703C11">
        <w:rPr>
          <w:rFonts w:cstheme="minorHAnsi"/>
          <w:sz w:val="22"/>
        </w:rPr>
        <w:t>Die eigenen Arbeitsergebnisse dokumentieren</w:t>
      </w:r>
      <w:r w:rsidR="0082563A">
        <w:rPr>
          <w:rFonts w:cstheme="minorHAnsi"/>
          <w:sz w:val="22"/>
        </w:rPr>
        <w:t>.</w:t>
      </w:r>
    </w:p>
    <w:p w14:paraId="11360EFA" w14:textId="247B7620" w:rsidR="00A158AE" w:rsidRPr="00703C11" w:rsidRDefault="00A158AE" w:rsidP="00A158AE">
      <w:pPr>
        <w:pStyle w:val="Listenabsatz"/>
        <w:numPr>
          <w:ilvl w:val="0"/>
          <w:numId w:val="34"/>
        </w:numPr>
        <w:rPr>
          <w:rFonts w:cstheme="minorHAnsi"/>
          <w:sz w:val="22"/>
        </w:rPr>
      </w:pPr>
      <w:r w:rsidRPr="00703C11">
        <w:rPr>
          <w:rFonts w:cstheme="minorHAnsi"/>
          <w:sz w:val="22"/>
        </w:rPr>
        <w:t>Zusammenhänge erstellen</w:t>
      </w:r>
      <w:r w:rsidR="0082563A">
        <w:rPr>
          <w:rFonts w:cstheme="minorHAnsi"/>
          <w:sz w:val="22"/>
        </w:rPr>
        <w:t>.</w:t>
      </w:r>
    </w:p>
    <w:p w14:paraId="61E953C7" w14:textId="2F6F8231" w:rsidR="00A158AE" w:rsidRPr="00703C11" w:rsidRDefault="00A158AE" w:rsidP="00A158AE">
      <w:pPr>
        <w:pStyle w:val="Listenabsatz"/>
        <w:numPr>
          <w:ilvl w:val="0"/>
          <w:numId w:val="34"/>
        </w:numPr>
        <w:jc w:val="both"/>
        <w:rPr>
          <w:rFonts w:cstheme="minorHAnsi"/>
          <w:sz w:val="22"/>
        </w:rPr>
      </w:pPr>
      <w:r w:rsidRPr="00703C11">
        <w:rPr>
          <w:rFonts w:cstheme="minorHAnsi"/>
          <w:sz w:val="22"/>
        </w:rPr>
        <w:t>Zur Lösung von Problemen Strategien anwenden</w:t>
      </w:r>
      <w:r w:rsidR="0082563A">
        <w:rPr>
          <w:rFonts w:cstheme="minorHAnsi"/>
          <w:sz w:val="22"/>
        </w:rPr>
        <w:t>.</w:t>
      </w:r>
    </w:p>
    <w:p w14:paraId="4F3FD3A8" w14:textId="63E26019" w:rsidR="00A158AE" w:rsidRPr="00703C11" w:rsidRDefault="00A158AE" w:rsidP="00A158AE">
      <w:pPr>
        <w:pStyle w:val="Listenabsatz"/>
        <w:numPr>
          <w:ilvl w:val="0"/>
          <w:numId w:val="34"/>
        </w:numPr>
        <w:jc w:val="both"/>
        <w:rPr>
          <w:rFonts w:cstheme="minorHAnsi"/>
          <w:sz w:val="22"/>
        </w:rPr>
      </w:pPr>
      <w:r w:rsidRPr="00703C11">
        <w:rPr>
          <w:rFonts w:cstheme="minorHAnsi"/>
          <w:sz w:val="22"/>
        </w:rPr>
        <w:t>Umfangreiche Aufgaben strukturieren</w:t>
      </w:r>
      <w:r w:rsidR="0082563A">
        <w:rPr>
          <w:rFonts w:cstheme="minorHAnsi"/>
          <w:sz w:val="22"/>
        </w:rPr>
        <w:t>.</w:t>
      </w:r>
    </w:p>
    <w:p w14:paraId="5EA7B01E" w14:textId="7E8D982A" w:rsidR="00A158AE" w:rsidRPr="00703C11" w:rsidRDefault="00A158AE" w:rsidP="00A158AE">
      <w:pPr>
        <w:pStyle w:val="Listenabsatz"/>
        <w:numPr>
          <w:ilvl w:val="0"/>
          <w:numId w:val="34"/>
        </w:numPr>
        <w:jc w:val="both"/>
        <w:rPr>
          <w:rFonts w:cstheme="minorHAnsi"/>
          <w:sz w:val="22"/>
        </w:rPr>
      </w:pPr>
      <w:r w:rsidRPr="00703C11">
        <w:rPr>
          <w:rFonts w:cstheme="minorHAnsi"/>
          <w:sz w:val="22"/>
        </w:rPr>
        <w:t>Inhalte strukturiert darstellen</w:t>
      </w:r>
      <w:r w:rsidR="0082563A">
        <w:rPr>
          <w:rFonts w:cstheme="minorHAnsi"/>
          <w:sz w:val="22"/>
        </w:rPr>
        <w:t>.</w:t>
      </w:r>
    </w:p>
    <w:p w14:paraId="621C51CD" w14:textId="77777777" w:rsidR="00A158AE" w:rsidRPr="00703C11" w:rsidRDefault="00A158AE" w:rsidP="00A158AE">
      <w:pPr>
        <w:ind w:left="360"/>
        <w:jc w:val="both"/>
        <w:rPr>
          <w:rFonts w:cstheme="minorHAnsi"/>
          <w:color w:val="000000" w:themeColor="text1"/>
          <w:sz w:val="22"/>
        </w:rPr>
      </w:pPr>
    </w:p>
    <w:p w14:paraId="737B1CAE" w14:textId="77777777" w:rsidR="00A158AE" w:rsidRPr="00703C11" w:rsidRDefault="00A158AE" w:rsidP="00662A02">
      <w:pPr>
        <w:pStyle w:val="Listenabsatz"/>
        <w:jc w:val="both"/>
        <w:rPr>
          <w:rFonts w:cstheme="minorHAnsi"/>
          <w:b/>
          <w:sz w:val="22"/>
        </w:rPr>
      </w:pPr>
      <w:r w:rsidRPr="00703C11">
        <w:rPr>
          <w:rFonts w:cstheme="minorHAnsi"/>
          <w:b/>
          <w:sz w:val="22"/>
        </w:rPr>
        <w:t>Selbststeuerung</w:t>
      </w:r>
    </w:p>
    <w:p w14:paraId="55083F0A" w14:textId="5B4557C8" w:rsidR="00A158AE" w:rsidRPr="00703C11" w:rsidRDefault="007F0FB3" w:rsidP="00A158AE">
      <w:pPr>
        <w:pStyle w:val="Listenabsatz"/>
        <w:numPr>
          <w:ilvl w:val="0"/>
          <w:numId w:val="34"/>
        </w:numPr>
        <w:rPr>
          <w:rFonts w:cstheme="minorHAnsi"/>
          <w:sz w:val="22"/>
        </w:rPr>
      </w:pPr>
      <w:r>
        <w:rPr>
          <w:rFonts w:cstheme="minorHAnsi"/>
          <w:sz w:val="22"/>
        </w:rPr>
        <w:t>Zuverlässig handeln</w:t>
      </w:r>
    </w:p>
    <w:p w14:paraId="386737FA" w14:textId="1913717B" w:rsidR="00A158AE" w:rsidRPr="00703C11" w:rsidRDefault="00A158AE" w:rsidP="00A158AE">
      <w:pPr>
        <w:pStyle w:val="Listenabsatz"/>
        <w:numPr>
          <w:ilvl w:val="0"/>
          <w:numId w:val="34"/>
        </w:numPr>
        <w:jc w:val="both"/>
        <w:rPr>
          <w:rFonts w:cstheme="minorHAnsi"/>
          <w:color w:val="000000" w:themeColor="text1"/>
          <w:sz w:val="22"/>
        </w:rPr>
      </w:pPr>
      <w:r w:rsidRPr="00703C11">
        <w:rPr>
          <w:rFonts w:cstheme="minorHAnsi"/>
          <w:sz w:val="22"/>
        </w:rPr>
        <w:t>Aufgabe</w:t>
      </w:r>
      <w:r w:rsidR="000C613D">
        <w:rPr>
          <w:rFonts w:cstheme="minorHAnsi"/>
          <w:sz w:val="22"/>
        </w:rPr>
        <w:t>n</w:t>
      </w:r>
      <w:r w:rsidRPr="00703C11">
        <w:rPr>
          <w:rFonts w:cstheme="minorHAnsi"/>
          <w:sz w:val="22"/>
        </w:rPr>
        <w:t xml:space="preserve"> selbstständig und ausdauernd bearbeiten</w:t>
      </w:r>
      <w:r w:rsidR="0082563A">
        <w:rPr>
          <w:rFonts w:cstheme="minorHAnsi"/>
          <w:sz w:val="22"/>
        </w:rPr>
        <w:t>.</w:t>
      </w:r>
    </w:p>
    <w:p w14:paraId="6ADB4763" w14:textId="19F536A8" w:rsidR="00A158AE" w:rsidRPr="00703C11" w:rsidRDefault="00A158AE" w:rsidP="00A158AE">
      <w:pPr>
        <w:pStyle w:val="Listenabsatz"/>
        <w:numPr>
          <w:ilvl w:val="0"/>
          <w:numId w:val="34"/>
        </w:numPr>
        <w:jc w:val="both"/>
        <w:rPr>
          <w:rFonts w:cstheme="minorHAnsi"/>
          <w:sz w:val="22"/>
        </w:rPr>
      </w:pPr>
      <w:r w:rsidRPr="00703C11">
        <w:rPr>
          <w:rFonts w:cstheme="minorHAnsi"/>
          <w:sz w:val="22"/>
        </w:rPr>
        <w:t>Die Auswirkungen des eigenen Handelns beschreiben</w:t>
      </w:r>
      <w:r w:rsidR="0082563A">
        <w:rPr>
          <w:rFonts w:cstheme="minorHAnsi"/>
          <w:sz w:val="22"/>
        </w:rPr>
        <w:t>.</w:t>
      </w:r>
    </w:p>
    <w:p w14:paraId="794E8B6F" w14:textId="6F3E7CA2" w:rsidR="00A158AE" w:rsidRPr="00703C11" w:rsidRDefault="00A158AE" w:rsidP="00A158AE">
      <w:pPr>
        <w:pStyle w:val="Listenabsatz"/>
        <w:numPr>
          <w:ilvl w:val="0"/>
          <w:numId w:val="34"/>
        </w:numPr>
        <w:jc w:val="both"/>
        <w:rPr>
          <w:rFonts w:cstheme="minorHAnsi"/>
          <w:sz w:val="22"/>
        </w:rPr>
      </w:pPr>
      <w:r w:rsidRPr="00703C11">
        <w:rPr>
          <w:rFonts w:cstheme="minorHAnsi"/>
          <w:sz w:val="22"/>
        </w:rPr>
        <w:t>Das eigene Handeln den eigenen Bedürfnissen anpassen</w:t>
      </w:r>
      <w:r w:rsidR="0082563A">
        <w:rPr>
          <w:rFonts w:cstheme="minorHAnsi"/>
          <w:sz w:val="22"/>
        </w:rPr>
        <w:t>.</w:t>
      </w:r>
    </w:p>
    <w:p w14:paraId="554825DF" w14:textId="4B403622" w:rsidR="00A158AE" w:rsidRPr="00703C11" w:rsidRDefault="00A158AE" w:rsidP="00A158AE">
      <w:pPr>
        <w:pStyle w:val="Listenabsatz"/>
        <w:numPr>
          <w:ilvl w:val="0"/>
          <w:numId w:val="34"/>
        </w:numPr>
        <w:jc w:val="both"/>
        <w:rPr>
          <w:rFonts w:cstheme="minorHAnsi"/>
          <w:sz w:val="22"/>
        </w:rPr>
      </w:pPr>
      <w:r w:rsidRPr="00703C11">
        <w:rPr>
          <w:rFonts w:cstheme="minorHAnsi"/>
          <w:sz w:val="22"/>
        </w:rPr>
        <w:t>Sich an Regeln halten</w:t>
      </w:r>
      <w:r w:rsidR="0082563A">
        <w:rPr>
          <w:rFonts w:cstheme="minorHAnsi"/>
          <w:sz w:val="22"/>
        </w:rPr>
        <w:t>.</w:t>
      </w:r>
    </w:p>
    <w:p w14:paraId="4BE1C24A" w14:textId="796983C0" w:rsidR="00A158AE" w:rsidRPr="00703C11" w:rsidRDefault="00A158AE" w:rsidP="00A158AE">
      <w:pPr>
        <w:pStyle w:val="Listenabsatz"/>
        <w:numPr>
          <w:ilvl w:val="0"/>
          <w:numId w:val="34"/>
        </w:numPr>
        <w:jc w:val="both"/>
        <w:rPr>
          <w:rFonts w:cstheme="minorHAnsi"/>
          <w:sz w:val="22"/>
        </w:rPr>
      </w:pPr>
      <w:r w:rsidRPr="00703C11">
        <w:rPr>
          <w:rFonts w:cstheme="minorHAnsi"/>
          <w:sz w:val="22"/>
        </w:rPr>
        <w:t>Eine Aufgabe ausdauernd bearbeiten</w:t>
      </w:r>
      <w:r w:rsidR="0082563A">
        <w:rPr>
          <w:rFonts w:cstheme="minorHAnsi"/>
          <w:sz w:val="22"/>
        </w:rPr>
        <w:t>.</w:t>
      </w:r>
    </w:p>
    <w:p w14:paraId="2EE76867" w14:textId="77777777" w:rsidR="00A158AE" w:rsidRPr="00703C11" w:rsidRDefault="00A158AE" w:rsidP="000C613D">
      <w:pPr>
        <w:pStyle w:val="Listenabsatz"/>
        <w:jc w:val="both"/>
        <w:rPr>
          <w:rFonts w:cstheme="minorHAnsi"/>
          <w:color w:val="FF0000"/>
          <w:sz w:val="22"/>
        </w:rPr>
      </w:pPr>
    </w:p>
    <w:p w14:paraId="7E9CF0E2" w14:textId="77777777" w:rsidR="00A158AE" w:rsidRPr="00703C11" w:rsidRDefault="00A158AE" w:rsidP="00662A02">
      <w:pPr>
        <w:pStyle w:val="Listenabsatz"/>
        <w:jc w:val="both"/>
        <w:rPr>
          <w:rFonts w:cstheme="minorHAnsi"/>
          <w:b/>
          <w:sz w:val="22"/>
        </w:rPr>
      </w:pPr>
      <w:r w:rsidRPr="00703C11">
        <w:rPr>
          <w:rFonts w:cstheme="minorHAnsi"/>
          <w:b/>
          <w:sz w:val="22"/>
        </w:rPr>
        <w:t>Kooperation und Kollaboration</w:t>
      </w:r>
    </w:p>
    <w:p w14:paraId="65D21A84" w14:textId="5FF04EF0" w:rsidR="00A158AE" w:rsidRPr="00703C11" w:rsidRDefault="000C613D" w:rsidP="00A158AE">
      <w:pPr>
        <w:pStyle w:val="Listenabsatz"/>
        <w:numPr>
          <w:ilvl w:val="0"/>
          <w:numId w:val="34"/>
        </w:numPr>
        <w:rPr>
          <w:rFonts w:cstheme="minorHAnsi"/>
          <w:sz w:val="22"/>
        </w:rPr>
      </w:pPr>
      <w:r>
        <w:rPr>
          <w:rFonts w:cstheme="minorHAnsi"/>
          <w:sz w:val="22"/>
        </w:rPr>
        <w:t>Mit</w:t>
      </w:r>
      <w:r w:rsidR="00A158AE" w:rsidRPr="00703C11">
        <w:rPr>
          <w:rFonts w:cstheme="minorHAnsi"/>
          <w:sz w:val="22"/>
        </w:rPr>
        <w:t xml:space="preserve"> einem Partner oder in Lerngruppen arbeiten</w:t>
      </w:r>
      <w:r w:rsidR="0082563A">
        <w:rPr>
          <w:rFonts w:cstheme="minorHAnsi"/>
          <w:sz w:val="22"/>
        </w:rPr>
        <w:t>.</w:t>
      </w:r>
    </w:p>
    <w:p w14:paraId="48502314" w14:textId="21114680" w:rsidR="00A158AE" w:rsidRPr="00703C11" w:rsidRDefault="00A158AE" w:rsidP="00A158AE">
      <w:pPr>
        <w:pStyle w:val="Listenabsatz"/>
        <w:numPr>
          <w:ilvl w:val="0"/>
          <w:numId w:val="34"/>
        </w:numPr>
        <w:rPr>
          <w:rFonts w:cstheme="minorHAnsi"/>
          <w:sz w:val="22"/>
        </w:rPr>
      </w:pPr>
      <w:r w:rsidRPr="00703C11">
        <w:rPr>
          <w:rFonts w:cstheme="minorHAnsi"/>
          <w:sz w:val="22"/>
        </w:rPr>
        <w:t>Informationen austauschen</w:t>
      </w:r>
      <w:r w:rsidR="0082563A">
        <w:rPr>
          <w:rFonts w:cstheme="minorHAnsi"/>
          <w:sz w:val="22"/>
        </w:rPr>
        <w:t>.</w:t>
      </w:r>
    </w:p>
    <w:p w14:paraId="455E8A09" w14:textId="2ECA52E6" w:rsidR="00A158AE" w:rsidRPr="00703C11" w:rsidRDefault="000C613D" w:rsidP="00A158AE">
      <w:pPr>
        <w:pStyle w:val="Listenabsatz"/>
        <w:numPr>
          <w:ilvl w:val="0"/>
          <w:numId w:val="34"/>
        </w:numPr>
        <w:rPr>
          <w:rFonts w:cstheme="minorHAnsi"/>
          <w:sz w:val="22"/>
        </w:rPr>
      </w:pPr>
      <w:r>
        <w:rPr>
          <w:rFonts w:cstheme="minorHAnsi"/>
          <w:sz w:val="22"/>
        </w:rPr>
        <w:t>Die</w:t>
      </w:r>
      <w:r w:rsidR="00A158AE" w:rsidRPr="00703C11">
        <w:rPr>
          <w:rFonts w:cstheme="minorHAnsi"/>
          <w:sz w:val="22"/>
        </w:rPr>
        <w:t xml:space="preserve"> Meinung und die Bedürfnisse anderer berücksichtigen</w:t>
      </w:r>
      <w:r w:rsidR="0082563A">
        <w:rPr>
          <w:rFonts w:cstheme="minorHAnsi"/>
          <w:sz w:val="22"/>
        </w:rPr>
        <w:t>.</w:t>
      </w:r>
    </w:p>
    <w:p w14:paraId="56E257F4" w14:textId="22DB1673" w:rsidR="00A158AE" w:rsidRPr="00703C11" w:rsidRDefault="000C613D" w:rsidP="00A158AE">
      <w:pPr>
        <w:pStyle w:val="Listenabsatz"/>
        <w:numPr>
          <w:ilvl w:val="0"/>
          <w:numId w:val="34"/>
        </w:numPr>
        <w:rPr>
          <w:rFonts w:cstheme="minorHAnsi"/>
          <w:sz w:val="22"/>
        </w:rPr>
      </w:pPr>
      <w:r>
        <w:rPr>
          <w:rFonts w:cstheme="minorHAnsi"/>
          <w:sz w:val="22"/>
        </w:rPr>
        <w:t>K</w:t>
      </w:r>
      <w:r w:rsidR="00A158AE" w:rsidRPr="00703C11">
        <w:rPr>
          <w:rFonts w:cstheme="minorHAnsi"/>
          <w:sz w:val="22"/>
        </w:rPr>
        <w:t>onstruktives Feedback geben und nehmen</w:t>
      </w:r>
      <w:r w:rsidR="0082563A">
        <w:rPr>
          <w:rFonts w:cstheme="minorHAnsi"/>
          <w:sz w:val="22"/>
        </w:rPr>
        <w:t>.</w:t>
      </w:r>
    </w:p>
    <w:p w14:paraId="6CBA0694" w14:textId="49F90BE6" w:rsidR="00A158AE" w:rsidRPr="000C613D" w:rsidRDefault="000C613D" w:rsidP="000C613D">
      <w:pPr>
        <w:pStyle w:val="Listenabsatz"/>
        <w:numPr>
          <w:ilvl w:val="0"/>
          <w:numId w:val="34"/>
        </w:numPr>
        <w:rPr>
          <w:rFonts w:cstheme="minorHAnsi"/>
          <w:sz w:val="22"/>
        </w:rPr>
      </w:pPr>
      <w:r>
        <w:rPr>
          <w:rFonts w:cstheme="minorHAnsi"/>
          <w:sz w:val="22"/>
        </w:rPr>
        <w:t>G</w:t>
      </w:r>
      <w:r w:rsidR="00A158AE" w:rsidRPr="00703C11">
        <w:rPr>
          <w:rFonts w:cstheme="minorHAnsi"/>
          <w:sz w:val="22"/>
        </w:rPr>
        <w:t>emeinsam mit anderen auf ein Ziel hinarbeiten</w:t>
      </w:r>
      <w:r w:rsidR="0082563A">
        <w:rPr>
          <w:rFonts w:cstheme="minorHAnsi"/>
          <w:sz w:val="22"/>
        </w:rPr>
        <w:t>.</w:t>
      </w:r>
    </w:p>
    <w:p w14:paraId="379B3E5F" w14:textId="724A5363" w:rsidR="00A158AE" w:rsidRPr="00703C11" w:rsidRDefault="00A158AE" w:rsidP="00A158AE">
      <w:pPr>
        <w:pStyle w:val="Listenabsatz"/>
        <w:numPr>
          <w:ilvl w:val="0"/>
          <w:numId w:val="34"/>
        </w:numPr>
        <w:rPr>
          <w:rFonts w:cstheme="minorHAnsi"/>
          <w:sz w:val="22"/>
        </w:rPr>
      </w:pPr>
      <w:r w:rsidRPr="00703C11">
        <w:rPr>
          <w:rFonts w:cstheme="minorHAnsi"/>
          <w:sz w:val="22"/>
        </w:rPr>
        <w:t>Entscheidungen voranbringen</w:t>
      </w:r>
      <w:r w:rsidR="0082563A">
        <w:rPr>
          <w:rFonts w:cstheme="minorHAnsi"/>
          <w:sz w:val="22"/>
        </w:rPr>
        <w:t>.</w:t>
      </w:r>
    </w:p>
    <w:p w14:paraId="7A266A73" w14:textId="77777777" w:rsidR="000C25F9" w:rsidRPr="00703C11" w:rsidRDefault="000C25F9" w:rsidP="00095E2B">
      <w:pPr>
        <w:pStyle w:val="StandardWeb"/>
        <w:spacing w:before="0" w:beforeAutospacing="0"/>
        <w:rPr>
          <w:rFonts w:asciiTheme="minorHAnsi" w:eastAsia="Times New Roman" w:hAnsiTheme="minorHAnsi" w:cstheme="minorHAnsi"/>
          <w:color w:val="000000"/>
          <w:sz w:val="22"/>
          <w:szCs w:val="22"/>
        </w:rPr>
      </w:pPr>
    </w:p>
    <w:p w14:paraId="1B8A2376" w14:textId="77777777" w:rsidR="004A78D1" w:rsidRPr="004A78D1" w:rsidRDefault="004A78D1" w:rsidP="00D37A2F">
      <w:pPr>
        <w:pBdr>
          <w:bottom w:val="single" w:sz="4" w:space="1" w:color="auto"/>
        </w:pBdr>
        <w:spacing w:after="100" w:afterAutospacing="1"/>
        <w:ind w:right="120"/>
        <w:rPr>
          <w:rFonts w:eastAsia="Times New Roman" w:cstheme="minorHAnsi"/>
          <w:b/>
          <w:sz w:val="24"/>
          <w:szCs w:val="24"/>
          <w:lang w:eastAsia="de-DE"/>
        </w:rPr>
      </w:pPr>
      <w:r w:rsidRPr="004A78D1">
        <w:rPr>
          <w:rFonts w:eastAsia="Times New Roman" w:cstheme="minorHAnsi"/>
          <w:b/>
          <w:sz w:val="24"/>
          <w:szCs w:val="24"/>
          <w:lang w:eastAsia="de-DE"/>
        </w:rPr>
        <w:t>Allgemeine Hinweise zum Kurs bzw. Dramaturgie</w:t>
      </w:r>
    </w:p>
    <w:p w14:paraId="4309DB9A" w14:textId="314E2D1E" w:rsidR="00611A63" w:rsidRPr="00FB2BA0" w:rsidRDefault="004A78D1" w:rsidP="0452867B">
      <w:pPr>
        <w:pStyle w:val="StandardWeb"/>
        <w:spacing w:before="0" w:beforeAutospacing="0"/>
        <w:rPr>
          <w:rFonts w:asciiTheme="minorHAnsi" w:eastAsia="Times New Roman" w:hAnsiTheme="minorHAnsi" w:cstheme="minorBidi"/>
          <w:color w:val="000000" w:themeColor="text1"/>
          <w:sz w:val="22"/>
          <w:szCs w:val="22"/>
        </w:rPr>
      </w:pPr>
      <w:r w:rsidRPr="0452867B">
        <w:rPr>
          <w:rFonts w:asciiTheme="minorHAnsi" w:eastAsia="Times New Roman" w:hAnsiTheme="minorHAnsi" w:cstheme="minorBidi"/>
          <w:color w:val="000000" w:themeColor="text1"/>
          <w:sz w:val="22"/>
          <w:szCs w:val="22"/>
        </w:rPr>
        <w:t xml:space="preserve">Alle Materialien im Kurs sind als Link angegeben, welcher sich in einem neuen Fenster öffnet. So ist die Gefahr minimiert, dass Schüler den Kurs schließen. Werden </w:t>
      </w:r>
      <w:r w:rsidR="00B8050A" w:rsidRPr="0452867B">
        <w:rPr>
          <w:rFonts w:asciiTheme="minorHAnsi" w:eastAsia="Times New Roman" w:hAnsiTheme="minorHAnsi" w:cstheme="minorBidi"/>
          <w:color w:val="000000" w:themeColor="text1"/>
          <w:sz w:val="22"/>
          <w:szCs w:val="22"/>
        </w:rPr>
        <w:t>Aufgaben</w:t>
      </w:r>
      <w:r w:rsidRPr="0452867B">
        <w:rPr>
          <w:rFonts w:asciiTheme="minorHAnsi" w:eastAsia="Times New Roman" w:hAnsiTheme="minorHAnsi" w:cstheme="minorBidi"/>
          <w:color w:val="000000" w:themeColor="text1"/>
          <w:sz w:val="22"/>
          <w:szCs w:val="22"/>
        </w:rPr>
        <w:t xml:space="preserve"> auf verschiedenen Niveaustufen angeboten, dann befinden diese sich hinter dem entsprechenden Stern</w:t>
      </w:r>
      <w:r w:rsidR="00B8050A" w:rsidRPr="0452867B">
        <w:rPr>
          <w:rFonts w:asciiTheme="minorHAnsi" w:eastAsia="Times New Roman" w:hAnsiTheme="minorHAnsi" w:cstheme="minorBidi"/>
          <w:color w:val="000000" w:themeColor="text1"/>
          <w:sz w:val="22"/>
          <w:szCs w:val="22"/>
        </w:rPr>
        <w:t xml:space="preserve"> von A (einfach) bis C (am schwierigsten).</w:t>
      </w:r>
    </w:p>
    <w:p w14:paraId="4B417AB7" w14:textId="1D4CAC5F" w:rsidR="00726143" w:rsidRPr="00D37A2F" w:rsidRDefault="004A78D1" w:rsidP="00E046DF">
      <w:pPr>
        <w:pStyle w:val="StandardWeb"/>
        <w:spacing w:before="0" w:beforeAutospacing="0"/>
        <w:rPr>
          <w:rFonts w:eastAsia="Times New Roman" w:cstheme="minorHAnsi"/>
          <w:b/>
        </w:rPr>
      </w:pPr>
      <w:r w:rsidRPr="0452867B">
        <w:rPr>
          <w:rFonts w:asciiTheme="minorHAnsi" w:hAnsiTheme="minorHAnsi" w:cstheme="minorBidi"/>
          <w:b/>
          <w:bCs/>
          <w:sz w:val="22"/>
          <w:szCs w:val="22"/>
        </w:rPr>
        <w:br w:type="page"/>
      </w:r>
      <w:r w:rsidR="00B47944" w:rsidRPr="00D37A2F">
        <w:rPr>
          <w:rFonts w:eastAsia="Times New Roman" w:cstheme="minorHAnsi"/>
          <w:b/>
        </w:rPr>
        <w:lastRenderedPageBreak/>
        <w:t>Aufbau des Projektes</w:t>
      </w:r>
    </w:p>
    <w:p w14:paraId="32E53CDF" w14:textId="035ECEF7" w:rsidR="00B47944" w:rsidRPr="00703C11" w:rsidRDefault="006A78F6" w:rsidP="0BB9EEEE">
      <w:pPr>
        <w:tabs>
          <w:tab w:val="left" w:pos="7797"/>
        </w:tabs>
        <w:spacing w:line="264" w:lineRule="auto"/>
        <w:jc w:val="center"/>
        <w:rPr>
          <w:rFonts w:cstheme="minorBidi"/>
          <w:b/>
          <w:bCs/>
          <w:sz w:val="22"/>
        </w:rPr>
      </w:pPr>
      <w:r w:rsidRPr="00703C11">
        <w:rPr>
          <w:rFonts w:cstheme="minorHAnsi"/>
          <w:noProof/>
          <w:sz w:val="22"/>
          <w:lang w:eastAsia="de-DE"/>
        </w:rPr>
        <mc:AlternateContent>
          <mc:Choice Requires="wps">
            <w:drawing>
              <wp:anchor distT="45720" distB="45720" distL="114300" distR="114300" simplePos="0" relativeHeight="251619840" behindDoc="0" locked="0" layoutInCell="1" allowOverlap="1" wp14:anchorId="7B8B16F9" wp14:editId="606320F6">
                <wp:simplePos x="0" y="0"/>
                <wp:positionH relativeFrom="page">
                  <wp:posOffset>2261870</wp:posOffset>
                </wp:positionH>
                <wp:positionV relativeFrom="page">
                  <wp:posOffset>7096125</wp:posOffset>
                </wp:positionV>
                <wp:extent cx="4505325" cy="1356360"/>
                <wp:effectExtent l="0" t="0" r="9525" b="0"/>
                <wp:wrapSquare wrapText="bothSides"/>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1356360"/>
                        </a:xfrm>
                        <a:prstGeom prst="rect">
                          <a:avLst/>
                        </a:prstGeom>
                        <a:solidFill>
                          <a:srgbClr val="FFFFFF"/>
                        </a:solidFill>
                        <a:ln w="9525">
                          <a:noFill/>
                          <a:miter lim="800000"/>
                          <a:headEnd/>
                          <a:tailEnd/>
                        </a:ln>
                      </wps:spPr>
                      <wps:txbx>
                        <w:txbxContent>
                          <w:p w14:paraId="2CD70D7B" w14:textId="161F528D" w:rsidR="00CC08EF" w:rsidRPr="00614857" w:rsidRDefault="00CC08EF">
                            <w:pPr>
                              <w:rPr>
                                <w:sz w:val="18"/>
                              </w:rPr>
                            </w:pPr>
                            <w:r>
                              <w:rPr>
                                <w:sz w:val="18"/>
                              </w:rPr>
                              <w:t xml:space="preserve">Lernthemen und Lernschritte </w:t>
                            </w:r>
                            <w:r w:rsidRPr="00614857">
                              <w:rPr>
                                <w:sz w:val="18"/>
                              </w:rPr>
                              <w:t>jeweils mit …</w:t>
                            </w:r>
                          </w:p>
                          <w:p w14:paraId="3890EC73" w14:textId="77777777" w:rsidR="00CC08EF" w:rsidRPr="00614857" w:rsidRDefault="00CC08EF">
                            <w:pPr>
                              <w:rPr>
                                <w:sz w:val="18"/>
                              </w:rPr>
                            </w:pPr>
                          </w:p>
                          <w:p w14:paraId="2ACBBC90" w14:textId="57B025C1" w:rsidR="00CC08EF" w:rsidRPr="00614857" w:rsidRDefault="00CC08EF">
                            <w:pPr>
                              <w:rPr>
                                <w:sz w:val="18"/>
                              </w:rPr>
                            </w:pPr>
                            <w:r w:rsidRPr="00614857">
                              <w:rPr>
                                <w:sz w:val="18"/>
                              </w:rPr>
                              <w:t>… Kompetenzauflistung</w:t>
                            </w:r>
                          </w:p>
                          <w:p w14:paraId="295FB504" w14:textId="3226917A" w:rsidR="00CC08EF" w:rsidRPr="00614857" w:rsidRDefault="00CC08EF">
                            <w:pPr>
                              <w:rPr>
                                <w:sz w:val="18"/>
                              </w:rPr>
                            </w:pPr>
                            <w:r w:rsidRPr="00614857">
                              <w:rPr>
                                <w:sz w:val="18"/>
                              </w:rPr>
                              <w:t>… ggf. Appetizer</w:t>
                            </w:r>
                          </w:p>
                          <w:p w14:paraId="0FC2759C" w14:textId="44D1034C" w:rsidR="00CC08EF" w:rsidRPr="00614857" w:rsidRDefault="00CC08EF">
                            <w:pPr>
                              <w:rPr>
                                <w:sz w:val="18"/>
                              </w:rPr>
                            </w:pPr>
                            <w:r w:rsidRPr="00614857">
                              <w:rPr>
                                <w:sz w:val="18"/>
                              </w:rPr>
                              <w:t>… Arbeitsaufträgen / Aufgaben</w:t>
                            </w:r>
                          </w:p>
                          <w:p w14:paraId="217852E1" w14:textId="37156875" w:rsidR="00CC08EF" w:rsidRPr="00614857" w:rsidRDefault="00CC08EF">
                            <w:pPr>
                              <w:rPr>
                                <w:sz w:val="18"/>
                              </w:rPr>
                            </w:pPr>
                            <w:r w:rsidRPr="00614857">
                              <w:rPr>
                                <w:sz w:val="18"/>
                              </w:rPr>
                              <w:t>… Materialien</w:t>
                            </w:r>
                          </w:p>
                          <w:p w14:paraId="203BF43C" w14:textId="4AF41C5A" w:rsidR="00CC08EF" w:rsidRPr="00614857" w:rsidRDefault="00CC08EF">
                            <w:pPr>
                              <w:rPr>
                                <w:sz w:val="18"/>
                              </w:rPr>
                            </w:pPr>
                            <w:r w:rsidRPr="00614857">
                              <w:rPr>
                                <w:sz w:val="18"/>
                              </w:rPr>
                              <w:t>… Ergebnissicherung</w:t>
                            </w:r>
                          </w:p>
                          <w:p w14:paraId="0C52437F" w14:textId="6329F749" w:rsidR="00CC08EF" w:rsidRPr="00614857" w:rsidRDefault="00CC08EF">
                            <w:pPr>
                              <w:rPr>
                                <w:sz w:val="18"/>
                              </w:rPr>
                            </w:pPr>
                            <w:r w:rsidRPr="00614857">
                              <w:rPr>
                                <w:sz w:val="18"/>
                              </w:rPr>
                              <w:t>… Reflexion</w:t>
                            </w:r>
                          </w:p>
                          <w:p w14:paraId="14E2FDA9" w14:textId="59B7B40E" w:rsidR="00CC08EF" w:rsidRPr="00614857" w:rsidRDefault="00CC08EF">
                            <w:pPr>
                              <w:rPr>
                                <w:sz w:val="18"/>
                              </w:rPr>
                            </w:pPr>
                            <w:r w:rsidRPr="00614857">
                              <w:rPr>
                                <w:sz w:val="18"/>
                              </w:rPr>
                              <w:t>… Ablage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w14:anchorId="28CFA088">
              <v:shapetype id="_x0000_t202" coordsize="21600,21600" o:spt="202" path="m,l,21600r21600,l21600,xe" w14:anchorId="7B8B16F9">
                <v:stroke joinstyle="miter"/>
                <v:path gradientshapeok="t" o:connecttype="rect"/>
              </v:shapetype>
              <v:shape id="Textfeld 2" style="position:absolute;left:0;text-align:left;margin-left:178.1pt;margin-top:558.75pt;width:354.75pt;height:106.8pt;z-index:2516198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">
                <v:textbox style="mso-fit-shape-to-text:t">
                  <w:txbxContent>
                    <w:p w:rsidRPr="00614857" w:rsidR="00CC08EF" w:rsidRDefault="00CC08EF" w14:paraId="4AB72B95" w14:textId="161F528D">
                      <w:pPr>
                        <w:rPr>
                          <w:sz w:val="18"/>
                        </w:rPr>
                      </w:pPr>
                      <w:r>
                        <w:rPr>
                          <w:sz w:val="18"/>
                        </w:rPr>
                        <w:t xml:space="preserve">Lernthemen und Lernschritte </w:t>
                      </w:r>
                      <w:r w:rsidRPr="00614857">
                        <w:rPr>
                          <w:sz w:val="18"/>
                        </w:rPr>
                        <w:t>jeweils mit …</w:t>
                      </w:r>
                    </w:p>
                    <w:p w:rsidRPr="00614857" w:rsidR="00CC08EF" w:rsidRDefault="00CC08EF" w14:paraId="672A6659" w14:textId="77777777">
                      <w:pPr>
                        <w:rPr>
                          <w:sz w:val="18"/>
                        </w:rPr>
                      </w:pPr>
                    </w:p>
                    <w:p w:rsidRPr="00614857" w:rsidR="00CC08EF" w:rsidRDefault="00CC08EF" w14:paraId="10CEB076" w14:textId="57B025C1">
                      <w:pPr>
                        <w:rPr>
                          <w:sz w:val="18"/>
                        </w:rPr>
                      </w:pPr>
                      <w:r w:rsidRPr="00614857">
                        <w:rPr>
                          <w:sz w:val="18"/>
                        </w:rPr>
                        <w:t>… Kompetenzauflistung</w:t>
                      </w:r>
                    </w:p>
                    <w:p w:rsidRPr="00614857" w:rsidR="00CC08EF" w:rsidRDefault="00CC08EF" w14:paraId="4EA97FBA" w14:textId="3226917A">
                      <w:pPr>
                        <w:rPr>
                          <w:sz w:val="18"/>
                        </w:rPr>
                      </w:pPr>
                      <w:r w:rsidRPr="00614857">
                        <w:rPr>
                          <w:sz w:val="18"/>
                        </w:rPr>
                        <w:t>… ggf. Appetizer</w:t>
                      </w:r>
                    </w:p>
                    <w:p w:rsidRPr="00614857" w:rsidR="00CC08EF" w:rsidRDefault="00CC08EF" w14:paraId="7087B7F2" w14:textId="44D1034C">
                      <w:pPr>
                        <w:rPr>
                          <w:sz w:val="18"/>
                        </w:rPr>
                      </w:pPr>
                      <w:r w:rsidRPr="00614857">
                        <w:rPr>
                          <w:sz w:val="18"/>
                        </w:rPr>
                        <w:t>… Arbeitsaufträgen / Aufgaben</w:t>
                      </w:r>
                    </w:p>
                    <w:p w:rsidRPr="00614857" w:rsidR="00CC08EF" w:rsidRDefault="00CC08EF" w14:paraId="157EC8DD" w14:textId="37156875">
                      <w:pPr>
                        <w:rPr>
                          <w:sz w:val="18"/>
                        </w:rPr>
                      </w:pPr>
                      <w:r w:rsidRPr="00614857">
                        <w:rPr>
                          <w:sz w:val="18"/>
                        </w:rPr>
                        <w:t>… Materialien</w:t>
                      </w:r>
                    </w:p>
                    <w:p w:rsidRPr="00614857" w:rsidR="00CC08EF" w:rsidRDefault="00CC08EF" w14:paraId="6EA7D982" w14:textId="4AF41C5A">
                      <w:pPr>
                        <w:rPr>
                          <w:sz w:val="18"/>
                        </w:rPr>
                      </w:pPr>
                      <w:r w:rsidRPr="00614857">
                        <w:rPr>
                          <w:sz w:val="18"/>
                        </w:rPr>
                        <w:t>… Ergebnissicherung</w:t>
                      </w:r>
                    </w:p>
                    <w:p w:rsidRPr="00614857" w:rsidR="00CC08EF" w:rsidRDefault="00CC08EF" w14:paraId="2B0FAF58" w14:textId="6329F749">
                      <w:pPr>
                        <w:rPr>
                          <w:sz w:val="18"/>
                        </w:rPr>
                      </w:pPr>
                      <w:r w:rsidRPr="00614857">
                        <w:rPr>
                          <w:sz w:val="18"/>
                        </w:rPr>
                        <w:t>… Reflexion</w:t>
                      </w:r>
                    </w:p>
                    <w:p w:rsidRPr="00614857" w:rsidR="00CC08EF" w:rsidRDefault="00CC08EF" w14:paraId="0405CC0B" w14:textId="59B7B40E">
                      <w:pPr>
                        <w:rPr>
                          <w:sz w:val="18"/>
                        </w:rPr>
                      </w:pPr>
                      <w:r w:rsidRPr="00614857">
                        <w:rPr>
                          <w:sz w:val="18"/>
                        </w:rPr>
                        <w:t>… Ablage</w:t>
                      </w:r>
                    </w:p>
                  </w:txbxContent>
                </v:textbox>
                <w10:wrap type="square" anchorx="page" anchory="page"/>
              </v:shape>
            </w:pict>
          </mc:Fallback>
        </mc:AlternateContent>
      </w:r>
      <w:r w:rsidRPr="00703C11">
        <w:rPr>
          <w:rFonts w:cstheme="minorHAnsi"/>
          <w:noProof/>
          <w:sz w:val="22"/>
          <w:lang w:eastAsia="de-DE"/>
        </w:rPr>
        <mc:AlternateContent>
          <mc:Choice Requires="wps">
            <w:drawing>
              <wp:anchor distT="0" distB="0" distL="114300" distR="114300" simplePos="0" relativeHeight="251615744" behindDoc="0" locked="0" layoutInCell="1" allowOverlap="1" wp14:anchorId="0E8661EA" wp14:editId="4E45A8F1">
                <wp:simplePos x="0" y="0"/>
                <wp:positionH relativeFrom="page">
                  <wp:align>left</wp:align>
                </wp:positionH>
                <wp:positionV relativeFrom="page">
                  <wp:posOffset>4972050</wp:posOffset>
                </wp:positionV>
                <wp:extent cx="2247900" cy="919163"/>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919163"/>
                        </a:xfrm>
                        <a:prstGeom prst="rect">
                          <a:avLst/>
                        </a:prstGeom>
                        <a:solidFill>
                          <a:srgbClr val="FFFFFF"/>
                        </a:solidFill>
                        <a:ln w="9525">
                          <a:noFill/>
                          <a:miter lim="800000"/>
                          <a:headEnd/>
                          <a:tailEnd/>
                        </a:ln>
                      </wps:spPr>
                      <wps:txbx>
                        <w:txbxContent>
                          <w:p w14:paraId="153782CC" w14:textId="4F00A742" w:rsidR="00CC08EF" w:rsidRPr="006A78F6" w:rsidRDefault="00CC08EF" w:rsidP="006A78F6">
                            <w:pPr>
                              <w:pStyle w:val="Listenabsatz"/>
                              <w:numPr>
                                <w:ilvl w:val="0"/>
                                <w:numId w:val="35"/>
                              </w:numPr>
                              <w:rPr>
                                <w:sz w:val="18"/>
                              </w:rPr>
                            </w:pPr>
                            <w:r w:rsidRPr="006A78F6">
                              <w:rPr>
                                <w:sz w:val="18"/>
                              </w:rPr>
                              <w:t>Projektbeschreibung</w:t>
                            </w:r>
                          </w:p>
                          <w:p w14:paraId="671D7780" w14:textId="00E64E69" w:rsidR="00CC08EF" w:rsidRPr="006A78F6" w:rsidRDefault="00CC08EF" w:rsidP="006A78F6">
                            <w:pPr>
                              <w:pStyle w:val="Listenabsatz"/>
                              <w:numPr>
                                <w:ilvl w:val="0"/>
                                <w:numId w:val="35"/>
                              </w:numPr>
                              <w:rPr>
                                <w:sz w:val="18"/>
                              </w:rPr>
                            </w:pPr>
                            <w:r w:rsidRPr="006A78F6">
                              <w:rPr>
                                <w:sz w:val="18"/>
                              </w:rPr>
                              <w:t>Übersicht über den Kurs</w:t>
                            </w:r>
                          </w:p>
                          <w:p w14:paraId="1E5ABCEE" w14:textId="1EE3C8F4" w:rsidR="00CC08EF" w:rsidRPr="006A78F6" w:rsidRDefault="0082563A" w:rsidP="006A78F6">
                            <w:pPr>
                              <w:pStyle w:val="Listenabsatz"/>
                              <w:numPr>
                                <w:ilvl w:val="0"/>
                                <w:numId w:val="35"/>
                              </w:numPr>
                              <w:rPr>
                                <w:sz w:val="18"/>
                              </w:rPr>
                            </w:pPr>
                            <w:r>
                              <w:rPr>
                                <w:sz w:val="18"/>
                              </w:rPr>
                              <w:t xml:space="preserve">Handlungsprodukt Concept </w:t>
                            </w:r>
                            <w:r w:rsidR="00CC08EF" w:rsidRPr="006A78F6">
                              <w:rPr>
                                <w:sz w:val="18"/>
                              </w:rPr>
                              <w:t>Map</w:t>
                            </w:r>
                          </w:p>
                          <w:p w14:paraId="6EA2C2E7" w14:textId="6CD9CC69" w:rsidR="00CC08EF" w:rsidRPr="006A78F6" w:rsidRDefault="00CC08EF" w:rsidP="006A78F6">
                            <w:pPr>
                              <w:pStyle w:val="Listenabsatz"/>
                              <w:numPr>
                                <w:ilvl w:val="0"/>
                                <w:numId w:val="35"/>
                              </w:numPr>
                              <w:rPr>
                                <w:sz w:val="18"/>
                              </w:rPr>
                            </w:pPr>
                            <w:r w:rsidRPr="006A78F6">
                              <w:rPr>
                                <w:sz w:val="18"/>
                              </w:rPr>
                              <w:t>Advance Organzier</w:t>
                            </w:r>
                          </w:p>
                          <w:p w14:paraId="4F96F249" w14:textId="2D4C5476" w:rsidR="00CC08EF" w:rsidRPr="006A78F6" w:rsidRDefault="00CC08EF" w:rsidP="006A78F6">
                            <w:pPr>
                              <w:pStyle w:val="Listenabsatz"/>
                              <w:numPr>
                                <w:ilvl w:val="0"/>
                                <w:numId w:val="35"/>
                              </w:numPr>
                              <w:rPr>
                                <w:sz w:val="18"/>
                              </w:rPr>
                            </w:pPr>
                            <w:r w:rsidRPr="006A78F6">
                              <w:rPr>
                                <w:sz w:val="18"/>
                              </w:rPr>
                              <w:t>Kompetenzraster</w:t>
                            </w:r>
                          </w:p>
                          <w:p w14:paraId="0FD3D796" w14:textId="77777777" w:rsidR="00CC08EF" w:rsidRDefault="00CC0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199A380">
              <v:shapetype xmlns:o="urn:schemas-microsoft-com:office:office" xmlns:v="urn:schemas-microsoft-com:vml" id="_x0000_t202" coordsize="21600,21600" o:spt="202" path="m,l,21600r21600,l21600,xe" w14:anchorId="0E8661EA">
                <v:stroke joinstyle="miter"/>
                <v:path gradientshapeok="t" o:connecttype="rect"/>
              </v:shapetype>
              <v:shape xmlns:o="urn:schemas-microsoft-com:office:office" xmlns:v="urn:schemas-microsoft-com:vml" id="_x0000_s1027" style="position:absolute;left:0;text-align:left;margin-left:0;margin-top:391.5pt;width:177pt;height:72.4pt;z-index:25161574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">
                <v:textbox>
                  <w:txbxContent>
                    <w:p w:rsidRPr="006A78F6" w:rsidR="00CC08EF" w:rsidP="006A78F6" w:rsidRDefault="00CC08EF" w14:paraId="346EB859" w14:textId="4F00A742">
                      <w:pPr>
                        <w:pStyle w:val="Listenabsatz"/>
                        <w:numPr>
                          <w:ilvl w:val="0"/>
                          <w:numId w:val="35"/>
                        </w:numPr>
                        <w:rPr>
                          <w:sz w:val="18"/>
                        </w:rPr>
                      </w:pPr>
                      <w:r w:rsidRPr="006A78F6">
                        <w:rPr>
                          <w:sz w:val="18"/>
                        </w:rPr>
                        <w:t>Projektbeschreibung</w:t>
                      </w:r>
                    </w:p>
                    <w:p w:rsidRPr="006A78F6" w:rsidR="00CC08EF" w:rsidP="006A78F6" w:rsidRDefault="00CC08EF" w14:paraId="71BD8EFA" w14:textId="00E64E69">
                      <w:pPr>
                        <w:pStyle w:val="Listenabsatz"/>
                        <w:numPr>
                          <w:ilvl w:val="0"/>
                          <w:numId w:val="35"/>
                        </w:numPr>
                        <w:rPr>
                          <w:sz w:val="18"/>
                        </w:rPr>
                      </w:pPr>
                      <w:r w:rsidRPr="006A78F6">
                        <w:rPr>
                          <w:sz w:val="18"/>
                        </w:rPr>
                        <w:t>Übersicht über den Kurs</w:t>
                      </w:r>
                    </w:p>
                    <w:p w:rsidRPr="006A78F6" w:rsidR="00CC08EF" w:rsidP="006A78F6" w:rsidRDefault="0082563A" w14:paraId="5F61F89E" w14:textId="1EE3C8F4">
                      <w:pPr>
                        <w:pStyle w:val="Listenabsatz"/>
                        <w:numPr>
                          <w:ilvl w:val="0"/>
                          <w:numId w:val="35"/>
                        </w:numPr>
                        <w:rPr>
                          <w:sz w:val="18"/>
                        </w:rPr>
                      </w:pPr>
                      <w:r>
                        <w:rPr>
                          <w:sz w:val="18"/>
                        </w:rPr>
                        <w:t xml:space="preserve">Handlungsprodukt </w:t>
                      </w:r>
                      <w:proofErr w:type="spellStart"/>
                      <w:r>
                        <w:rPr>
                          <w:sz w:val="18"/>
                        </w:rPr>
                        <w:t>Concept</w:t>
                      </w:r>
                      <w:proofErr w:type="spellEnd"/>
                      <w:r>
                        <w:rPr>
                          <w:sz w:val="18"/>
                        </w:rPr>
                        <w:t xml:space="preserve"> </w:t>
                      </w:r>
                      <w:proofErr w:type="spellStart"/>
                      <w:r w:rsidRPr="006A78F6" w:rsidR="00CC08EF">
                        <w:rPr>
                          <w:sz w:val="18"/>
                        </w:rPr>
                        <w:t>Map</w:t>
                      </w:r>
                      <w:proofErr w:type="spellEnd"/>
                    </w:p>
                    <w:p w:rsidRPr="006A78F6" w:rsidR="00CC08EF" w:rsidP="006A78F6" w:rsidRDefault="00CC08EF" w14:paraId="4C341141" w14:textId="6CD9CC69">
                      <w:pPr>
                        <w:pStyle w:val="Listenabsatz"/>
                        <w:numPr>
                          <w:ilvl w:val="0"/>
                          <w:numId w:val="35"/>
                        </w:numPr>
                        <w:rPr>
                          <w:sz w:val="18"/>
                        </w:rPr>
                      </w:pPr>
                      <w:proofErr w:type="spellStart"/>
                      <w:r w:rsidRPr="006A78F6">
                        <w:rPr>
                          <w:sz w:val="18"/>
                        </w:rPr>
                        <w:t>Advance</w:t>
                      </w:r>
                      <w:proofErr w:type="spellEnd"/>
                      <w:r w:rsidRPr="006A78F6">
                        <w:rPr>
                          <w:sz w:val="18"/>
                        </w:rPr>
                        <w:t xml:space="preserve"> Organzier</w:t>
                      </w:r>
                    </w:p>
                    <w:p w:rsidRPr="006A78F6" w:rsidR="00CC08EF" w:rsidP="006A78F6" w:rsidRDefault="00CC08EF" w14:paraId="04E5A121" w14:textId="2D4C5476">
                      <w:pPr>
                        <w:pStyle w:val="Listenabsatz"/>
                        <w:numPr>
                          <w:ilvl w:val="0"/>
                          <w:numId w:val="35"/>
                        </w:numPr>
                        <w:rPr>
                          <w:sz w:val="18"/>
                        </w:rPr>
                      </w:pPr>
                      <w:r w:rsidRPr="006A78F6">
                        <w:rPr>
                          <w:sz w:val="18"/>
                        </w:rPr>
                        <w:t>Kompetenzraster</w:t>
                      </w:r>
                    </w:p>
                    <w:p w:rsidR="00CC08EF" w:rsidRDefault="00CC08EF" w14:paraId="0A37501D" w14:textId="77777777"/>
                  </w:txbxContent>
                </v:textbox>
                <w10:wrap xmlns:w10="urn:schemas-microsoft-com:office:word" anchorx="page" anchory="page"/>
              </v:shape>
            </w:pict>
          </mc:Fallback>
        </mc:AlternateContent>
      </w:r>
      <w:r w:rsidR="007A6B41" w:rsidRPr="00703C11">
        <w:rPr>
          <w:rFonts w:cstheme="minorHAnsi"/>
          <w:noProof/>
          <w:sz w:val="22"/>
          <w:lang w:eastAsia="de-DE"/>
        </w:rPr>
        <mc:AlternateContent>
          <mc:Choice Requires="wps">
            <w:drawing>
              <wp:anchor distT="0" distB="0" distL="114300" distR="114300" simplePos="0" relativeHeight="251862528" behindDoc="0" locked="0" layoutInCell="1" allowOverlap="1" wp14:anchorId="0A290EE0" wp14:editId="4D1AE772">
                <wp:simplePos x="0" y="0"/>
                <wp:positionH relativeFrom="column">
                  <wp:posOffset>-215582</wp:posOffset>
                </wp:positionH>
                <wp:positionV relativeFrom="page">
                  <wp:posOffset>1076008</wp:posOffset>
                </wp:positionV>
                <wp:extent cx="5591175" cy="252412"/>
                <wp:effectExtent l="0" t="0" r="9525" b="0"/>
                <wp:wrapNone/>
                <wp:docPr id="9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52412"/>
                        </a:xfrm>
                        <a:prstGeom prst="rect">
                          <a:avLst/>
                        </a:prstGeom>
                        <a:solidFill>
                          <a:srgbClr val="FFFFFF"/>
                        </a:solidFill>
                        <a:ln w="9525">
                          <a:noFill/>
                          <a:miter lim="800000"/>
                          <a:headEnd/>
                          <a:tailEnd/>
                        </a:ln>
                      </wps:spPr>
                      <wps:txbx>
                        <w:txbxContent>
                          <w:p w14:paraId="6E5859C5" w14:textId="2EFBF8FC" w:rsidR="00CC08EF" w:rsidRPr="00726143" w:rsidRDefault="00CC08EF" w:rsidP="007A6B41">
                            <w:pPr>
                              <w:rPr>
                                <w:sz w:val="18"/>
                              </w:rPr>
                            </w:pPr>
                            <w:r>
                              <w:t>Projekt</w:t>
                            </w:r>
                            <w:r w:rsidRPr="00B47944">
                              <w:t xml:space="preserve">                     </w:t>
                            </w:r>
                            <w:r>
                              <w:t xml:space="preserve">                                                   </w:t>
                            </w:r>
                            <w:r w:rsidRPr="00B47944">
                              <w:t xml:space="preserve"> </w:t>
                            </w:r>
                            <w:r>
                              <w:t xml:space="preserve">  </w:t>
                            </w:r>
                            <w:r w:rsidRPr="00B47944">
                              <w:t xml:space="preserve">Lernthemen                          </w:t>
                            </w:r>
                            <w:r>
                              <w:t xml:space="preserve">                  </w:t>
                            </w:r>
                            <w:r w:rsidRPr="00B47944">
                              <w:t>Lernschritte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E8E9A84">
              <v:shape id="_x0000_s1028" style="position:absolute;left:0;text-align:left;margin-left:-16.95pt;margin-top:84.75pt;width:440.25pt;height:19.85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" w14:anchorId="0A290EE0">
                <v:textbox>
                  <w:txbxContent>
                    <w:p w:rsidRPr="00726143" w:rsidR="00CC08EF" w:rsidP="007A6B41" w:rsidRDefault="00CC08EF" w14:paraId="266B1CE1" w14:textId="2EFBF8FC">
                      <w:pPr>
                        <w:rPr>
                          <w:sz w:val="18"/>
                        </w:rPr>
                      </w:pPr>
                      <w:r>
                        <w:t>Projekt</w:t>
                      </w:r>
                      <w:r w:rsidRPr="00B47944">
                        <w:t xml:space="preserve">                     </w:t>
                      </w:r>
                      <w:r>
                        <w:t xml:space="preserve">                                                   </w:t>
                      </w:r>
                      <w:r w:rsidRPr="00B47944">
                        <w:t xml:space="preserve"> </w:t>
                      </w:r>
                      <w:r>
                        <w:t xml:space="preserve">  </w:t>
                      </w:r>
                      <w:r w:rsidRPr="00B47944">
                        <w:t xml:space="preserve">Lernthemen                          </w:t>
                      </w:r>
                      <w:r>
                        <w:t xml:space="preserve">                  </w:t>
                      </w:r>
                      <w:r w:rsidRPr="00B47944">
                        <w:t>Lernschritte</w:t>
                      </w:r>
                    </w:p>
                  </w:txbxContent>
                </v:textbox>
                <w10:wrap anchory="page"/>
              </v:shape>
            </w:pict>
          </mc:Fallback>
        </mc:AlternateContent>
      </w:r>
    </w:p>
    <w:p w14:paraId="0C4372EE" w14:textId="4AFA676E" w:rsidR="00614857" w:rsidRPr="00703C11" w:rsidRDefault="007A6B41" w:rsidP="00B47944">
      <w:pPr>
        <w:tabs>
          <w:tab w:val="left" w:pos="7797"/>
        </w:tabs>
        <w:spacing w:line="264" w:lineRule="auto"/>
        <w:rPr>
          <w:rFonts w:cstheme="minorHAnsi"/>
          <w:sz w:val="22"/>
        </w:rPr>
      </w:pPr>
      <w:r w:rsidRPr="00703C11">
        <w:rPr>
          <w:rFonts w:cstheme="minorHAnsi"/>
          <w:noProof/>
          <w:sz w:val="22"/>
          <w:lang w:eastAsia="de-DE"/>
        </w:rPr>
        <w:drawing>
          <wp:anchor distT="0" distB="0" distL="114300" distR="114300" simplePos="0" relativeHeight="251614719" behindDoc="0" locked="0" layoutInCell="1" allowOverlap="1" wp14:anchorId="0B85628A" wp14:editId="7925A1BA">
            <wp:simplePos x="0" y="0"/>
            <wp:positionH relativeFrom="page">
              <wp:align>left</wp:align>
            </wp:positionH>
            <wp:positionV relativeFrom="page">
              <wp:posOffset>1271588</wp:posOffset>
            </wp:positionV>
            <wp:extent cx="6600825" cy="5844540"/>
            <wp:effectExtent l="0" t="0" r="9525" b="3810"/>
            <wp:wrapSquare wrapText="bothSides"/>
            <wp:docPr id="939" name="Grafik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00825" cy="5844540"/>
                    </a:xfrm>
                    <a:prstGeom prst="rect">
                      <a:avLst/>
                    </a:prstGeom>
                  </pic:spPr>
                </pic:pic>
              </a:graphicData>
            </a:graphic>
            <wp14:sizeRelH relativeFrom="margin">
              <wp14:pctWidth>0</wp14:pctWidth>
            </wp14:sizeRelH>
            <wp14:sizeRelV relativeFrom="margin">
              <wp14:pctHeight>0</wp14:pctHeight>
            </wp14:sizeRelV>
          </wp:anchor>
        </w:drawing>
      </w:r>
    </w:p>
    <w:p w14:paraId="2A0D934D" w14:textId="2FDB696F" w:rsidR="00726143" w:rsidRPr="00703C11" w:rsidRDefault="00726143" w:rsidP="0BB9EEEE">
      <w:pPr>
        <w:tabs>
          <w:tab w:val="left" w:pos="7797"/>
        </w:tabs>
        <w:spacing w:line="264" w:lineRule="auto"/>
        <w:rPr>
          <w:rFonts w:cstheme="minorBidi"/>
          <w:b/>
          <w:bCs/>
          <w:sz w:val="22"/>
        </w:rPr>
      </w:pPr>
    </w:p>
    <w:p w14:paraId="611F6315" w14:textId="72F6BD17" w:rsidR="00620F91" w:rsidRPr="00703C11" w:rsidRDefault="00620F91" w:rsidP="0BB9EEEE">
      <w:pPr>
        <w:rPr>
          <w:rFonts w:cstheme="minorBidi"/>
          <w:sz w:val="22"/>
        </w:rPr>
      </w:pPr>
    </w:p>
    <w:p w14:paraId="1ED9B959" w14:textId="10AD71D4" w:rsidR="00620F91" w:rsidRPr="00703C11" w:rsidRDefault="00620F91" w:rsidP="00620F91">
      <w:pPr>
        <w:rPr>
          <w:rFonts w:cstheme="minorHAnsi"/>
          <w:sz w:val="22"/>
        </w:rPr>
      </w:pPr>
    </w:p>
    <w:p w14:paraId="5180BA36" w14:textId="2E07F3AA" w:rsidR="00620F91" w:rsidRPr="00703C11" w:rsidRDefault="00620F91" w:rsidP="00620F91">
      <w:pPr>
        <w:rPr>
          <w:rFonts w:cstheme="minorHAnsi"/>
          <w:sz w:val="22"/>
        </w:rPr>
      </w:pPr>
    </w:p>
    <w:p w14:paraId="5C0923FC" w14:textId="056C4939" w:rsidR="00620F91" w:rsidRPr="00703C11" w:rsidRDefault="00620F91" w:rsidP="00620F91">
      <w:pPr>
        <w:rPr>
          <w:rFonts w:cstheme="minorHAnsi"/>
          <w:sz w:val="22"/>
        </w:rPr>
      </w:pPr>
    </w:p>
    <w:p w14:paraId="1EFE2992" w14:textId="624C4EBA" w:rsidR="00620F91" w:rsidRPr="00703C11" w:rsidRDefault="00620F91" w:rsidP="00620F91">
      <w:pPr>
        <w:rPr>
          <w:rFonts w:cstheme="minorHAnsi"/>
          <w:sz w:val="22"/>
        </w:rPr>
      </w:pPr>
    </w:p>
    <w:p w14:paraId="2B083CC8" w14:textId="7BC60073" w:rsidR="00620F91" w:rsidRPr="00703C11" w:rsidRDefault="00620F91" w:rsidP="00620F91">
      <w:pPr>
        <w:rPr>
          <w:rFonts w:cstheme="minorHAnsi"/>
          <w:sz w:val="22"/>
        </w:rPr>
      </w:pPr>
    </w:p>
    <w:p w14:paraId="425D22EB" w14:textId="0F6AD996" w:rsidR="00620F91" w:rsidRPr="00703C11" w:rsidRDefault="00620F91" w:rsidP="0BB9EEEE">
      <w:pPr>
        <w:rPr>
          <w:rFonts w:cstheme="minorBidi"/>
          <w:noProof/>
          <w:sz w:val="22"/>
        </w:rPr>
      </w:pPr>
    </w:p>
    <w:p w14:paraId="2D5A4E8D" w14:textId="647701B6" w:rsidR="005114E1" w:rsidRPr="00703C11" w:rsidRDefault="005114E1" w:rsidP="0BB9EEEE">
      <w:pPr>
        <w:rPr>
          <w:rFonts w:cstheme="minorBidi"/>
          <w:b/>
          <w:bCs/>
          <w:sz w:val="22"/>
        </w:rPr>
      </w:pPr>
    </w:p>
    <w:p w14:paraId="29186991" w14:textId="4686C14C" w:rsidR="0BB9EEEE" w:rsidRDefault="0BB9EEEE" w:rsidP="0BB9EEEE">
      <w:pPr>
        <w:rPr>
          <w:rFonts w:cstheme="minorBidi"/>
          <w:b/>
          <w:bCs/>
          <w:sz w:val="22"/>
        </w:rPr>
      </w:pPr>
    </w:p>
    <w:p w14:paraId="4C4D97EC" w14:textId="32C41AED" w:rsidR="0BB9EEEE" w:rsidRDefault="0BB9EEEE" w:rsidP="0BB9EEEE">
      <w:pPr>
        <w:rPr>
          <w:rFonts w:cstheme="minorBidi"/>
          <w:b/>
          <w:bCs/>
          <w:sz w:val="22"/>
        </w:rPr>
      </w:pPr>
    </w:p>
    <w:p w14:paraId="0A512733" w14:textId="212A7255" w:rsidR="0BB9EEEE" w:rsidRDefault="0BB9EEEE" w:rsidP="0BB9EEEE">
      <w:pPr>
        <w:rPr>
          <w:rFonts w:cstheme="minorBidi"/>
          <w:b/>
          <w:bCs/>
          <w:sz w:val="22"/>
        </w:rPr>
      </w:pPr>
    </w:p>
    <w:p w14:paraId="72B078C3" w14:textId="6AC5FA44" w:rsidR="0BB9EEEE" w:rsidRDefault="0BB9EEEE" w:rsidP="0BB9EEEE">
      <w:pPr>
        <w:rPr>
          <w:rFonts w:cstheme="minorBidi"/>
          <w:b/>
          <w:bCs/>
          <w:sz w:val="22"/>
        </w:rPr>
      </w:pPr>
    </w:p>
    <w:p w14:paraId="077FCA49" w14:textId="01A32CD4" w:rsidR="0BB9EEEE" w:rsidRDefault="0BB9EEEE" w:rsidP="0BB9EEEE">
      <w:pPr>
        <w:rPr>
          <w:rFonts w:cstheme="minorBidi"/>
          <w:b/>
          <w:bCs/>
          <w:sz w:val="22"/>
        </w:rPr>
      </w:pPr>
    </w:p>
    <w:p w14:paraId="12E622DB" w14:textId="013D4772" w:rsidR="0BB9EEEE" w:rsidRDefault="0BB9EEEE" w:rsidP="0BB9EEEE">
      <w:pPr>
        <w:rPr>
          <w:rFonts w:cstheme="minorBidi"/>
          <w:b/>
          <w:bCs/>
          <w:sz w:val="22"/>
        </w:rPr>
      </w:pPr>
    </w:p>
    <w:p w14:paraId="0BDE4C8F" w14:textId="5805A843" w:rsidR="0BB9EEEE" w:rsidRDefault="0BB9EEEE" w:rsidP="0BB9EEEE">
      <w:pPr>
        <w:rPr>
          <w:rFonts w:cstheme="minorBidi"/>
          <w:b/>
          <w:bCs/>
          <w:sz w:val="22"/>
        </w:rPr>
      </w:pPr>
    </w:p>
    <w:p w14:paraId="2DAFCB63" w14:textId="6FF4068F" w:rsidR="0BB9EEEE" w:rsidRDefault="0BB9EEEE" w:rsidP="0BB9EEEE">
      <w:pPr>
        <w:rPr>
          <w:rFonts w:cstheme="minorBidi"/>
          <w:b/>
          <w:bCs/>
          <w:sz w:val="22"/>
        </w:rPr>
      </w:pPr>
    </w:p>
    <w:p w14:paraId="78D3B641" w14:textId="2EAE2BC5" w:rsidR="005114E1" w:rsidRPr="00703C11" w:rsidRDefault="005114E1" w:rsidP="005114E1">
      <w:pPr>
        <w:rPr>
          <w:rFonts w:cstheme="minorHAnsi"/>
          <w:b/>
          <w:sz w:val="22"/>
        </w:rPr>
      </w:pPr>
    </w:p>
    <w:p w14:paraId="456292DB" w14:textId="094364E4" w:rsidR="00FB2BA0" w:rsidRPr="004A78D1" w:rsidRDefault="00FB2BA0" w:rsidP="00FB2BA0">
      <w:pPr>
        <w:pStyle w:val="StandardWeb"/>
        <w:spacing w:before="0" w:beforeAutospacing="0"/>
        <w:rPr>
          <w:rFonts w:asciiTheme="minorHAnsi" w:eastAsia="Times New Roman" w:hAnsiTheme="minorHAnsi" w:cstheme="minorHAnsi"/>
          <w:color w:val="000000"/>
          <w:sz w:val="22"/>
          <w:szCs w:val="22"/>
        </w:rPr>
      </w:pPr>
      <w:r w:rsidRPr="00E62627">
        <w:rPr>
          <w:rFonts w:asciiTheme="minorHAnsi" w:eastAsiaTheme="minorHAnsi" w:hAnsiTheme="minorHAnsi" w:cs="Arial"/>
          <w:noProof/>
          <w:sz w:val="19"/>
          <w:szCs w:val="22"/>
        </w:rPr>
        <w:drawing>
          <wp:anchor distT="0" distB="0" distL="114300" distR="114300" simplePos="0" relativeHeight="251864576" behindDoc="0" locked="0" layoutInCell="1" allowOverlap="1" wp14:anchorId="27824516" wp14:editId="4D81060F">
            <wp:simplePos x="0" y="0"/>
            <wp:positionH relativeFrom="margin">
              <wp:posOffset>2889885</wp:posOffset>
            </wp:positionH>
            <wp:positionV relativeFrom="page">
              <wp:posOffset>771525</wp:posOffset>
            </wp:positionV>
            <wp:extent cx="2585720" cy="2423795"/>
            <wp:effectExtent l="0" t="0" r="5080" b="0"/>
            <wp:wrapSquare wrapText="bothSides"/>
            <wp:docPr id="1848668769" name="Grafik 1" descr="Ein Bild, das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68769" name="Grafik 1" descr="Ein Bild, das Diagramm, Desig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5720" cy="2423795"/>
                    </a:xfrm>
                    <a:prstGeom prst="rect">
                      <a:avLst/>
                    </a:prstGeom>
                  </pic:spPr>
                </pic:pic>
              </a:graphicData>
            </a:graphic>
            <wp14:sizeRelH relativeFrom="page">
              <wp14:pctWidth>0</wp14:pctWidth>
            </wp14:sizeRelH>
            <wp14:sizeRelV relativeFrom="page">
              <wp14:pctHeight>0</wp14:pctHeight>
            </wp14:sizeRelV>
          </wp:anchor>
        </w:drawing>
      </w:r>
      <w:r w:rsidRPr="004A78D1">
        <w:rPr>
          <w:rFonts w:asciiTheme="minorHAnsi" w:eastAsia="Times New Roman" w:hAnsiTheme="minorHAnsi" w:cstheme="minorHAnsi"/>
          <w:color w:val="000000"/>
          <w:sz w:val="22"/>
          <w:szCs w:val="22"/>
        </w:rPr>
        <w:t>In der Dramaturgie wird in der ersten Spalte die Phase der vollständigen Handlung benannt. Die Abkürzungen stehen für:</w:t>
      </w:r>
    </w:p>
    <w:p w14:paraId="39A74EE7" w14:textId="064474E7" w:rsidR="00726143" w:rsidRPr="00703C11" w:rsidRDefault="00726143" w:rsidP="005114E1">
      <w:pPr>
        <w:rPr>
          <w:rFonts w:cstheme="minorHAnsi"/>
          <w:b/>
          <w:sz w:val="22"/>
        </w:rPr>
      </w:pPr>
      <w:r w:rsidRPr="00703C11">
        <w:rPr>
          <w:rFonts w:cstheme="minorHAnsi"/>
          <w:b/>
          <w:sz w:val="22"/>
        </w:rPr>
        <w:br w:type="textWrapping" w:clear="all"/>
      </w:r>
    </w:p>
    <w:p w14:paraId="4E0E479E" w14:textId="7A083E0A" w:rsidR="00726143" w:rsidRPr="00703C11" w:rsidRDefault="00726143" w:rsidP="00726143">
      <w:pPr>
        <w:tabs>
          <w:tab w:val="left" w:pos="7797"/>
        </w:tabs>
        <w:spacing w:line="264" w:lineRule="auto"/>
        <w:rPr>
          <w:rFonts w:cstheme="minorHAnsi"/>
          <w:b/>
          <w:sz w:val="22"/>
        </w:rPr>
      </w:pPr>
    </w:p>
    <w:p w14:paraId="7A078425" w14:textId="6C6314B2" w:rsidR="00A92E92" w:rsidRPr="00703C11" w:rsidRDefault="00A92E92" w:rsidP="006A78F6">
      <w:pPr>
        <w:spacing w:line="240" w:lineRule="exact"/>
        <w:rPr>
          <w:rFonts w:cstheme="minorHAnsi"/>
          <w:color w:val="FF0000"/>
          <w:sz w:val="22"/>
          <w:lang w:eastAsia="de-DE"/>
        </w:rPr>
      </w:pPr>
    </w:p>
    <w:tbl>
      <w:tblPr>
        <w:tblpPr w:leftFromText="141" w:rightFromText="141" w:vertAnchor="text" w:horzAnchor="margin" w:tblpY="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1475"/>
      </w:tblGrid>
      <w:tr w:rsidR="00A92E92" w:rsidRPr="00703C11" w14:paraId="5EB4C5FF" w14:textId="77777777" w:rsidTr="00612CAC">
        <w:trPr>
          <w:trHeight w:val="584"/>
        </w:trPr>
        <w:tc>
          <w:tcPr>
            <w:tcW w:w="7734" w:type="dxa"/>
            <w:shd w:val="clear" w:color="auto" w:fill="D9D9D9" w:themeFill="background1" w:themeFillShade="D9"/>
            <w:vAlign w:val="center"/>
          </w:tcPr>
          <w:p w14:paraId="0D6571B6" w14:textId="0B902B71" w:rsidR="00A92E92" w:rsidRPr="00703C11" w:rsidRDefault="00A92E92" w:rsidP="00A20E4F">
            <w:pPr>
              <w:pStyle w:val="TabelleKopflinks"/>
              <w:rPr>
                <w:rFonts w:cstheme="minorHAnsi"/>
                <w:sz w:val="22"/>
              </w:rPr>
            </w:pPr>
            <w:r w:rsidRPr="00703C11">
              <w:rPr>
                <w:rFonts w:cstheme="minorHAnsi"/>
                <w:sz w:val="22"/>
              </w:rPr>
              <w:t>Dramaturgie</w:t>
            </w:r>
          </w:p>
        </w:tc>
        <w:tc>
          <w:tcPr>
            <w:tcW w:w="1475" w:type="dxa"/>
            <w:shd w:val="clear" w:color="auto" w:fill="D9D9D9" w:themeFill="background1" w:themeFillShade="D9"/>
          </w:tcPr>
          <w:p w14:paraId="07C806BF" w14:textId="77777777" w:rsidR="00A92E92" w:rsidRPr="00703C11" w:rsidRDefault="00A92E92" w:rsidP="00A20E4F">
            <w:pPr>
              <w:pStyle w:val="TabelleKopflinks"/>
              <w:jc w:val="center"/>
              <w:rPr>
                <w:rFonts w:cstheme="minorHAnsi"/>
                <w:sz w:val="22"/>
              </w:rPr>
            </w:pPr>
            <w:r w:rsidRPr="00703C11">
              <w:rPr>
                <w:rFonts w:cstheme="minorHAnsi"/>
                <w:sz w:val="22"/>
              </w:rPr>
              <w:t>Fach</w:t>
            </w:r>
          </w:p>
          <w:p w14:paraId="1FB786A2" w14:textId="16596CD1" w:rsidR="00A92E92" w:rsidRPr="00703C11" w:rsidRDefault="00461E44" w:rsidP="00A20E4F">
            <w:pPr>
              <w:pStyle w:val="TabelleKopflinks"/>
              <w:jc w:val="center"/>
              <w:rPr>
                <w:rFonts w:cstheme="minorHAnsi"/>
                <w:sz w:val="22"/>
              </w:rPr>
            </w:pPr>
            <w:r>
              <w:rPr>
                <w:rFonts w:cstheme="minorHAnsi"/>
                <w:sz w:val="22"/>
              </w:rPr>
              <w:t>Mathematik</w:t>
            </w:r>
          </w:p>
        </w:tc>
      </w:tr>
    </w:tbl>
    <w:p w14:paraId="581CBCF9" w14:textId="07316E95" w:rsidR="00A92E92" w:rsidRPr="00703C11" w:rsidRDefault="00A92E92" w:rsidP="00A92E92">
      <w:pPr>
        <w:rPr>
          <w:rFonts w:cstheme="minorHAnsi"/>
          <w:color w:val="FF0000"/>
          <w:sz w:val="22"/>
          <w:lang w:eastAsia="de-DE"/>
        </w:rPr>
      </w:pPr>
    </w:p>
    <w:p w14:paraId="618A8787" w14:textId="652F312F" w:rsidR="00A92E92" w:rsidRPr="00703C11" w:rsidRDefault="00A92E92" w:rsidP="00A92E92">
      <w:pPr>
        <w:rPr>
          <w:rFonts w:cstheme="minorHAnsi"/>
          <w:color w:val="FF0000"/>
          <w:sz w:val="22"/>
          <w:lang w:eastAsia="de-DE"/>
        </w:rPr>
      </w:pPr>
    </w:p>
    <w:tbl>
      <w:tblPr>
        <w:tblStyle w:val="FarbigeListe-Akzent2"/>
        <w:tblW w:w="9284" w:type="dxa"/>
        <w:tblLook w:val="04A0" w:firstRow="1" w:lastRow="0" w:firstColumn="1" w:lastColumn="0" w:noHBand="0" w:noVBand="1"/>
      </w:tblPr>
      <w:tblGrid>
        <w:gridCol w:w="1182"/>
        <w:gridCol w:w="863"/>
        <w:gridCol w:w="2770"/>
        <w:gridCol w:w="2693"/>
        <w:gridCol w:w="1776"/>
      </w:tblGrid>
      <w:tr w:rsidR="00A92E92" w:rsidRPr="00703C11" w14:paraId="4BC49C1F" w14:textId="77777777" w:rsidTr="0BB9EEEE">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1A7E358A" w14:textId="77777777" w:rsidR="00A92E92" w:rsidRPr="00703C11" w:rsidRDefault="189BE7A2" w:rsidP="0BB9EEEE">
            <w:pPr>
              <w:tabs>
                <w:tab w:val="left" w:pos="14601"/>
              </w:tabs>
              <w:jc w:val="center"/>
              <w:rPr>
                <w:rFonts w:ascii="Arial" w:eastAsia="Arial" w:hAnsi="Arial" w:cs="Arial"/>
                <w:b w:val="0"/>
                <w:bCs w:val="0"/>
                <w:szCs w:val="19"/>
              </w:rPr>
            </w:pPr>
            <w:r w:rsidRPr="0BB9EEEE">
              <w:rPr>
                <w:rFonts w:ascii="Arial" w:eastAsia="Arial" w:hAnsi="Arial" w:cs="Arial"/>
                <w:szCs w:val="19"/>
              </w:rPr>
              <w:t>Sozial-</w:t>
            </w:r>
          </w:p>
          <w:p w14:paraId="76D8AD65" w14:textId="77777777" w:rsidR="00A92E92" w:rsidRPr="00703C11" w:rsidRDefault="189BE7A2" w:rsidP="0BB9EEEE">
            <w:pPr>
              <w:tabs>
                <w:tab w:val="left" w:pos="14601"/>
              </w:tabs>
              <w:jc w:val="center"/>
              <w:rPr>
                <w:rFonts w:ascii="Arial" w:eastAsia="Arial" w:hAnsi="Arial" w:cs="Arial"/>
                <w:b w:val="0"/>
                <w:bCs w:val="0"/>
                <w:szCs w:val="19"/>
              </w:rPr>
            </w:pPr>
            <w:r w:rsidRPr="0BB9EEEE">
              <w:rPr>
                <w:rFonts w:ascii="Arial" w:eastAsia="Arial" w:hAnsi="Arial" w:cs="Arial"/>
                <w:szCs w:val="19"/>
              </w:rPr>
              <w:t>form</w:t>
            </w:r>
          </w:p>
        </w:tc>
        <w:tc>
          <w:tcPr>
            <w:tcW w:w="863" w:type="dxa"/>
            <w:tcBorders>
              <w:top w:val="single" w:sz="4" w:space="0" w:color="auto"/>
              <w:left w:val="single" w:sz="4" w:space="0" w:color="auto"/>
              <w:bottom w:val="single" w:sz="4" w:space="0" w:color="auto"/>
              <w:right w:val="single" w:sz="4" w:space="0" w:color="auto"/>
            </w:tcBorders>
          </w:tcPr>
          <w:p w14:paraId="7180F9B8" w14:textId="77777777" w:rsidR="00A92E92" w:rsidRPr="00703C11" w:rsidRDefault="189BE7A2" w:rsidP="0BB9EEEE">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zCs w:val="19"/>
              </w:rPr>
            </w:pPr>
            <w:r w:rsidRPr="0BB9EEEE">
              <w:rPr>
                <w:rFonts w:ascii="Arial" w:eastAsia="Arial" w:hAnsi="Arial" w:cs="Arial"/>
                <w:szCs w:val="19"/>
              </w:rPr>
              <w:t>Lern-phase</w:t>
            </w:r>
          </w:p>
        </w:tc>
        <w:tc>
          <w:tcPr>
            <w:tcW w:w="2770" w:type="dxa"/>
            <w:tcBorders>
              <w:top w:val="single" w:sz="4" w:space="0" w:color="auto"/>
              <w:left w:val="single" w:sz="4" w:space="0" w:color="auto"/>
              <w:bottom w:val="single" w:sz="4" w:space="0" w:color="auto"/>
              <w:right w:val="single" w:sz="4" w:space="0" w:color="auto"/>
            </w:tcBorders>
          </w:tcPr>
          <w:p w14:paraId="7BF8F5C3" w14:textId="77777777" w:rsidR="00A92E92" w:rsidRPr="00703C11" w:rsidRDefault="189BE7A2" w:rsidP="0BB9EEEE">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zCs w:val="19"/>
              </w:rPr>
            </w:pPr>
            <w:r w:rsidRPr="0BB9EEEE">
              <w:rPr>
                <w:rFonts w:ascii="Arial" w:eastAsia="Arial" w:hAnsi="Arial" w:cs="Arial"/>
                <w:szCs w:val="19"/>
              </w:rPr>
              <w:t>Inhalt und Methode</w:t>
            </w:r>
          </w:p>
        </w:tc>
        <w:tc>
          <w:tcPr>
            <w:tcW w:w="2693" w:type="dxa"/>
            <w:tcBorders>
              <w:top w:val="single" w:sz="4" w:space="0" w:color="auto"/>
              <w:left w:val="single" w:sz="4" w:space="0" w:color="auto"/>
              <w:bottom w:val="single" w:sz="4" w:space="0" w:color="auto"/>
              <w:right w:val="single" w:sz="4" w:space="0" w:color="auto"/>
            </w:tcBorders>
          </w:tcPr>
          <w:p w14:paraId="18F925AA" w14:textId="7566F42A" w:rsidR="00A92E92" w:rsidRPr="00703C11" w:rsidRDefault="189BE7A2" w:rsidP="0BB9EEEE">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zCs w:val="19"/>
              </w:rPr>
            </w:pPr>
            <w:r w:rsidRPr="0BB9EEEE">
              <w:rPr>
                <w:rFonts w:ascii="Arial" w:eastAsia="Arial" w:hAnsi="Arial" w:cs="Arial"/>
                <w:szCs w:val="19"/>
              </w:rPr>
              <w:t>Material</w:t>
            </w:r>
            <w:r w:rsidR="6E17E556" w:rsidRPr="0BB9EEEE">
              <w:rPr>
                <w:rFonts w:ascii="Arial" w:eastAsia="Arial" w:hAnsi="Arial" w:cs="Arial"/>
                <w:szCs w:val="19"/>
              </w:rPr>
              <w:t xml:space="preserve"> </w:t>
            </w:r>
            <w:r w:rsidR="5ED2E9DB" w:rsidRPr="0BB9EEEE">
              <w:rPr>
                <w:rFonts w:ascii="Arial" w:eastAsia="Arial" w:hAnsi="Arial" w:cs="Arial"/>
                <w:szCs w:val="19"/>
              </w:rPr>
              <w:t xml:space="preserve">   </w:t>
            </w:r>
            <w:r w:rsidRPr="0BB9EEEE">
              <w:rPr>
                <w:rFonts w:ascii="Arial" w:eastAsia="Arial" w:hAnsi="Arial" w:cs="Arial"/>
                <w:szCs w:val="19"/>
              </w:rPr>
              <w:t>Lernthema, Lernschritt</w:t>
            </w:r>
            <w:r w:rsidR="245DB76B" w:rsidRPr="0BB9EEEE">
              <w:rPr>
                <w:rFonts w:ascii="Arial" w:eastAsia="Arial" w:hAnsi="Arial" w:cs="Arial"/>
                <w:szCs w:val="19"/>
              </w:rPr>
              <w:t xml:space="preserve"> </w:t>
            </w:r>
            <w:r w:rsidR="5ED2E9DB" w:rsidRPr="0BB9EEEE">
              <w:rPr>
                <w:rFonts w:ascii="Arial" w:eastAsia="Arial" w:hAnsi="Arial" w:cs="Arial"/>
                <w:szCs w:val="19"/>
              </w:rPr>
              <w:t xml:space="preserve">  </w:t>
            </w:r>
            <w:r w:rsidRPr="0BB9EEEE">
              <w:rPr>
                <w:rFonts w:ascii="Arial" w:eastAsia="Arial" w:hAnsi="Arial" w:cs="Arial"/>
                <w:szCs w:val="19"/>
              </w:rPr>
              <w:t>Verlinkung</w:t>
            </w:r>
          </w:p>
        </w:tc>
        <w:tc>
          <w:tcPr>
            <w:tcW w:w="1776" w:type="dxa"/>
            <w:tcBorders>
              <w:top w:val="single" w:sz="4" w:space="0" w:color="auto"/>
              <w:left w:val="single" w:sz="4" w:space="0" w:color="auto"/>
              <w:bottom w:val="single" w:sz="4" w:space="0" w:color="auto"/>
              <w:right w:val="single" w:sz="4" w:space="0" w:color="auto"/>
            </w:tcBorders>
          </w:tcPr>
          <w:p w14:paraId="0725D71C" w14:textId="77777777" w:rsidR="0082563A" w:rsidRDefault="5ED2E9DB" w:rsidP="0BB9EEEE">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Hinweise </w:t>
            </w:r>
          </w:p>
          <w:p w14:paraId="2926ACEC" w14:textId="09B1DADC" w:rsidR="00A92E92" w:rsidRPr="00703C11" w:rsidRDefault="189BE7A2" w:rsidP="0BB9EEEE">
            <w:pPr>
              <w:tabs>
                <w:tab w:val="left" w:pos="14601"/>
              </w:tabs>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zCs w:val="19"/>
              </w:rPr>
            </w:pPr>
            <w:r w:rsidRPr="0BB9EEEE">
              <w:rPr>
                <w:rFonts w:ascii="Arial" w:eastAsia="Arial" w:hAnsi="Arial" w:cs="Arial"/>
                <w:szCs w:val="19"/>
              </w:rPr>
              <w:t>Hilfsmittel</w:t>
            </w:r>
          </w:p>
        </w:tc>
      </w:tr>
      <w:tr w:rsidR="00A92E92" w:rsidRPr="00703C11" w14:paraId="56F01141"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52385A61" w14:textId="51B9EE97" w:rsidR="00A92E92" w:rsidRPr="00703C11" w:rsidRDefault="4755A992" w:rsidP="0BB9EEEE">
            <w:pPr>
              <w:rPr>
                <w:rFonts w:ascii="Arial" w:eastAsia="Arial" w:hAnsi="Arial" w:cs="Arial"/>
                <w:szCs w:val="19"/>
              </w:rPr>
            </w:pPr>
            <w:r w:rsidRPr="0BB9EEEE">
              <w:rPr>
                <w:rFonts w:ascii="Arial" w:eastAsia="Arial" w:hAnsi="Arial" w:cs="Arial"/>
                <w:szCs w:val="19"/>
              </w:rPr>
              <w:t>P</w:t>
            </w:r>
            <w:r w:rsidR="189BE7A2" w:rsidRPr="0BB9EEEE">
              <w:rPr>
                <w:rFonts w:ascii="Arial" w:eastAsia="Arial" w:hAnsi="Arial" w:cs="Arial"/>
                <w:szCs w:val="19"/>
              </w:rPr>
              <w:t xml:space="preserve">rojekt: </w:t>
            </w:r>
            <w:r w:rsidRPr="0BB9EEEE">
              <w:rPr>
                <w:rFonts w:ascii="Arial" w:eastAsia="Arial" w:hAnsi="Arial" w:cs="Arial"/>
                <w:szCs w:val="19"/>
              </w:rPr>
              <w:t>Analyse der Flugbahn eines Freistoßes</w:t>
            </w:r>
            <w:r w:rsidR="76110BB3" w:rsidRPr="0BB9EEEE">
              <w:rPr>
                <w:rFonts w:ascii="Arial" w:eastAsia="Arial" w:hAnsi="Arial" w:cs="Arial"/>
                <w:szCs w:val="19"/>
              </w:rPr>
              <w:t xml:space="preserve"> (Dauer: </w:t>
            </w:r>
            <w:r w:rsidR="6E8E86FE" w:rsidRPr="0BB9EEEE">
              <w:rPr>
                <w:rFonts w:ascii="Arial" w:eastAsia="Arial" w:hAnsi="Arial" w:cs="Arial"/>
                <w:szCs w:val="19"/>
              </w:rPr>
              <w:t>240</w:t>
            </w:r>
            <w:r w:rsidR="76110BB3" w:rsidRPr="0BB9EEEE">
              <w:rPr>
                <w:rFonts w:ascii="Arial" w:eastAsia="Arial" w:hAnsi="Arial" w:cs="Arial"/>
                <w:szCs w:val="19"/>
              </w:rPr>
              <w:t xml:space="preserve"> Minuten)</w:t>
            </w:r>
          </w:p>
        </w:tc>
      </w:tr>
      <w:tr w:rsidR="00A92E92" w:rsidRPr="00703C11" w14:paraId="7232D9CA"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23CE32" w14:textId="06AEC224" w:rsidR="00A92E92" w:rsidRPr="00703C11" w:rsidRDefault="001620A2" w:rsidP="0BB9EEEE">
            <w:pPr>
              <w:rPr>
                <w:rFonts w:ascii="Arial" w:eastAsia="Arial" w:hAnsi="Arial" w:cs="Arial"/>
                <w:szCs w:val="19"/>
              </w:rPr>
            </w:pPr>
            <w:r w:rsidRPr="00703C11">
              <w:rPr>
                <w:rFonts w:cstheme="minorHAnsi"/>
                <w:noProof/>
                <w:color w:val="FFFFFF" w:themeColor="background1"/>
                <w:sz w:val="22"/>
                <w:lang w:eastAsia="de-DE"/>
              </w:rPr>
              <w:drawing>
                <wp:anchor distT="0" distB="0" distL="114300" distR="114300" simplePos="0" relativeHeight="251620864" behindDoc="0" locked="0" layoutInCell="0" allowOverlap="1" wp14:anchorId="13751C96" wp14:editId="3BAB953A">
                  <wp:simplePos x="0" y="0"/>
                  <wp:positionH relativeFrom="rightMargin">
                    <wp:posOffset>-438150</wp:posOffset>
                  </wp:positionH>
                  <wp:positionV relativeFrom="page">
                    <wp:posOffset>5715</wp:posOffset>
                  </wp:positionV>
                  <wp:extent cx="200025" cy="213995"/>
                  <wp:effectExtent l="0" t="0" r="9525"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AA14E6" w14:textId="387922F4" w:rsidR="00A92E92" w:rsidRPr="00C00F1F" w:rsidRDefault="189BE7A2"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1C5CF2E" w14:textId="2B319D8F" w:rsidR="00A92E92" w:rsidRPr="00C00F1F" w:rsidRDefault="71EBA1F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Projektbeschreibung</w:t>
            </w:r>
          </w:p>
          <w:p w14:paraId="2976518A" w14:textId="69FE9F13" w:rsidR="004A78D1" w:rsidRPr="00C00F1F" w:rsidRDefault="5A72AE9A"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Ü</w:t>
            </w:r>
            <w:r w:rsidR="707AD93D" w:rsidRPr="0BB9EEEE">
              <w:rPr>
                <w:rFonts w:ascii="Arial" w:eastAsia="Arial" w:hAnsi="Arial" w:cs="Arial"/>
                <w:szCs w:val="19"/>
              </w:rPr>
              <w:t>bersicht über den Kurs</w:t>
            </w:r>
          </w:p>
          <w:p w14:paraId="3BF0B95C" w14:textId="15863E0B" w:rsidR="004F2E95" w:rsidRPr="00C00F1F" w:rsidRDefault="707AD93D"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Darlegung der Kriterien</w:t>
            </w:r>
          </w:p>
        </w:tc>
        <w:tc>
          <w:tcPr>
            <w:tcW w:w="2693" w:type="dxa"/>
            <w:tcBorders>
              <w:top w:val="single" w:sz="4" w:space="0" w:color="auto"/>
              <w:left w:val="single" w:sz="4" w:space="0" w:color="auto"/>
              <w:bottom w:val="single" w:sz="4" w:space="0" w:color="auto"/>
              <w:right w:val="single" w:sz="4" w:space="0" w:color="auto"/>
            </w:tcBorders>
            <w:vAlign w:val="center"/>
          </w:tcPr>
          <w:p w14:paraId="3A434CA2" w14:textId="77777777" w:rsidR="00873981" w:rsidRDefault="0087398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73654E5E" w14:textId="17412C0A" w:rsidR="000E3E69" w:rsidRPr="00C00F1F" w:rsidRDefault="4755A992"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Video</w:t>
            </w:r>
            <w:r w:rsidR="2AE12EA9" w:rsidRPr="0BB9EEEE">
              <w:rPr>
                <w:rFonts w:ascii="Arial" w:eastAsia="Arial" w:hAnsi="Arial" w:cs="Arial"/>
                <w:szCs w:val="19"/>
              </w:rPr>
              <w:t>,</w:t>
            </w:r>
          </w:p>
          <w:p w14:paraId="107C56C6" w14:textId="5780F88B" w:rsidR="000E3E69" w:rsidRPr="00C00F1F" w:rsidRDefault="1192C12D"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Bild der </w:t>
            </w:r>
            <w:r w:rsidR="4755A992" w:rsidRPr="0BB9EEEE">
              <w:rPr>
                <w:rFonts w:ascii="Arial" w:eastAsia="Arial" w:hAnsi="Arial" w:cs="Arial"/>
                <w:szCs w:val="19"/>
              </w:rPr>
              <w:t>Flugbahn</w:t>
            </w:r>
            <w:r w:rsidR="2AE12EA9" w:rsidRPr="0BB9EEEE">
              <w:rPr>
                <w:rFonts w:ascii="Arial" w:eastAsia="Arial" w:hAnsi="Arial" w:cs="Arial"/>
                <w:szCs w:val="19"/>
              </w:rPr>
              <w:t>,</w:t>
            </w:r>
          </w:p>
          <w:p w14:paraId="6D213EE3" w14:textId="4156457D" w:rsidR="004A78D1" w:rsidRPr="00C00F1F" w:rsidRDefault="707AD93D"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Verlinkung zu den Lernt</w:t>
            </w:r>
            <w:r w:rsidR="4C09A958" w:rsidRPr="0BB9EEEE">
              <w:rPr>
                <w:rFonts w:ascii="Arial" w:eastAsia="Arial" w:hAnsi="Arial" w:cs="Arial"/>
                <w:szCs w:val="19"/>
              </w:rPr>
              <w:t>h</w:t>
            </w:r>
            <w:r w:rsidRPr="0BB9EEEE">
              <w:rPr>
                <w:rFonts w:ascii="Arial" w:eastAsia="Arial" w:hAnsi="Arial" w:cs="Arial"/>
                <w:szCs w:val="19"/>
              </w:rPr>
              <w:t>emen und Lernschritten</w:t>
            </w:r>
            <w:r w:rsidR="2AE12EA9" w:rsidRPr="0BB9EEEE">
              <w:rPr>
                <w:rFonts w:ascii="Arial" w:eastAsia="Arial" w:hAnsi="Arial" w:cs="Arial"/>
                <w:szCs w:val="19"/>
              </w:rPr>
              <w:t>,</w:t>
            </w:r>
          </w:p>
          <w:p w14:paraId="25B4A67A" w14:textId="4F36C1EB" w:rsidR="008D603E" w:rsidRPr="00C00F1F" w:rsidRDefault="2AE12EA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Kriterien,</w:t>
            </w:r>
          </w:p>
          <w:p w14:paraId="02BA431F" w14:textId="25281AC6" w:rsidR="008D603E" w:rsidRPr="00C00F1F" w:rsidRDefault="2AE12EA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Was ist eine Concept </w:t>
            </w:r>
            <w:proofErr w:type="spellStart"/>
            <w:r w:rsidRPr="0BB9EEEE">
              <w:rPr>
                <w:rFonts w:ascii="Arial" w:eastAsia="Arial" w:hAnsi="Arial" w:cs="Arial"/>
                <w:szCs w:val="19"/>
              </w:rPr>
              <w:t>Map</w:t>
            </w:r>
            <w:proofErr w:type="spellEnd"/>
            <w:r w:rsidRPr="0BB9EEEE">
              <w:rPr>
                <w:rFonts w:ascii="Arial" w:eastAsia="Arial" w:hAnsi="Arial" w:cs="Arial"/>
                <w:szCs w:val="19"/>
              </w:rPr>
              <w:t>?</w:t>
            </w:r>
          </w:p>
          <w:p w14:paraId="189F2EC8" w14:textId="77777777" w:rsidR="004A5A5B" w:rsidRDefault="71EBA1F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Advance Organizer</w:t>
            </w:r>
          </w:p>
          <w:p w14:paraId="1D03D75D" w14:textId="42DFA3E4" w:rsidR="00873981" w:rsidRPr="00C00F1F" w:rsidRDefault="0087398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3769D590" w14:textId="2D0D7C9B" w:rsidR="004A5A5B" w:rsidRPr="00C00F1F" w:rsidRDefault="2AE12EA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w:t>
            </w:r>
            <w:r w:rsidR="75E3826F" w:rsidRPr="0BB9EEEE">
              <w:rPr>
                <w:rFonts w:ascii="Arial" w:eastAsia="Arial" w:hAnsi="Arial" w:cs="Arial"/>
                <w:szCs w:val="19"/>
              </w:rPr>
              <w:t>5</w:t>
            </w:r>
            <w:r w:rsidRPr="0BB9EEEE">
              <w:rPr>
                <w:rFonts w:ascii="Arial" w:eastAsia="Arial" w:hAnsi="Arial" w:cs="Arial"/>
                <w:szCs w:val="19"/>
              </w:rPr>
              <w:t xml:space="preserve"> </w:t>
            </w:r>
            <w:r w:rsidR="707AD93D" w:rsidRPr="0BB9EEEE">
              <w:rPr>
                <w:rFonts w:ascii="Arial" w:eastAsia="Arial" w:hAnsi="Arial" w:cs="Arial"/>
                <w:szCs w:val="19"/>
              </w:rPr>
              <w:t>Minuten</w:t>
            </w:r>
          </w:p>
        </w:tc>
      </w:tr>
      <w:tr w:rsidR="005D1B89" w:rsidRPr="00703C11" w14:paraId="4C8A43BE"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16554E8" w14:textId="675D72F6" w:rsidR="005D1B89" w:rsidRPr="00703C11" w:rsidRDefault="00484EFC" w:rsidP="0BB9EEEE">
            <w:pPr>
              <w:rPr>
                <w:rFonts w:ascii="Arial" w:eastAsia="Arial" w:hAnsi="Arial" w:cs="Arial"/>
                <w:szCs w:val="19"/>
              </w:rPr>
            </w:pPr>
            <w:r>
              <w:rPr>
                <w:rFonts w:cstheme="minorHAnsi"/>
                <w:noProof/>
                <w:color w:val="FFFFFF" w:themeColor="background1"/>
                <w:sz w:val="22"/>
                <w:lang w:eastAsia="de-DE"/>
              </w:rPr>
              <w:drawing>
                <wp:anchor distT="0" distB="0" distL="114300" distR="114300" simplePos="0" relativeHeight="252106240" behindDoc="0" locked="0" layoutInCell="1" allowOverlap="1" wp14:anchorId="071037B0" wp14:editId="0DA4B3AA">
                  <wp:simplePos x="0" y="0"/>
                  <wp:positionH relativeFrom="column">
                    <wp:posOffset>95250</wp:posOffset>
                  </wp:positionH>
                  <wp:positionV relativeFrom="page">
                    <wp:posOffset>759460</wp:posOffset>
                  </wp:positionV>
                  <wp:extent cx="429260" cy="259080"/>
                  <wp:effectExtent l="0" t="0" r="8890" b="7620"/>
                  <wp:wrapSquare wrapText="bothSides"/>
                  <wp:docPr id="951" name="Grafik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260" cy="259080"/>
                          </a:xfrm>
                          <a:prstGeom prst="rect">
                            <a:avLst/>
                          </a:prstGeom>
                        </pic:spPr>
                      </pic:pic>
                    </a:graphicData>
                  </a:graphic>
                  <wp14:sizeRelH relativeFrom="margin">
                    <wp14:pctWidth>0</wp14:pctWidth>
                  </wp14:sizeRelH>
                  <wp14:sizeRelV relativeFrom="margin">
                    <wp14:pctHeight>0</wp14:pctHeight>
                  </wp14:sizeRelV>
                </wp:anchor>
              </w:drawing>
            </w:r>
            <w:r w:rsidR="001620A2" w:rsidRPr="00703C11">
              <w:rPr>
                <w:rFonts w:cstheme="minorHAnsi"/>
                <w:noProof/>
                <w:color w:val="FFFFFF" w:themeColor="background1"/>
                <w:sz w:val="22"/>
                <w:lang w:eastAsia="de-DE"/>
              </w:rPr>
              <w:drawing>
                <wp:anchor distT="0" distB="0" distL="114300" distR="114300" simplePos="0" relativeHeight="251980288" behindDoc="0" locked="0" layoutInCell="0" allowOverlap="1" wp14:anchorId="6F55BB8B" wp14:editId="3C77C83C">
                  <wp:simplePos x="0" y="0"/>
                  <wp:positionH relativeFrom="rightMargin">
                    <wp:posOffset>-415290</wp:posOffset>
                  </wp:positionH>
                  <wp:positionV relativeFrom="page">
                    <wp:posOffset>-22225</wp:posOffset>
                  </wp:positionV>
                  <wp:extent cx="200025" cy="213995"/>
                  <wp:effectExtent l="0" t="0" r="9525" b="0"/>
                  <wp:wrapNone/>
                  <wp:docPr id="9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1620A2" w:rsidRPr="00703C11">
              <w:rPr>
                <w:rFonts w:cstheme="minorHAnsi"/>
                <w:noProof/>
                <w:color w:val="FFFFFF" w:themeColor="background1"/>
                <w:sz w:val="22"/>
                <w:lang w:eastAsia="de-DE"/>
              </w:rPr>
              <w:drawing>
                <wp:anchor distT="0" distB="0" distL="114300" distR="114300" simplePos="0" relativeHeight="251985408" behindDoc="0" locked="0" layoutInCell="0" allowOverlap="1" wp14:anchorId="299571B4" wp14:editId="31752EFD">
                  <wp:simplePos x="0" y="0"/>
                  <wp:positionH relativeFrom="rightMargin">
                    <wp:posOffset>-514985</wp:posOffset>
                  </wp:positionH>
                  <wp:positionV relativeFrom="page">
                    <wp:posOffset>452120</wp:posOffset>
                  </wp:positionV>
                  <wp:extent cx="409575" cy="201295"/>
                  <wp:effectExtent l="0" t="0" r="9525" b="8255"/>
                  <wp:wrapNone/>
                  <wp:docPr id="944"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AAADEAE" w14:textId="72D0CD73" w:rsidR="001267E4" w:rsidRPr="00C00F1F" w:rsidRDefault="773E3B7A"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3777166F" w14:textId="1D93D04D" w:rsidR="005D1B89" w:rsidRPr="00C00F1F" w:rsidRDefault="2F99E35F"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EA4651B" w14:textId="25297382"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Arbeitsauftrag: </w:t>
            </w:r>
          </w:p>
          <w:p w14:paraId="13BCF431" w14:textId="3CE9ED8F"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Erstellung der Concept</w:t>
            </w:r>
            <w:r w:rsidR="5ED2E9DB" w:rsidRPr="0BB9EEEE">
              <w:rPr>
                <w:rFonts w:ascii="Arial" w:eastAsia="Arial" w:hAnsi="Arial" w:cs="Arial"/>
                <w:szCs w:val="19"/>
              </w:rPr>
              <w:t xml:space="preserve"> </w:t>
            </w:r>
            <w:proofErr w:type="spellStart"/>
            <w:r w:rsidRPr="0BB9EEEE">
              <w:rPr>
                <w:rFonts w:ascii="Arial" w:eastAsia="Arial" w:hAnsi="Arial" w:cs="Arial"/>
                <w:szCs w:val="19"/>
              </w:rPr>
              <w:t>Map</w:t>
            </w:r>
            <w:proofErr w:type="spellEnd"/>
            <w:r w:rsidRPr="0BB9EEEE">
              <w:rPr>
                <w:rFonts w:ascii="Arial" w:eastAsia="Arial" w:hAnsi="Arial" w:cs="Arial"/>
                <w:szCs w:val="19"/>
              </w:rPr>
              <w:t xml:space="preserve"> nach bestimmten Kriterien</w:t>
            </w:r>
          </w:p>
        </w:tc>
        <w:tc>
          <w:tcPr>
            <w:tcW w:w="2693" w:type="dxa"/>
            <w:tcBorders>
              <w:top w:val="single" w:sz="4" w:space="0" w:color="auto"/>
              <w:left w:val="single" w:sz="4" w:space="0" w:color="auto"/>
              <w:bottom w:val="single" w:sz="4" w:space="0" w:color="auto"/>
              <w:right w:val="single" w:sz="4" w:space="0" w:color="auto"/>
            </w:tcBorders>
            <w:vAlign w:val="center"/>
          </w:tcPr>
          <w:p w14:paraId="71384879"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44D6E3A9" w14:textId="4D55D77A"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Video,</w:t>
            </w:r>
          </w:p>
          <w:p w14:paraId="02E8AB6E" w14:textId="77777777"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Bild der Flugbahn,</w:t>
            </w:r>
          </w:p>
          <w:p w14:paraId="3305570E" w14:textId="77777777"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Verlinkung zu den Lernthemen und Lernschritten,</w:t>
            </w:r>
          </w:p>
          <w:p w14:paraId="6EE9817D" w14:textId="77777777"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Kriterien,</w:t>
            </w:r>
          </w:p>
          <w:p w14:paraId="0F197B3E" w14:textId="77777777" w:rsidR="005D1B89" w:rsidRPr="00C00F1F"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Was ist eine Concept </w:t>
            </w:r>
            <w:proofErr w:type="spellStart"/>
            <w:r w:rsidRPr="0BB9EEEE">
              <w:rPr>
                <w:rFonts w:ascii="Arial" w:eastAsia="Arial" w:hAnsi="Arial" w:cs="Arial"/>
                <w:szCs w:val="19"/>
              </w:rPr>
              <w:t>Map</w:t>
            </w:r>
            <w:proofErr w:type="spellEnd"/>
            <w:r w:rsidRPr="0BB9EEEE">
              <w:rPr>
                <w:rFonts w:ascii="Arial" w:eastAsia="Arial" w:hAnsi="Arial" w:cs="Arial"/>
                <w:szCs w:val="19"/>
              </w:rPr>
              <w:t>?</w:t>
            </w:r>
          </w:p>
          <w:p w14:paraId="1EAC26B6" w14:textId="77777777" w:rsidR="005D1B89" w:rsidRDefault="2F99E35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Advance Organizer</w:t>
            </w:r>
          </w:p>
          <w:p w14:paraId="05112685" w14:textId="7A5B612E" w:rsidR="00873981" w:rsidRPr="00C00F1F"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7DFF7722" w14:textId="5F914F3F" w:rsidR="005D1B89" w:rsidRPr="00C00F1F" w:rsidRDefault="75E3826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180</w:t>
            </w:r>
            <w:r w:rsidR="2F99E35F" w:rsidRPr="0BB9EEEE">
              <w:rPr>
                <w:rFonts w:ascii="Arial" w:eastAsia="Arial" w:hAnsi="Arial" w:cs="Arial"/>
                <w:szCs w:val="19"/>
              </w:rPr>
              <w:t xml:space="preserve"> Minuten</w:t>
            </w:r>
          </w:p>
        </w:tc>
      </w:tr>
      <w:tr w:rsidR="005D1B89" w:rsidRPr="00703C11" w14:paraId="707601A3"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7B55536" w14:textId="7361CDA2" w:rsidR="005D1B89" w:rsidRPr="00703C11" w:rsidRDefault="001620A2" w:rsidP="0BB9EEEE">
            <w:pPr>
              <w:rPr>
                <w:rFonts w:ascii="Arial" w:eastAsia="Arial" w:hAnsi="Arial" w:cs="Arial"/>
                <w:szCs w:val="19"/>
              </w:rPr>
            </w:pPr>
            <w:r w:rsidRPr="00703C11">
              <w:rPr>
                <w:rFonts w:cstheme="minorHAnsi"/>
                <w:noProof/>
                <w:color w:val="FFFFFF" w:themeColor="background1"/>
                <w:sz w:val="22"/>
                <w:lang w:eastAsia="de-DE"/>
              </w:rPr>
              <w:drawing>
                <wp:anchor distT="0" distB="0" distL="114300" distR="114300" simplePos="0" relativeHeight="251987456" behindDoc="0" locked="0" layoutInCell="0" allowOverlap="1" wp14:anchorId="605C28B3" wp14:editId="7BA483FB">
                  <wp:simplePos x="0" y="0"/>
                  <wp:positionH relativeFrom="rightMargin">
                    <wp:posOffset>-520065</wp:posOffset>
                  </wp:positionH>
                  <wp:positionV relativeFrom="page">
                    <wp:posOffset>-57785</wp:posOffset>
                  </wp:positionV>
                  <wp:extent cx="409575" cy="201295"/>
                  <wp:effectExtent l="0" t="0" r="9525" b="8255"/>
                  <wp:wrapNone/>
                  <wp:docPr id="945"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2D50BF3" w14:textId="32382AEA" w:rsidR="001267E4" w:rsidRPr="00C00F1F" w:rsidRDefault="773E3B7A"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koop</w:t>
            </w:r>
            <w:proofErr w:type="spellEnd"/>
          </w:p>
          <w:p w14:paraId="4292CA84" w14:textId="4F66B906" w:rsidR="005D1B89" w:rsidRPr="00C00F1F" w:rsidRDefault="2F99E35F"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 b</w:t>
            </w:r>
          </w:p>
        </w:tc>
        <w:tc>
          <w:tcPr>
            <w:tcW w:w="2770" w:type="dxa"/>
            <w:tcBorders>
              <w:top w:val="single" w:sz="4" w:space="0" w:color="auto"/>
              <w:left w:val="single" w:sz="4" w:space="0" w:color="auto"/>
              <w:bottom w:val="single" w:sz="4" w:space="0" w:color="auto"/>
              <w:right w:val="single" w:sz="4" w:space="0" w:color="auto"/>
            </w:tcBorders>
            <w:vAlign w:val="center"/>
          </w:tcPr>
          <w:p w14:paraId="18050351" w14:textId="56EB3B31" w:rsidR="005D1B89" w:rsidRPr="00C00F1F" w:rsidRDefault="2CAB029E"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Gegenseitiges Feedback</w:t>
            </w:r>
          </w:p>
        </w:tc>
        <w:tc>
          <w:tcPr>
            <w:tcW w:w="2693" w:type="dxa"/>
            <w:tcBorders>
              <w:top w:val="single" w:sz="4" w:space="0" w:color="auto"/>
              <w:left w:val="single" w:sz="4" w:space="0" w:color="auto"/>
              <w:bottom w:val="single" w:sz="4" w:space="0" w:color="auto"/>
              <w:right w:val="single" w:sz="4" w:space="0" w:color="auto"/>
            </w:tcBorders>
            <w:vAlign w:val="center"/>
          </w:tcPr>
          <w:p w14:paraId="135CF52C" w14:textId="1D45A147" w:rsidR="005D1B89" w:rsidRPr="00C00F1F" w:rsidRDefault="5A72AE9A"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Feedbacktool aus </w:t>
            </w:r>
            <w:proofErr w:type="spellStart"/>
            <w:r w:rsidRPr="0BB9EEEE">
              <w:rPr>
                <w:rFonts w:ascii="Arial" w:eastAsia="Arial" w:hAnsi="Arial" w:cs="Arial"/>
                <w:szCs w:val="19"/>
              </w:rPr>
              <w:t>Moodle</w:t>
            </w:r>
            <w:proofErr w:type="spellEnd"/>
          </w:p>
        </w:tc>
        <w:tc>
          <w:tcPr>
            <w:tcW w:w="1776" w:type="dxa"/>
            <w:tcBorders>
              <w:top w:val="single" w:sz="4" w:space="0" w:color="auto"/>
              <w:left w:val="single" w:sz="4" w:space="0" w:color="auto"/>
              <w:bottom w:val="single" w:sz="4" w:space="0" w:color="auto"/>
              <w:right w:val="single" w:sz="4" w:space="0" w:color="auto"/>
            </w:tcBorders>
            <w:vAlign w:val="center"/>
          </w:tcPr>
          <w:p w14:paraId="70365C0B" w14:textId="7677D71E" w:rsidR="005D1B89" w:rsidRPr="00C00F1F" w:rsidRDefault="05DD96ED"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30</w:t>
            </w:r>
            <w:r w:rsidR="2F99E35F" w:rsidRPr="0BB9EEEE">
              <w:rPr>
                <w:rFonts w:ascii="Arial" w:eastAsia="Arial" w:hAnsi="Arial" w:cs="Arial"/>
                <w:szCs w:val="19"/>
              </w:rPr>
              <w:t xml:space="preserve"> Minuten</w:t>
            </w:r>
          </w:p>
        </w:tc>
      </w:tr>
      <w:tr w:rsidR="005D1B89" w:rsidRPr="00703C11" w14:paraId="6F6FE701"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44BB2BE" w14:textId="5E7ECA6A" w:rsidR="005D1B89" w:rsidRPr="00703C11" w:rsidRDefault="005B09B8" w:rsidP="0BB9EEEE">
            <w:pPr>
              <w:rPr>
                <w:rFonts w:ascii="Arial" w:eastAsia="Arial" w:hAnsi="Arial" w:cs="Arial"/>
                <w:szCs w:val="19"/>
              </w:rPr>
            </w:pPr>
            <w:r w:rsidRPr="00703C11">
              <w:rPr>
                <w:rFonts w:cstheme="minorHAnsi"/>
                <w:noProof/>
                <w:sz w:val="22"/>
                <w:lang w:eastAsia="de-DE"/>
              </w:rPr>
              <w:drawing>
                <wp:anchor distT="0" distB="0" distL="114300" distR="114300" simplePos="0" relativeHeight="251991552" behindDoc="0" locked="0" layoutInCell="0" allowOverlap="1" wp14:anchorId="41CC8676" wp14:editId="4774F9C3">
                  <wp:simplePos x="0" y="0"/>
                  <wp:positionH relativeFrom="rightMargin">
                    <wp:posOffset>-419100</wp:posOffset>
                  </wp:positionH>
                  <wp:positionV relativeFrom="paragraph">
                    <wp:posOffset>558800</wp:posOffset>
                  </wp:positionV>
                  <wp:extent cx="314325" cy="314325"/>
                  <wp:effectExtent l="0" t="0" r="9525" b="9525"/>
                  <wp:wrapNone/>
                  <wp:docPr id="9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C11">
              <w:rPr>
                <w:rFonts w:cstheme="minorHAnsi"/>
                <w:noProof/>
                <w:color w:val="FFFFFF" w:themeColor="background1"/>
                <w:sz w:val="22"/>
                <w:lang w:eastAsia="de-DE"/>
              </w:rPr>
              <w:drawing>
                <wp:anchor distT="0" distB="0" distL="114300" distR="114300" simplePos="0" relativeHeight="251989504" behindDoc="0" locked="0" layoutInCell="0" allowOverlap="1" wp14:anchorId="6A2FD31F" wp14:editId="25618636">
                  <wp:simplePos x="0" y="0"/>
                  <wp:positionH relativeFrom="rightMargin">
                    <wp:posOffset>-457835</wp:posOffset>
                  </wp:positionH>
                  <wp:positionV relativeFrom="page">
                    <wp:posOffset>191135</wp:posOffset>
                  </wp:positionV>
                  <wp:extent cx="409575" cy="201295"/>
                  <wp:effectExtent l="0" t="0" r="9525" b="8255"/>
                  <wp:wrapNone/>
                  <wp:docPr id="94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C11">
              <w:rPr>
                <w:rFonts w:cstheme="minorHAnsi"/>
                <w:noProof/>
                <w:color w:val="FFFFFF" w:themeColor="background1"/>
                <w:sz w:val="22"/>
                <w:lang w:eastAsia="de-DE"/>
              </w:rPr>
              <w:drawing>
                <wp:anchor distT="0" distB="0" distL="114300" distR="114300" simplePos="0" relativeHeight="251981312" behindDoc="0" locked="0" layoutInCell="0" allowOverlap="1" wp14:anchorId="32FDF997" wp14:editId="7CD2EC16">
                  <wp:simplePos x="0" y="0"/>
                  <wp:positionH relativeFrom="rightMargin">
                    <wp:posOffset>-358140</wp:posOffset>
                  </wp:positionH>
                  <wp:positionV relativeFrom="page">
                    <wp:posOffset>-112395</wp:posOffset>
                  </wp:positionV>
                  <wp:extent cx="200025" cy="213995"/>
                  <wp:effectExtent l="0" t="0" r="9525"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714E482" w14:textId="5418CABE" w:rsidR="005D1B89" w:rsidRPr="00C00F1F" w:rsidRDefault="773E3B7A"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00B67515" w14:textId="7777777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60296C17" w14:textId="5787683B" w:rsidR="005D1B89" w:rsidRPr="00C00F1F" w:rsidRDefault="05DD96ED"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Reflexion mit Hilfestellung durch Fragen und anschließender Besprechung </w:t>
            </w:r>
          </w:p>
          <w:p w14:paraId="76DF6902" w14:textId="79A8EA1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10596587" w14:textId="77777777" w:rsidR="005D1B89" w:rsidRPr="00C00F1F" w:rsidRDefault="005D1B8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5D08D498" w14:textId="7777777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01F022F" w14:textId="5C849859" w:rsidR="005B09B8" w:rsidRPr="00C00F1F" w:rsidRDefault="64A40550"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Fragen</w:t>
            </w:r>
          </w:p>
          <w:p w14:paraId="57328EFA" w14:textId="7777777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31C03CF4" w14:textId="7777777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FD95794" w14:textId="77777777"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4063BD54" w14:textId="36EF27DF" w:rsidR="005B09B8" w:rsidRPr="00C00F1F" w:rsidRDefault="005B09B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4D63242E" w14:textId="18612276" w:rsidR="005D1B89" w:rsidRPr="00C00F1F" w:rsidRDefault="75E3826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15 </w:t>
            </w:r>
            <w:r w:rsidR="2F99E35F" w:rsidRPr="0BB9EEEE">
              <w:rPr>
                <w:rFonts w:ascii="Arial" w:eastAsia="Arial" w:hAnsi="Arial" w:cs="Arial"/>
                <w:szCs w:val="19"/>
              </w:rPr>
              <w:t>Minuten</w:t>
            </w:r>
          </w:p>
        </w:tc>
      </w:tr>
      <w:tr w:rsidR="005D1B89" w:rsidRPr="00703C11" w14:paraId="7A69422E"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082DAAF6" w14:textId="0B562FD2" w:rsidR="0BB9EEEE" w:rsidRDefault="0BB9EEEE" w:rsidP="0BB9EEEE">
            <w:pPr>
              <w:rPr>
                <w:rFonts w:ascii="Arial" w:eastAsia="Arial" w:hAnsi="Arial" w:cs="Arial"/>
                <w:szCs w:val="19"/>
              </w:rPr>
            </w:pPr>
          </w:p>
          <w:p w14:paraId="41F3F40B" w14:textId="3DEF3FA2" w:rsidR="0BB9EEEE" w:rsidRDefault="0BB9EEEE" w:rsidP="0BB9EEEE">
            <w:pPr>
              <w:rPr>
                <w:rFonts w:ascii="Arial" w:eastAsia="Arial" w:hAnsi="Arial" w:cs="Arial"/>
                <w:szCs w:val="19"/>
              </w:rPr>
            </w:pPr>
          </w:p>
          <w:p w14:paraId="3A1CB56F" w14:textId="219AF196" w:rsidR="005D1B89" w:rsidRPr="00C00F1F" w:rsidRDefault="5A72AE9A" w:rsidP="0BB9EEEE">
            <w:pPr>
              <w:rPr>
                <w:rFonts w:ascii="Arial" w:eastAsia="Arial" w:hAnsi="Arial" w:cs="Arial"/>
                <w:b w:val="0"/>
                <w:bCs w:val="0"/>
                <w:szCs w:val="19"/>
              </w:rPr>
            </w:pPr>
            <w:r w:rsidRPr="0BB9EEEE">
              <w:rPr>
                <w:rFonts w:ascii="Arial" w:eastAsia="Arial" w:hAnsi="Arial" w:cs="Arial"/>
                <w:szCs w:val="19"/>
              </w:rPr>
              <w:t>Lernthema 1</w:t>
            </w:r>
            <w:r w:rsidR="2F99E35F" w:rsidRPr="0BB9EEEE">
              <w:rPr>
                <w:rFonts w:ascii="Arial" w:eastAsia="Arial" w:hAnsi="Arial" w:cs="Arial"/>
                <w:szCs w:val="19"/>
              </w:rPr>
              <w:t xml:space="preserve"> </w:t>
            </w:r>
            <w:r w:rsidR="3969F09C" w:rsidRPr="0BB9EEEE">
              <w:rPr>
                <w:rFonts w:ascii="Arial" w:eastAsia="Arial" w:hAnsi="Arial" w:cs="Arial"/>
                <w:szCs w:val="19"/>
              </w:rPr>
              <w:t>Ermitteln der Eigenschaften von Polynomfunktionen</w:t>
            </w:r>
            <w:r w:rsidR="2F99E35F" w:rsidRPr="0BB9EEEE">
              <w:rPr>
                <w:rFonts w:ascii="Arial" w:eastAsia="Arial" w:hAnsi="Arial" w:cs="Arial"/>
                <w:szCs w:val="19"/>
              </w:rPr>
              <w:t xml:space="preserve"> (Dauer: </w:t>
            </w:r>
            <w:r w:rsidR="3DC847C8" w:rsidRPr="0BB9EEEE">
              <w:rPr>
                <w:rFonts w:ascii="Arial" w:eastAsia="Arial" w:hAnsi="Arial" w:cs="Arial"/>
                <w:szCs w:val="19"/>
              </w:rPr>
              <w:t>110</w:t>
            </w:r>
            <w:r w:rsidR="2F99E35F" w:rsidRPr="0BB9EEEE">
              <w:rPr>
                <w:rFonts w:ascii="Arial" w:eastAsia="Arial" w:hAnsi="Arial" w:cs="Arial"/>
                <w:szCs w:val="19"/>
              </w:rPr>
              <w:t xml:space="preserve"> Minuten)</w:t>
            </w:r>
          </w:p>
        </w:tc>
      </w:tr>
      <w:tr w:rsidR="005D1B89" w:rsidRPr="00703C11" w14:paraId="015A3982"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F7F6268" w14:textId="77777777" w:rsidR="005D1B89" w:rsidRPr="00703C11" w:rsidRDefault="005D1B89" w:rsidP="0BB9EEEE">
            <w:pPr>
              <w:rPr>
                <w:rFonts w:ascii="Arial" w:eastAsia="Arial" w:hAnsi="Arial" w:cs="Arial"/>
                <w:noProof/>
                <w:szCs w:val="19"/>
                <w:lang w:eastAsia="de-DE"/>
              </w:rPr>
            </w:pPr>
            <w:r w:rsidRPr="00703C11">
              <w:rPr>
                <w:rFonts w:cstheme="minorHAnsi"/>
                <w:noProof/>
                <w:color w:val="FFFFFF" w:themeColor="background1"/>
                <w:sz w:val="22"/>
                <w:lang w:eastAsia="de-DE"/>
              </w:rPr>
              <w:lastRenderedPageBreak/>
              <w:drawing>
                <wp:anchor distT="0" distB="0" distL="114300" distR="114300" simplePos="0" relativeHeight="251939328" behindDoc="0" locked="0" layoutInCell="0" allowOverlap="1" wp14:anchorId="2890F7EF" wp14:editId="5C844D4F">
                  <wp:simplePos x="0" y="0"/>
                  <wp:positionH relativeFrom="rightMargin">
                    <wp:posOffset>-412115</wp:posOffset>
                  </wp:positionH>
                  <wp:positionV relativeFrom="paragraph">
                    <wp:posOffset>1905</wp:posOffset>
                  </wp:positionV>
                  <wp:extent cx="200025" cy="213995"/>
                  <wp:effectExtent l="0" t="0" r="0" b="0"/>
                  <wp:wrapNone/>
                  <wp:docPr id="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EEFADB" w14:textId="77777777" w:rsidR="005D1B89" w:rsidRPr="00C00F1F" w:rsidRDefault="2F99E35F"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F1B4968"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7A5A6ED9" w14:textId="77777777" w:rsidR="005D1B89" w:rsidRDefault="3969F09C"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Zum Einstieg werden Bilder aus dem Alltag </w:t>
            </w:r>
            <w:r w:rsidR="79BBB66B" w:rsidRPr="0BB9EEEE">
              <w:rPr>
                <w:rFonts w:ascii="Arial" w:eastAsia="Arial" w:hAnsi="Arial" w:cs="Arial"/>
                <w:szCs w:val="19"/>
              </w:rPr>
              <w:t>angeboten</w:t>
            </w:r>
            <w:r w:rsidRPr="0BB9EEEE">
              <w:rPr>
                <w:rFonts w:ascii="Arial" w:eastAsia="Arial" w:hAnsi="Arial" w:cs="Arial"/>
                <w:szCs w:val="19"/>
              </w:rPr>
              <w:t xml:space="preserve"> in die Koordinatenachsen und Graphen eingezeichnet werden sollen. </w:t>
            </w:r>
          </w:p>
          <w:p w14:paraId="0C0F0155" w14:textId="34DC1690" w:rsidR="00873981" w:rsidRPr="00C00F1F"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54A34FB8" w14:textId="69C6E04B" w:rsidR="005D1B89" w:rsidRPr="00C00F1F" w:rsidRDefault="5ED2E9D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HP5-</w:t>
            </w:r>
            <w:r w:rsidR="79BBB66B" w:rsidRPr="0BB9EEEE">
              <w:rPr>
                <w:rFonts w:ascii="Arial" w:eastAsia="Arial" w:hAnsi="Arial" w:cs="Arial"/>
                <w:szCs w:val="19"/>
              </w:rPr>
              <w:t>Bilder-Slider</w:t>
            </w:r>
          </w:p>
          <w:p w14:paraId="043AD0B5" w14:textId="07C1E076" w:rsidR="00641C71" w:rsidRPr="00C00F1F"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Download</w:t>
            </w:r>
            <w:r w:rsidR="2A0BD9B4" w:rsidRPr="0BB9EEEE">
              <w:rPr>
                <w:rFonts w:ascii="Arial" w:eastAsia="Arial" w:hAnsi="Arial" w:cs="Arial"/>
                <w:szCs w:val="19"/>
              </w:rPr>
              <w:t>-M</w:t>
            </w:r>
            <w:r w:rsidRPr="0BB9EEEE">
              <w:rPr>
                <w:rFonts w:ascii="Arial" w:eastAsia="Arial" w:hAnsi="Arial" w:cs="Arial"/>
                <w:szCs w:val="19"/>
              </w:rPr>
              <w:t>öglichkeit der Bilder</w:t>
            </w:r>
          </w:p>
        </w:tc>
        <w:tc>
          <w:tcPr>
            <w:tcW w:w="1776" w:type="dxa"/>
            <w:tcBorders>
              <w:top w:val="single" w:sz="4" w:space="0" w:color="auto"/>
              <w:left w:val="single" w:sz="4" w:space="0" w:color="auto"/>
              <w:bottom w:val="single" w:sz="4" w:space="0" w:color="auto"/>
              <w:right w:val="single" w:sz="4" w:space="0" w:color="auto"/>
            </w:tcBorders>
            <w:vAlign w:val="center"/>
          </w:tcPr>
          <w:p w14:paraId="524021B7" w14:textId="6F1145C5" w:rsidR="005D1B89" w:rsidRPr="00C00F1F"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59253E" w:rsidRPr="00703C11" w14:paraId="220E812E"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7D2751F" w14:textId="77777777" w:rsidR="0059253E" w:rsidRPr="00703C11" w:rsidRDefault="0059253E"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14432" behindDoc="0" locked="0" layoutInCell="0" allowOverlap="1" wp14:anchorId="217E878C" wp14:editId="0E22C46E">
                  <wp:simplePos x="0" y="0"/>
                  <wp:positionH relativeFrom="rightMargin">
                    <wp:posOffset>-400685</wp:posOffset>
                  </wp:positionH>
                  <wp:positionV relativeFrom="paragraph">
                    <wp:posOffset>-17780</wp:posOffset>
                  </wp:positionV>
                  <wp:extent cx="200025" cy="213995"/>
                  <wp:effectExtent l="0" t="0" r="0" b="0"/>
                  <wp:wrapNone/>
                  <wp:docPr id="95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FE40C8B" w14:textId="1F312163" w:rsidR="0059253E" w:rsidRPr="00703C11" w:rsidRDefault="2A7679F8"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I,b</w:t>
            </w:r>
            <w:proofErr w:type="spellEnd"/>
            <w:proofErr w:type="gramEnd"/>
            <w:r w:rsidRPr="0BB9EEEE">
              <w:rPr>
                <w:rFonts w:ascii="Arial" w:eastAsia="Arial" w:hAnsi="Arial" w:cs="Arial"/>
                <w:szCs w:val="19"/>
              </w:rPr>
              <w:t>,</w:t>
            </w:r>
          </w:p>
        </w:tc>
        <w:tc>
          <w:tcPr>
            <w:tcW w:w="2770" w:type="dxa"/>
            <w:tcBorders>
              <w:top w:val="single" w:sz="4" w:space="0" w:color="auto"/>
              <w:left w:val="single" w:sz="4" w:space="0" w:color="auto"/>
              <w:bottom w:val="single" w:sz="4" w:space="0" w:color="auto"/>
              <w:right w:val="single" w:sz="4" w:space="0" w:color="auto"/>
            </w:tcBorders>
            <w:vAlign w:val="center"/>
          </w:tcPr>
          <w:p w14:paraId="3AC1E1A6" w14:textId="3172AF8F" w:rsidR="0059253E" w:rsidRPr="00703C11" w:rsidRDefault="2A7679F8"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color w:val="auto"/>
                <w:szCs w:val="19"/>
              </w:rPr>
              <w:t>Diagnose</w:t>
            </w:r>
            <w:r w:rsidR="75830FFF" w:rsidRPr="0BB9EEEE">
              <w:rPr>
                <w:rFonts w:ascii="Arial" w:eastAsia="Arial" w:hAnsi="Arial" w:cs="Arial"/>
                <w:color w:val="auto"/>
                <w:szCs w:val="19"/>
              </w:rPr>
              <w:t>-Q</w:t>
            </w:r>
            <w:r w:rsidRPr="0BB9EEEE">
              <w:rPr>
                <w:rFonts w:ascii="Arial" w:eastAsia="Arial" w:hAnsi="Arial" w:cs="Arial"/>
                <w:color w:val="auto"/>
                <w:szCs w:val="19"/>
              </w:rPr>
              <w:t xml:space="preserve">uiz </w:t>
            </w:r>
            <w:r w:rsidRPr="0BB9EEEE">
              <w:rPr>
                <w:rFonts w:ascii="Arial" w:eastAsia="Arial" w:hAnsi="Arial" w:cs="Arial"/>
                <w:szCs w:val="19"/>
              </w:rPr>
              <w:t xml:space="preserve">Parabel </w:t>
            </w:r>
          </w:p>
        </w:tc>
        <w:tc>
          <w:tcPr>
            <w:tcW w:w="2693" w:type="dxa"/>
            <w:tcBorders>
              <w:top w:val="single" w:sz="4" w:space="0" w:color="auto"/>
              <w:left w:val="single" w:sz="4" w:space="0" w:color="auto"/>
              <w:bottom w:val="single" w:sz="4" w:space="0" w:color="auto"/>
              <w:right w:val="single" w:sz="4" w:space="0" w:color="auto"/>
            </w:tcBorders>
            <w:vAlign w:val="center"/>
          </w:tcPr>
          <w:p w14:paraId="3AFA7D23" w14:textId="2F6B87F4" w:rsidR="0059253E" w:rsidRPr="00703C11" w:rsidRDefault="5ED2E9D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w:t>
            </w:r>
            <w:r w:rsidR="2A7679F8" w:rsidRPr="0BB9EEEE">
              <w:rPr>
                <w:rFonts w:ascii="Arial" w:eastAsia="Arial" w:hAnsi="Arial" w:cs="Arial"/>
                <w:szCs w:val="19"/>
              </w:rPr>
              <w:t>Quiz</w:t>
            </w:r>
          </w:p>
        </w:tc>
        <w:tc>
          <w:tcPr>
            <w:tcW w:w="1776" w:type="dxa"/>
            <w:tcBorders>
              <w:top w:val="single" w:sz="4" w:space="0" w:color="auto"/>
              <w:left w:val="single" w:sz="4" w:space="0" w:color="auto"/>
              <w:bottom w:val="single" w:sz="4" w:space="0" w:color="auto"/>
              <w:right w:val="single" w:sz="4" w:space="0" w:color="auto"/>
            </w:tcBorders>
            <w:vAlign w:val="center"/>
          </w:tcPr>
          <w:p w14:paraId="369F8DC5" w14:textId="5FE3F111" w:rsidR="0059253E" w:rsidRPr="00703C11" w:rsidRDefault="3DC847C8"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w:t>
            </w:r>
            <w:r w:rsidR="2A7679F8" w:rsidRPr="0BB9EEEE">
              <w:rPr>
                <w:rFonts w:ascii="Arial" w:eastAsia="Arial" w:hAnsi="Arial" w:cs="Arial"/>
                <w:szCs w:val="19"/>
              </w:rPr>
              <w:t xml:space="preserve"> Minuten</w:t>
            </w:r>
          </w:p>
        </w:tc>
      </w:tr>
      <w:tr w:rsidR="00641C71" w:rsidRPr="00703C11" w14:paraId="3F469E39"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D5CE366" w14:textId="22568B21" w:rsidR="00641C71" w:rsidRPr="00703C11" w:rsidRDefault="00CA0C5D"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08288" behindDoc="0" locked="0" layoutInCell="1" allowOverlap="1" wp14:anchorId="73D30F20" wp14:editId="495B6097">
                  <wp:simplePos x="0" y="0"/>
                  <wp:positionH relativeFrom="column">
                    <wp:posOffset>32385</wp:posOffset>
                  </wp:positionH>
                  <wp:positionV relativeFrom="page">
                    <wp:posOffset>795020</wp:posOffset>
                  </wp:positionV>
                  <wp:extent cx="471805" cy="284480"/>
                  <wp:effectExtent l="0" t="0" r="4445" b="1270"/>
                  <wp:wrapSquare wrapText="bothSides"/>
                  <wp:docPr id="952" name="Grafik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r w:rsidRPr="00742E01">
              <w:rPr>
                <w:rFonts w:cstheme="minorHAnsi"/>
                <w:noProof/>
                <w:color w:val="FFFFFF" w:themeColor="background1"/>
                <w:sz w:val="22"/>
                <w:lang w:eastAsia="de-DE"/>
              </w:rPr>
              <w:drawing>
                <wp:anchor distT="0" distB="0" distL="114300" distR="114300" simplePos="0" relativeHeight="252104192" behindDoc="0" locked="0" layoutInCell="0" allowOverlap="1" wp14:anchorId="34F1EC4D" wp14:editId="0A3D00A6">
                  <wp:simplePos x="0" y="0"/>
                  <wp:positionH relativeFrom="rightMargin">
                    <wp:posOffset>-548640</wp:posOffset>
                  </wp:positionH>
                  <wp:positionV relativeFrom="page">
                    <wp:posOffset>480695</wp:posOffset>
                  </wp:positionV>
                  <wp:extent cx="409575" cy="201295"/>
                  <wp:effectExtent l="0" t="0" r="9525" b="8255"/>
                  <wp:wrapSquare wrapText="bothSides"/>
                  <wp:docPr id="94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5C25" w:rsidRPr="00742E01">
              <w:rPr>
                <w:rFonts w:cstheme="minorHAnsi"/>
                <w:noProof/>
                <w:color w:val="FFFFFF" w:themeColor="background1"/>
                <w:sz w:val="22"/>
                <w:lang w:eastAsia="de-DE"/>
              </w:rPr>
              <w:drawing>
                <wp:anchor distT="0" distB="0" distL="114300" distR="114300" simplePos="0" relativeHeight="252103168" behindDoc="0" locked="0" layoutInCell="0" allowOverlap="1" wp14:anchorId="63C180A4" wp14:editId="6636B89A">
                  <wp:simplePos x="0" y="0"/>
                  <wp:positionH relativeFrom="rightMargin">
                    <wp:posOffset>-424815</wp:posOffset>
                  </wp:positionH>
                  <wp:positionV relativeFrom="page">
                    <wp:posOffset>125730</wp:posOffset>
                  </wp:positionV>
                  <wp:extent cx="200025" cy="213995"/>
                  <wp:effectExtent l="0" t="0" r="9525" b="0"/>
                  <wp:wrapSquare wrapText="bothSides"/>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CFDB1E6" w14:textId="77777777" w:rsidR="00CA0C5D" w:rsidRPr="00C00F1F" w:rsidRDefault="1D03011B"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6F8CC294" w14:textId="7B9E7C13" w:rsidR="00641C71" w:rsidRPr="00C00F1F" w:rsidRDefault="1D03011B"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0C1B1A44"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A8E953A" w14:textId="08A066CE" w:rsidR="00641C71" w:rsidRPr="00C00F1F" w:rsidRDefault="2A7679F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w:t>
            </w:r>
            <w:r w:rsidR="79BBB66B" w:rsidRPr="0BB9EEEE">
              <w:rPr>
                <w:rFonts w:ascii="Arial" w:eastAsia="Arial" w:hAnsi="Arial" w:cs="Arial"/>
                <w:szCs w:val="19"/>
              </w:rPr>
              <w:t xml:space="preserve"> Die Lernenden erstellen einen Spickzettel, der auf dem jeweils bearbeiteten Niveau erstellt wird. Der Spickzettel beinhaltet die Symmetrie, das Global</w:t>
            </w:r>
            <w:r w:rsidR="78BD6597" w:rsidRPr="0BB9EEEE">
              <w:rPr>
                <w:rFonts w:ascii="Arial" w:eastAsia="Arial" w:hAnsi="Arial" w:cs="Arial"/>
                <w:szCs w:val="19"/>
              </w:rPr>
              <w:t>verhalten</w:t>
            </w:r>
            <w:r w:rsidR="79BBB66B" w:rsidRPr="0BB9EEEE">
              <w:rPr>
                <w:rFonts w:ascii="Arial" w:eastAsia="Arial" w:hAnsi="Arial" w:cs="Arial"/>
                <w:szCs w:val="19"/>
              </w:rPr>
              <w:t xml:space="preserve"> und die Art</w:t>
            </w:r>
            <w:r w:rsidR="5EBA0373" w:rsidRPr="0BB9EEEE">
              <w:rPr>
                <w:rFonts w:ascii="Arial" w:eastAsia="Arial" w:hAnsi="Arial" w:cs="Arial"/>
                <w:szCs w:val="19"/>
              </w:rPr>
              <w:t>en</w:t>
            </w:r>
            <w:r w:rsidR="79BBB66B" w:rsidRPr="0BB9EEEE">
              <w:rPr>
                <w:rFonts w:ascii="Arial" w:eastAsia="Arial" w:hAnsi="Arial" w:cs="Arial"/>
                <w:szCs w:val="19"/>
              </w:rPr>
              <w:t xml:space="preserve"> von Nullstellen.</w:t>
            </w:r>
          </w:p>
          <w:p w14:paraId="30B3F3B3" w14:textId="77777777" w:rsidR="00614A5B"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Anhand eines</w:t>
            </w:r>
            <w:r w:rsidR="3DC847C8" w:rsidRPr="0BB9EEEE">
              <w:rPr>
                <w:rFonts w:ascii="Arial" w:eastAsia="Arial" w:hAnsi="Arial" w:cs="Arial"/>
                <w:szCs w:val="19"/>
              </w:rPr>
              <w:t xml:space="preserve"> </w:t>
            </w:r>
            <w:r w:rsidR="6240D15D" w:rsidRPr="0BB9EEEE">
              <w:rPr>
                <w:rFonts w:ascii="Arial" w:eastAsia="Arial" w:hAnsi="Arial" w:cs="Arial"/>
                <w:szCs w:val="19"/>
              </w:rPr>
              <w:t>interaktiven</w:t>
            </w:r>
            <w:r w:rsidR="3DC847C8" w:rsidRPr="0BB9EEEE">
              <w:rPr>
                <w:rFonts w:ascii="Arial" w:eastAsia="Arial" w:hAnsi="Arial" w:cs="Arial"/>
                <w:szCs w:val="19"/>
              </w:rPr>
              <w:t xml:space="preserve"> Fragebogens</w:t>
            </w:r>
            <w:r w:rsidRPr="0BB9EEEE">
              <w:rPr>
                <w:rFonts w:ascii="Arial" w:eastAsia="Arial" w:hAnsi="Arial" w:cs="Arial"/>
                <w:szCs w:val="19"/>
              </w:rPr>
              <w:t xml:space="preserve"> werden die </w:t>
            </w:r>
          </w:p>
          <w:p w14:paraId="41297950" w14:textId="77777777" w:rsidR="00614A5B"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Eigenschaften der Polynomfunktionen erarbeitet. Der </w:t>
            </w:r>
          </w:p>
          <w:p w14:paraId="43C11CD8" w14:textId="0298F631" w:rsidR="00641C71"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Fragebogen ist niveaudifferenziert.</w:t>
            </w:r>
          </w:p>
          <w:p w14:paraId="6CC7B976" w14:textId="06CB63D2" w:rsidR="00873981" w:rsidRPr="00C00F1F"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0567C2FB"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2FE73C3A" w14:textId="2690DC42" w:rsidR="00614A5B" w:rsidRDefault="2A7679F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interaktiver Fragebogen </w:t>
            </w:r>
            <w:r w:rsidR="5ED2E9DB" w:rsidRPr="0BB9EEEE">
              <w:rPr>
                <w:rFonts w:ascii="Arial" w:eastAsia="Arial" w:hAnsi="Arial" w:cs="Arial"/>
                <w:szCs w:val="19"/>
              </w:rPr>
              <w:t xml:space="preserve"> </w:t>
            </w:r>
            <w:r w:rsidRPr="0BB9EEEE">
              <w:rPr>
                <w:rFonts w:ascii="Arial" w:eastAsia="Arial" w:hAnsi="Arial" w:cs="Arial"/>
                <w:szCs w:val="19"/>
              </w:rPr>
              <w:t xml:space="preserve"> GeoGebra</w:t>
            </w:r>
            <w:r w:rsidR="247FD819" w:rsidRPr="0BB9EEEE">
              <w:rPr>
                <w:rFonts w:ascii="Arial" w:eastAsia="Arial" w:hAnsi="Arial" w:cs="Arial"/>
                <w:szCs w:val="19"/>
              </w:rPr>
              <w:t xml:space="preserve"> zu 2. und 4. </w:t>
            </w:r>
          </w:p>
          <w:p w14:paraId="1AAE0392" w14:textId="6F1FBECA" w:rsidR="00641C71" w:rsidRPr="00C00F1F" w:rsidRDefault="247FD81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Grades</w:t>
            </w:r>
          </w:p>
          <w:p w14:paraId="3E01AF56" w14:textId="77777777" w:rsidR="0082563A" w:rsidRDefault="5ED2E9D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interaktiver Fragebogen  </w:t>
            </w:r>
          </w:p>
          <w:p w14:paraId="39C997CE" w14:textId="0764B85E" w:rsidR="00614A5B" w:rsidRDefault="247FD81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GeoGebra zu 3. und 5. </w:t>
            </w:r>
          </w:p>
          <w:p w14:paraId="7AE7C0E8" w14:textId="54FE45D3" w:rsidR="00775B01" w:rsidRPr="00C00F1F" w:rsidRDefault="247FD81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Grades</w:t>
            </w:r>
          </w:p>
          <w:p w14:paraId="511E87EB" w14:textId="64E7B8D4" w:rsidR="00614A5B" w:rsidRDefault="5ED2E9D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interaktiver Fragebogen  </w:t>
            </w:r>
            <w:r w:rsidR="247FD819" w:rsidRPr="0BB9EEEE">
              <w:rPr>
                <w:rFonts w:ascii="Arial" w:eastAsia="Arial" w:hAnsi="Arial" w:cs="Arial"/>
                <w:szCs w:val="19"/>
              </w:rPr>
              <w:t xml:space="preserve">  GeoGebra zu 6. und 7. </w:t>
            </w:r>
          </w:p>
          <w:p w14:paraId="767A339B" w14:textId="05D17FBF" w:rsidR="00775B01" w:rsidRPr="00C00F1F" w:rsidRDefault="247FD81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Grades</w:t>
            </w:r>
          </w:p>
          <w:p w14:paraId="4522D635" w14:textId="3369EA02" w:rsidR="00775B01" w:rsidRPr="00C00F1F" w:rsidRDefault="247FD81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interak</w:t>
            </w:r>
            <w:r w:rsidR="5ED2E9DB" w:rsidRPr="0BB9EEEE">
              <w:rPr>
                <w:rFonts w:ascii="Arial" w:eastAsia="Arial" w:hAnsi="Arial" w:cs="Arial"/>
                <w:szCs w:val="19"/>
              </w:rPr>
              <w:t xml:space="preserve">tiver Fragebogen  </w:t>
            </w:r>
            <w:r w:rsidRPr="0BB9EEEE">
              <w:rPr>
                <w:rFonts w:ascii="Arial" w:eastAsia="Arial" w:hAnsi="Arial" w:cs="Arial"/>
                <w:szCs w:val="19"/>
              </w:rPr>
              <w:t xml:space="preserve"> GeoGebra zu n. - Grades</w:t>
            </w:r>
          </w:p>
        </w:tc>
        <w:tc>
          <w:tcPr>
            <w:tcW w:w="1776" w:type="dxa"/>
            <w:tcBorders>
              <w:top w:val="single" w:sz="4" w:space="0" w:color="auto"/>
              <w:left w:val="single" w:sz="4" w:space="0" w:color="auto"/>
              <w:bottom w:val="single" w:sz="4" w:space="0" w:color="auto"/>
              <w:right w:val="single" w:sz="4" w:space="0" w:color="auto"/>
            </w:tcBorders>
            <w:vAlign w:val="center"/>
          </w:tcPr>
          <w:p w14:paraId="332C22FA" w14:textId="110849B7" w:rsidR="00641C71" w:rsidRPr="00C00F1F" w:rsidRDefault="3DC847C8"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8</w:t>
            </w:r>
            <w:r w:rsidR="773E3B7A" w:rsidRPr="0BB9EEEE">
              <w:rPr>
                <w:rFonts w:ascii="Arial" w:eastAsia="Arial" w:hAnsi="Arial" w:cs="Arial"/>
                <w:szCs w:val="19"/>
              </w:rPr>
              <w:t>0</w:t>
            </w:r>
            <w:r w:rsidR="79BBB66B" w:rsidRPr="0BB9EEEE">
              <w:rPr>
                <w:rFonts w:ascii="Arial" w:eastAsia="Arial" w:hAnsi="Arial" w:cs="Arial"/>
                <w:szCs w:val="19"/>
              </w:rPr>
              <w:t xml:space="preserve"> Minuten</w:t>
            </w:r>
          </w:p>
        </w:tc>
      </w:tr>
      <w:tr w:rsidR="0059253E" w:rsidRPr="00703C11" w14:paraId="2B675C93"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DCBB283" w14:textId="61B05121" w:rsidR="0059253E" w:rsidRPr="00703C11" w:rsidRDefault="0059253E"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12384" behindDoc="0" locked="0" layoutInCell="0" allowOverlap="1" wp14:anchorId="37573B09" wp14:editId="288094A0">
                  <wp:simplePos x="0" y="0"/>
                  <wp:positionH relativeFrom="rightMargin">
                    <wp:posOffset>-400685</wp:posOffset>
                  </wp:positionH>
                  <wp:positionV relativeFrom="paragraph">
                    <wp:posOffset>-17780</wp:posOffset>
                  </wp:positionV>
                  <wp:extent cx="200025" cy="213995"/>
                  <wp:effectExtent l="0" t="0" r="0" b="0"/>
                  <wp:wrapNone/>
                  <wp:docPr id="9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A8C27AE" w14:textId="34DDC2E9" w:rsidR="0059253E" w:rsidRPr="00C00F1F" w:rsidRDefault="795B47D8"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0DDAFAC2" w14:textId="77777777" w:rsidR="0059253E" w:rsidRPr="00C00F1F" w:rsidRDefault="2A7679F8"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24D28EF7" w14:textId="77777777" w:rsidR="0059253E" w:rsidRPr="00C00F1F" w:rsidRDefault="2A7679F8"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Quiz</w:t>
            </w:r>
          </w:p>
        </w:tc>
        <w:tc>
          <w:tcPr>
            <w:tcW w:w="1776" w:type="dxa"/>
            <w:tcBorders>
              <w:top w:val="single" w:sz="4" w:space="0" w:color="auto"/>
              <w:left w:val="single" w:sz="4" w:space="0" w:color="auto"/>
              <w:bottom w:val="single" w:sz="4" w:space="0" w:color="auto"/>
              <w:right w:val="single" w:sz="4" w:space="0" w:color="auto"/>
            </w:tcBorders>
            <w:vAlign w:val="center"/>
          </w:tcPr>
          <w:p w14:paraId="3CC34CD5" w14:textId="79721129" w:rsidR="0059253E" w:rsidRPr="00C00F1F" w:rsidRDefault="3DC847C8"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10 </w:t>
            </w:r>
            <w:r w:rsidR="2A7679F8" w:rsidRPr="0BB9EEEE">
              <w:rPr>
                <w:rFonts w:ascii="Arial" w:eastAsia="Arial" w:hAnsi="Arial" w:cs="Arial"/>
                <w:szCs w:val="19"/>
              </w:rPr>
              <w:t>Minuten</w:t>
            </w:r>
          </w:p>
        </w:tc>
      </w:tr>
      <w:tr w:rsidR="00E7668A" w:rsidRPr="00703C11" w14:paraId="670018AF"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0CD1C85C" w14:textId="47779408" w:rsidR="00E7668A" w:rsidRPr="00703C11" w:rsidRDefault="5A72AE9A" w:rsidP="0BB9EEEE">
            <w:pPr>
              <w:rPr>
                <w:rFonts w:ascii="Arial" w:eastAsia="Arial" w:hAnsi="Arial" w:cs="Arial"/>
                <w:szCs w:val="19"/>
              </w:rPr>
            </w:pPr>
            <w:r w:rsidRPr="0BB9EEEE">
              <w:rPr>
                <w:rFonts w:ascii="Arial" w:eastAsia="Arial" w:hAnsi="Arial" w:cs="Arial"/>
                <w:szCs w:val="19"/>
              </w:rPr>
              <w:t>Lernschritt 1.1</w:t>
            </w:r>
            <w:r w:rsidR="50DB29ED" w:rsidRPr="0BB9EEEE">
              <w:rPr>
                <w:rFonts w:ascii="Arial" w:eastAsia="Arial" w:hAnsi="Arial" w:cs="Arial"/>
                <w:szCs w:val="19"/>
              </w:rPr>
              <w:t xml:space="preserve"> </w:t>
            </w:r>
            <w:r w:rsidR="10300044" w:rsidRPr="0BB9EEEE">
              <w:rPr>
                <w:rFonts w:ascii="Arial" w:eastAsia="Arial" w:hAnsi="Arial" w:cs="Arial"/>
                <w:color w:val="auto"/>
                <w:szCs w:val="19"/>
              </w:rPr>
              <w:t>Formen der Symmetrie nennen</w:t>
            </w:r>
            <w:r w:rsidR="10300044" w:rsidRPr="0BB9EEEE">
              <w:rPr>
                <w:rFonts w:ascii="Arial" w:eastAsia="Arial" w:hAnsi="Arial" w:cs="Arial"/>
                <w:szCs w:val="19"/>
              </w:rPr>
              <w:t xml:space="preserve"> </w:t>
            </w:r>
            <w:r w:rsidR="50DB29ED" w:rsidRPr="0BB9EEEE">
              <w:rPr>
                <w:rFonts w:ascii="Arial" w:eastAsia="Arial" w:hAnsi="Arial" w:cs="Arial"/>
                <w:szCs w:val="19"/>
              </w:rPr>
              <w:t xml:space="preserve">(Dauer: </w:t>
            </w:r>
            <w:r w:rsidR="10300044" w:rsidRPr="0BB9EEEE">
              <w:rPr>
                <w:rFonts w:ascii="Arial" w:eastAsia="Arial" w:hAnsi="Arial" w:cs="Arial"/>
                <w:szCs w:val="19"/>
              </w:rPr>
              <w:t>60</w:t>
            </w:r>
            <w:r w:rsidR="50DB29ED" w:rsidRPr="0BB9EEEE">
              <w:rPr>
                <w:rFonts w:ascii="Arial" w:eastAsia="Arial" w:hAnsi="Arial" w:cs="Arial"/>
                <w:szCs w:val="19"/>
              </w:rPr>
              <w:t xml:space="preserve"> Minuten)</w:t>
            </w:r>
          </w:p>
        </w:tc>
      </w:tr>
      <w:tr w:rsidR="00641C71" w:rsidRPr="00703C11" w14:paraId="7916B58F"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810C359" w14:textId="77777777" w:rsidR="00641C71" w:rsidRPr="00703C11" w:rsidRDefault="00641C71"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066304" behindDoc="0" locked="0" layoutInCell="0" allowOverlap="1" wp14:anchorId="6C30A260" wp14:editId="20D233F0">
                  <wp:simplePos x="0" y="0"/>
                  <wp:positionH relativeFrom="rightMargin">
                    <wp:posOffset>-419735</wp:posOffset>
                  </wp:positionH>
                  <wp:positionV relativeFrom="paragraph">
                    <wp:posOffset>-16510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62320F3" w14:textId="77777777" w:rsidR="00641C71" w:rsidRPr="00703C11" w:rsidRDefault="79BBB66B"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B92C823" w14:textId="77777777" w:rsidR="00873981" w:rsidRDefault="0087398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750903DD" w14:textId="17C5D433" w:rsidR="00352C7B" w:rsidRPr="00C00F1F" w:rsidRDefault="10300044"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Zum Einstieg bekommen die Lernenden Bilder von halben Buchstaben</w:t>
            </w:r>
            <w:r w:rsidR="75830FFF" w:rsidRPr="0BB9EEEE">
              <w:rPr>
                <w:rFonts w:ascii="Arial" w:eastAsia="Arial" w:hAnsi="Arial" w:cs="Arial"/>
                <w:szCs w:val="19"/>
              </w:rPr>
              <w:t>,</w:t>
            </w:r>
            <w:r w:rsidRPr="0BB9EEEE">
              <w:rPr>
                <w:rFonts w:ascii="Arial" w:eastAsia="Arial" w:hAnsi="Arial" w:cs="Arial"/>
                <w:szCs w:val="19"/>
              </w:rPr>
              <w:t xml:space="preserve"> übe</w:t>
            </w:r>
            <w:r w:rsidR="4AEA74F7" w:rsidRPr="0BB9EEEE">
              <w:rPr>
                <w:rFonts w:ascii="Arial" w:eastAsia="Arial" w:hAnsi="Arial" w:cs="Arial"/>
                <w:szCs w:val="19"/>
              </w:rPr>
              <w:t>r</w:t>
            </w:r>
            <w:r w:rsidRPr="0BB9EEEE">
              <w:rPr>
                <w:rFonts w:ascii="Arial" w:eastAsia="Arial" w:hAnsi="Arial" w:cs="Arial"/>
                <w:szCs w:val="19"/>
              </w:rPr>
              <w:t xml:space="preserve"> ein </w:t>
            </w:r>
          </w:p>
          <w:p w14:paraId="5A2F5507" w14:textId="2292A5F0" w:rsidR="00641C71" w:rsidRDefault="10300044"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Schiebebild wird eine Parabel </w:t>
            </w:r>
            <w:r w:rsidR="4AEA74F7" w:rsidRPr="0BB9EEEE">
              <w:rPr>
                <w:rFonts w:ascii="Arial" w:eastAsia="Arial" w:hAnsi="Arial" w:cs="Arial"/>
                <w:szCs w:val="19"/>
              </w:rPr>
              <w:t>und</w:t>
            </w:r>
            <w:r w:rsidRPr="0BB9EEEE">
              <w:rPr>
                <w:rFonts w:ascii="Arial" w:eastAsia="Arial" w:hAnsi="Arial" w:cs="Arial"/>
                <w:szCs w:val="19"/>
              </w:rPr>
              <w:t xml:space="preserve"> </w:t>
            </w:r>
            <w:r w:rsidR="5DCD5B4D" w:rsidRPr="0BB9EEEE">
              <w:rPr>
                <w:rFonts w:ascii="Arial" w:eastAsia="Arial" w:hAnsi="Arial" w:cs="Arial"/>
                <w:szCs w:val="19"/>
              </w:rPr>
              <w:t xml:space="preserve">der Graph </w:t>
            </w:r>
            <w:r w:rsidRPr="0BB9EEEE">
              <w:rPr>
                <w:rFonts w:ascii="Arial" w:eastAsia="Arial" w:hAnsi="Arial" w:cs="Arial"/>
                <w:szCs w:val="19"/>
              </w:rPr>
              <w:t>eine</w:t>
            </w:r>
            <w:r w:rsidR="56B707E7" w:rsidRPr="0BB9EEEE">
              <w:rPr>
                <w:rFonts w:ascii="Arial" w:eastAsia="Arial" w:hAnsi="Arial" w:cs="Arial"/>
                <w:szCs w:val="19"/>
              </w:rPr>
              <w:t>r</w:t>
            </w:r>
            <w:r w:rsidRPr="0BB9EEEE">
              <w:rPr>
                <w:rFonts w:ascii="Arial" w:eastAsia="Arial" w:hAnsi="Arial" w:cs="Arial"/>
                <w:szCs w:val="19"/>
              </w:rPr>
              <w:t xml:space="preserve"> Funktion </w:t>
            </w:r>
            <w:r w:rsidR="27545D59" w:rsidRPr="0BB9EEEE">
              <w:rPr>
                <w:rFonts w:ascii="Arial" w:eastAsia="Arial" w:hAnsi="Arial" w:cs="Arial"/>
                <w:szCs w:val="19"/>
              </w:rPr>
              <w:t xml:space="preserve">dritten </w:t>
            </w:r>
            <w:r w:rsidRPr="0BB9EEEE">
              <w:rPr>
                <w:rFonts w:ascii="Arial" w:eastAsia="Arial" w:hAnsi="Arial" w:cs="Arial"/>
                <w:szCs w:val="19"/>
              </w:rPr>
              <w:t>Grades über den symmetrischen Buchstaben gelegt.</w:t>
            </w:r>
          </w:p>
          <w:p w14:paraId="0A468537" w14:textId="63A2088F" w:rsidR="00873981" w:rsidRPr="00C00F1F" w:rsidRDefault="0087398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4E71448E" w14:textId="58E0764D" w:rsidR="00641C71" w:rsidRPr="00C00F1F" w:rsidRDefault="5ED2E9D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w:t>
            </w:r>
            <w:r w:rsidR="514BB02B" w:rsidRPr="0BB9EEEE">
              <w:rPr>
                <w:rFonts w:ascii="Arial" w:eastAsia="Arial" w:hAnsi="Arial" w:cs="Arial"/>
                <w:szCs w:val="19"/>
              </w:rPr>
              <w:t>Schiebbild</w:t>
            </w:r>
          </w:p>
        </w:tc>
        <w:tc>
          <w:tcPr>
            <w:tcW w:w="1776" w:type="dxa"/>
            <w:tcBorders>
              <w:top w:val="single" w:sz="4" w:space="0" w:color="auto"/>
              <w:left w:val="single" w:sz="4" w:space="0" w:color="auto"/>
              <w:bottom w:val="single" w:sz="4" w:space="0" w:color="auto"/>
              <w:right w:val="single" w:sz="4" w:space="0" w:color="auto"/>
            </w:tcBorders>
            <w:vAlign w:val="center"/>
          </w:tcPr>
          <w:p w14:paraId="78D0B0AC" w14:textId="0EF10207" w:rsidR="00641C71" w:rsidRPr="00C00F1F" w:rsidRDefault="4AEA74F7"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w:t>
            </w:r>
            <w:r w:rsidR="79BBB66B" w:rsidRPr="0BB9EEEE">
              <w:rPr>
                <w:rFonts w:ascii="Arial" w:eastAsia="Arial" w:hAnsi="Arial" w:cs="Arial"/>
                <w:szCs w:val="19"/>
              </w:rPr>
              <w:t xml:space="preserve"> Minuten</w:t>
            </w:r>
          </w:p>
        </w:tc>
      </w:tr>
      <w:tr w:rsidR="00641C71" w:rsidRPr="00703C11" w14:paraId="3F95C27A"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740318C" w14:textId="096EE8E8" w:rsidR="00641C71" w:rsidRPr="00703C11" w:rsidRDefault="00817F9E" w:rsidP="0BB9EEEE">
            <w:pPr>
              <w:rPr>
                <w:rFonts w:ascii="Arial" w:eastAsia="Arial" w:hAnsi="Arial" w:cs="Arial"/>
                <w:noProof/>
                <w:color w:val="FFFFFF" w:themeColor="background1"/>
                <w:szCs w:val="19"/>
                <w:lang w:eastAsia="de-DE"/>
              </w:rPr>
            </w:pPr>
            <w:r w:rsidRPr="00742E01">
              <w:rPr>
                <w:rFonts w:cstheme="minorHAnsi"/>
                <w:noProof/>
                <w:color w:val="FFFFFF" w:themeColor="background1"/>
                <w:sz w:val="22"/>
                <w:lang w:eastAsia="de-DE"/>
              </w:rPr>
              <w:drawing>
                <wp:anchor distT="0" distB="0" distL="114300" distR="114300" simplePos="0" relativeHeight="252120576" behindDoc="0" locked="0" layoutInCell="0" allowOverlap="1" wp14:anchorId="7EE9B111" wp14:editId="65B743A4">
                  <wp:simplePos x="0" y="0"/>
                  <wp:positionH relativeFrom="rightMargin">
                    <wp:posOffset>-534035</wp:posOffset>
                  </wp:positionH>
                  <wp:positionV relativeFrom="page">
                    <wp:posOffset>417830</wp:posOffset>
                  </wp:positionV>
                  <wp:extent cx="409575" cy="201295"/>
                  <wp:effectExtent l="0" t="0" r="9525" b="8255"/>
                  <wp:wrapSquare wrapText="bothSides"/>
                  <wp:docPr id="95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noProof/>
                <w:color w:val="FFFFFF" w:themeColor="background1"/>
                <w:sz w:val="22"/>
                <w:lang w:eastAsia="de-DE"/>
              </w:rPr>
              <w:drawing>
                <wp:anchor distT="0" distB="0" distL="114300" distR="114300" simplePos="0" relativeHeight="252118528" behindDoc="0" locked="0" layoutInCell="1" allowOverlap="1" wp14:anchorId="45BD7628" wp14:editId="583190D2">
                  <wp:simplePos x="0" y="0"/>
                  <wp:positionH relativeFrom="column">
                    <wp:posOffset>-1270</wp:posOffset>
                  </wp:positionH>
                  <wp:positionV relativeFrom="page">
                    <wp:posOffset>755650</wp:posOffset>
                  </wp:positionV>
                  <wp:extent cx="471805" cy="284480"/>
                  <wp:effectExtent l="0" t="0" r="4445" b="1270"/>
                  <wp:wrapSquare wrapText="bothSides"/>
                  <wp:docPr id="956" name="Grafik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r w:rsidR="00641C71" w:rsidRPr="00703C11">
              <w:rPr>
                <w:rFonts w:cstheme="minorHAnsi"/>
                <w:noProof/>
                <w:color w:val="FFFFFF" w:themeColor="background1"/>
                <w:sz w:val="22"/>
                <w:lang w:eastAsia="de-DE"/>
              </w:rPr>
              <w:drawing>
                <wp:anchor distT="0" distB="0" distL="114300" distR="114300" simplePos="0" relativeHeight="252067328" behindDoc="0" locked="0" layoutInCell="0" allowOverlap="1" wp14:anchorId="3B1F49CA" wp14:editId="5765FD12">
                  <wp:simplePos x="0" y="0"/>
                  <wp:positionH relativeFrom="rightMargin">
                    <wp:posOffset>-425450</wp:posOffset>
                  </wp:positionH>
                  <wp:positionV relativeFrom="paragraph">
                    <wp:posOffset>-3810</wp:posOffset>
                  </wp:positionV>
                  <wp:extent cx="200025" cy="213995"/>
                  <wp:effectExtent l="0" t="0" r="0" b="0"/>
                  <wp:wrapNone/>
                  <wp:docPr id="45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A9B8C1D" w14:textId="77777777" w:rsidR="00817F9E" w:rsidRPr="00C00F1F" w:rsidRDefault="795B47D8"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74B9B8C6" w14:textId="3C5B3869" w:rsidR="00641C71" w:rsidRPr="00703C11" w:rsidRDefault="795B47D8"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07DDFBE"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6D88450" w14:textId="77777777" w:rsidR="00614A5B" w:rsidRDefault="11FD4D5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w:t>
            </w:r>
            <w:r w:rsidR="19280455" w:rsidRPr="0BB9EEEE">
              <w:rPr>
                <w:rFonts w:ascii="Arial" w:eastAsia="Arial" w:hAnsi="Arial" w:cs="Arial"/>
                <w:szCs w:val="19"/>
              </w:rPr>
              <w:t>:</w:t>
            </w:r>
            <w:r w:rsidRPr="0BB9EEEE">
              <w:rPr>
                <w:rFonts w:ascii="Arial" w:eastAsia="Arial" w:hAnsi="Arial" w:cs="Arial"/>
                <w:szCs w:val="19"/>
              </w:rPr>
              <w:t xml:space="preserve"> Merks</w:t>
            </w:r>
            <w:r w:rsidR="19280455" w:rsidRPr="0BB9EEEE">
              <w:rPr>
                <w:rFonts w:ascii="Arial" w:eastAsia="Arial" w:hAnsi="Arial" w:cs="Arial"/>
                <w:szCs w:val="19"/>
              </w:rPr>
              <w:t>ä</w:t>
            </w:r>
            <w:r w:rsidRPr="0BB9EEEE">
              <w:rPr>
                <w:rFonts w:ascii="Arial" w:eastAsia="Arial" w:hAnsi="Arial" w:cs="Arial"/>
                <w:szCs w:val="19"/>
              </w:rPr>
              <w:t>tz</w:t>
            </w:r>
            <w:r w:rsidR="19280455" w:rsidRPr="0BB9EEEE">
              <w:rPr>
                <w:rFonts w:ascii="Arial" w:eastAsia="Arial" w:hAnsi="Arial" w:cs="Arial"/>
                <w:szCs w:val="19"/>
              </w:rPr>
              <w:t>e</w:t>
            </w:r>
            <w:r w:rsidRPr="0BB9EEEE">
              <w:rPr>
                <w:rFonts w:ascii="Arial" w:eastAsia="Arial" w:hAnsi="Arial" w:cs="Arial"/>
                <w:szCs w:val="19"/>
              </w:rPr>
              <w:t xml:space="preserve"> </w:t>
            </w:r>
          </w:p>
          <w:p w14:paraId="523CF8D9" w14:textId="77777777" w:rsidR="00614A5B" w:rsidRDefault="11FD4D5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erstellen, aus </w:t>
            </w:r>
            <w:r w:rsidR="19280455" w:rsidRPr="0BB9EEEE">
              <w:rPr>
                <w:rFonts w:ascii="Arial" w:eastAsia="Arial" w:hAnsi="Arial" w:cs="Arial"/>
                <w:szCs w:val="19"/>
              </w:rPr>
              <w:t>denen</w:t>
            </w:r>
            <w:r w:rsidRPr="0BB9EEEE">
              <w:rPr>
                <w:rFonts w:ascii="Arial" w:eastAsia="Arial" w:hAnsi="Arial" w:cs="Arial"/>
                <w:szCs w:val="19"/>
              </w:rPr>
              <w:t xml:space="preserve"> hervorgeht, wann der Graph einer Polynom-Funktion achsensymmetrisch zur y-Achse </w:t>
            </w:r>
          </w:p>
          <w:p w14:paraId="559E63FC" w14:textId="3B58A19E" w:rsidR="00873981" w:rsidRDefault="11FD4D5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oder punktsymmetrisch zum Ursprung ist.</w:t>
            </w:r>
          </w:p>
          <w:p w14:paraId="13F279F2" w14:textId="47FD25C2" w:rsidR="00E0081D" w:rsidRPr="00C00F1F" w:rsidRDefault="11FD4D5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04FA6EBF" w14:textId="77777777" w:rsidR="00873981"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40B9743D" w14:textId="386E9297" w:rsidR="00E0081D" w:rsidRDefault="11FD4D5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GeoGebra-Aktivität zur </w:t>
            </w:r>
            <w:r w:rsidR="20C99AF2" w:rsidRPr="0BB9EEEE">
              <w:rPr>
                <w:rFonts w:ascii="Arial" w:eastAsia="Arial" w:hAnsi="Arial" w:cs="Arial"/>
                <w:szCs w:val="19"/>
              </w:rPr>
              <w:t>Achsen-</w:t>
            </w:r>
            <w:r w:rsidRPr="0BB9EEEE">
              <w:rPr>
                <w:rFonts w:ascii="Arial" w:eastAsia="Arial" w:hAnsi="Arial" w:cs="Arial"/>
                <w:szCs w:val="19"/>
              </w:rPr>
              <w:t>Symmetrie</w:t>
            </w:r>
          </w:p>
          <w:p w14:paraId="14C24535" w14:textId="77777777" w:rsidR="00C00F1F" w:rsidRDefault="00C00F1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422E82A4" w14:textId="7019F221" w:rsidR="00C00F1F" w:rsidRDefault="20C99AF2"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GeoGebra-Aktivität zur Punkt-Symmetrie</w:t>
            </w:r>
          </w:p>
          <w:p w14:paraId="2E6ADE24" w14:textId="77777777" w:rsidR="00C00F1F" w:rsidRDefault="00C00F1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76B4F4AA" w14:textId="77777777" w:rsidR="00641C71" w:rsidRDefault="20C99AF2"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GeoGebra-Aktivität zur Übung</w:t>
            </w:r>
          </w:p>
          <w:p w14:paraId="583CEFAF" w14:textId="1677383B" w:rsidR="00873981" w:rsidRPr="00C00F1F" w:rsidRDefault="0087398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5EE62E94" w14:textId="70EAF4C1" w:rsidR="00641C71" w:rsidRPr="00C00F1F" w:rsidRDefault="4AEA74F7"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40</w:t>
            </w:r>
            <w:r w:rsidR="79BBB66B" w:rsidRPr="0BB9EEEE">
              <w:rPr>
                <w:rFonts w:ascii="Arial" w:eastAsia="Arial" w:hAnsi="Arial" w:cs="Arial"/>
                <w:szCs w:val="19"/>
              </w:rPr>
              <w:t xml:space="preserve"> Minuten</w:t>
            </w:r>
          </w:p>
        </w:tc>
      </w:tr>
      <w:tr w:rsidR="00641C71" w:rsidRPr="00703C11" w14:paraId="60050624"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F528C92" w14:textId="02014099" w:rsidR="00641C71" w:rsidRPr="00703C11" w:rsidRDefault="000260C6"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28768" behindDoc="0" locked="0" layoutInCell="0" allowOverlap="1" wp14:anchorId="0517DE97" wp14:editId="614D13F6">
                  <wp:simplePos x="0" y="0"/>
                  <wp:positionH relativeFrom="rightMargin">
                    <wp:posOffset>-452755</wp:posOffset>
                  </wp:positionH>
                  <wp:positionV relativeFrom="paragraph">
                    <wp:posOffset>34925</wp:posOffset>
                  </wp:positionV>
                  <wp:extent cx="200025" cy="213995"/>
                  <wp:effectExtent l="0" t="0" r="0" b="0"/>
                  <wp:wrapNone/>
                  <wp:docPr id="4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CE7BD77" w14:textId="3CBE8646" w:rsidR="00641C71" w:rsidRPr="00703C11" w:rsidRDefault="795B47D8"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715C64F4" w14:textId="10B3C7E0" w:rsidR="00641C71" w:rsidRPr="00703C11" w:rsidRDefault="4AEA74F7"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color w:val="auto"/>
                <w:szCs w:val="19"/>
              </w:rPr>
              <w:t>Reflexion</w:t>
            </w:r>
            <w:r w:rsidRPr="0BB9EEEE">
              <w:rPr>
                <w:rFonts w:ascii="Arial" w:eastAsia="Arial" w:hAnsi="Arial" w:cs="Arial"/>
                <w:szCs w:val="19"/>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06DA0776" w14:textId="465F374A" w:rsidR="007A232E" w:rsidRDefault="5A72AE9A"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M</w:t>
            </w:r>
            <w:r w:rsidR="51170B7F" w:rsidRPr="0BB9EEEE">
              <w:rPr>
                <w:rFonts w:ascii="Arial" w:eastAsia="Arial" w:hAnsi="Arial" w:cs="Arial"/>
                <w:szCs w:val="19"/>
              </w:rPr>
              <w:t>oodle</w:t>
            </w:r>
            <w:proofErr w:type="spellEnd"/>
            <w:r w:rsidR="51170B7F" w:rsidRPr="0BB9EEEE">
              <w:rPr>
                <w:rFonts w:ascii="Arial" w:eastAsia="Arial" w:hAnsi="Arial" w:cs="Arial"/>
                <w:szCs w:val="19"/>
              </w:rPr>
              <w:t>-Aktivität:</w:t>
            </w:r>
          </w:p>
          <w:p w14:paraId="0099E5F9" w14:textId="755CFDF9" w:rsidR="00641C71" w:rsidRPr="00817F9E" w:rsidRDefault="51170B7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Cs w:val="19"/>
              </w:rPr>
            </w:pPr>
            <w:r w:rsidRPr="0BB9EEEE">
              <w:rPr>
                <w:rFonts w:ascii="Arial" w:eastAsia="Arial" w:hAnsi="Arial" w:cs="Arial"/>
                <w:szCs w:val="19"/>
              </w:rPr>
              <w:t>Fragebogen</w:t>
            </w:r>
          </w:p>
        </w:tc>
        <w:tc>
          <w:tcPr>
            <w:tcW w:w="1776" w:type="dxa"/>
            <w:tcBorders>
              <w:top w:val="single" w:sz="4" w:space="0" w:color="auto"/>
              <w:left w:val="single" w:sz="4" w:space="0" w:color="auto"/>
              <w:bottom w:val="single" w:sz="4" w:space="0" w:color="auto"/>
              <w:right w:val="single" w:sz="4" w:space="0" w:color="auto"/>
            </w:tcBorders>
            <w:vAlign w:val="center"/>
          </w:tcPr>
          <w:p w14:paraId="57EAA692" w14:textId="4517CEC2" w:rsidR="00641C71" w:rsidRPr="00703C11" w:rsidRDefault="79BBB66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641C71" w:rsidRPr="00703C11" w14:paraId="0CDD3313"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4D27D9D9" w14:textId="5176C1D5" w:rsidR="00641C71" w:rsidRPr="00F42A47" w:rsidRDefault="51D1D5BC" w:rsidP="0BB9EEEE">
            <w:pPr>
              <w:jc w:val="both"/>
              <w:rPr>
                <w:rFonts w:ascii="Arial" w:eastAsia="Arial" w:hAnsi="Arial" w:cs="Arial"/>
                <w:szCs w:val="19"/>
              </w:rPr>
            </w:pPr>
            <w:r w:rsidRPr="0BB9EEEE">
              <w:rPr>
                <w:rFonts w:ascii="Arial" w:eastAsia="Arial" w:hAnsi="Arial" w:cs="Arial"/>
                <w:szCs w:val="19"/>
              </w:rPr>
              <w:t xml:space="preserve">Lernschritt 1.2 Globales Verhalten beschreiben </w:t>
            </w:r>
            <w:r w:rsidR="79BBB66B" w:rsidRPr="0BB9EEEE">
              <w:rPr>
                <w:rFonts w:ascii="Arial" w:eastAsia="Arial" w:hAnsi="Arial" w:cs="Arial"/>
                <w:szCs w:val="19"/>
              </w:rPr>
              <w:t xml:space="preserve">(Dauer: </w:t>
            </w:r>
            <w:r w:rsidR="5C720548" w:rsidRPr="0BB9EEEE">
              <w:rPr>
                <w:rFonts w:ascii="Arial" w:eastAsia="Arial" w:hAnsi="Arial" w:cs="Arial"/>
                <w:szCs w:val="19"/>
              </w:rPr>
              <w:t>6</w:t>
            </w:r>
            <w:r w:rsidR="79BBB66B" w:rsidRPr="0BB9EEEE">
              <w:rPr>
                <w:rFonts w:ascii="Arial" w:eastAsia="Arial" w:hAnsi="Arial" w:cs="Arial"/>
                <w:szCs w:val="19"/>
              </w:rPr>
              <w:t>0 Minuten)</w:t>
            </w:r>
          </w:p>
        </w:tc>
      </w:tr>
      <w:tr w:rsidR="00641C71" w:rsidRPr="00703C11" w14:paraId="5D517818"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D35CF20" w14:textId="31C52C2E" w:rsidR="00641C71" w:rsidRPr="00703C11" w:rsidRDefault="00641C71" w:rsidP="0BB9EEEE">
            <w:pPr>
              <w:rPr>
                <w:rFonts w:ascii="Arial" w:eastAsia="Arial" w:hAnsi="Arial" w:cs="Arial"/>
                <w:noProof/>
                <w:szCs w:val="19"/>
                <w:lang w:eastAsia="de-DE"/>
              </w:rPr>
            </w:pPr>
            <w:r w:rsidRPr="00703C11">
              <w:rPr>
                <w:rFonts w:cstheme="minorHAnsi"/>
                <w:noProof/>
                <w:color w:val="FFFFFF" w:themeColor="background1"/>
                <w:sz w:val="22"/>
                <w:lang w:eastAsia="de-DE"/>
              </w:rPr>
              <w:drawing>
                <wp:anchor distT="0" distB="0" distL="114300" distR="114300" simplePos="0" relativeHeight="251993600" behindDoc="0" locked="0" layoutInCell="0" allowOverlap="1" wp14:anchorId="743C9CA7" wp14:editId="48A045D9">
                  <wp:simplePos x="0" y="0"/>
                  <wp:positionH relativeFrom="rightMargin">
                    <wp:posOffset>-407035</wp:posOffset>
                  </wp:positionH>
                  <wp:positionV relativeFrom="paragraph">
                    <wp:posOffset>-17145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458007B" w14:textId="47A46F4C" w:rsidR="00641C71" w:rsidRPr="00703C11" w:rsidRDefault="79BBB66B"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E4CEABB" w14:textId="77777777" w:rsidR="0050338A" w:rsidRDefault="0050338A"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1D55B276" w14:textId="362751C6" w:rsidR="00624CA9" w:rsidRDefault="51D1D5BC"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Einstieg über verschiede Graphen und </w:t>
            </w:r>
            <w:r w:rsidR="7DBC2456" w:rsidRPr="0BB9EEEE">
              <w:rPr>
                <w:rFonts w:ascii="Arial" w:eastAsia="Arial" w:hAnsi="Arial" w:cs="Arial"/>
                <w:szCs w:val="19"/>
              </w:rPr>
              <w:t xml:space="preserve">in </w:t>
            </w:r>
            <w:r w:rsidRPr="0BB9EEEE">
              <w:rPr>
                <w:rFonts w:ascii="Arial" w:eastAsia="Arial" w:hAnsi="Arial" w:cs="Arial"/>
                <w:szCs w:val="19"/>
              </w:rPr>
              <w:t>Partnerarbeit selbst Graphen skizzieren</w:t>
            </w:r>
            <w:r w:rsidR="52F41300" w:rsidRPr="0BB9EEEE">
              <w:rPr>
                <w:rFonts w:ascii="Arial" w:eastAsia="Arial" w:hAnsi="Arial" w:cs="Arial"/>
                <w:szCs w:val="19"/>
              </w:rPr>
              <w:t xml:space="preserve"> </w:t>
            </w:r>
            <w:r w:rsidR="7DBC2456" w:rsidRPr="0BB9EEEE">
              <w:rPr>
                <w:rFonts w:ascii="Arial" w:eastAsia="Arial" w:hAnsi="Arial" w:cs="Arial"/>
                <w:szCs w:val="19"/>
              </w:rPr>
              <w:t>und beurteilen</w:t>
            </w:r>
            <w:r w:rsidR="5ED2E9DB" w:rsidRPr="0BB9EEEE">
              <w:rPr>
                <w:rFonts w:ascii="Arial" w:eastAsia="Arial" w:hAnsi="Arial" w:cs="Arial"/>
                <w:szCs w:val="19"/>
              </w:rPr>
              <w:t>.</w:t>
            </w:r>
          </w:p>
          <w:p w14:paraId="12AA3A69" w14:textId="77777777" w:rsidR="00624CA9" w:rsidRDefault="00624CA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0F1719EC" w14:textId="72E78542" w:rsidR="00641C71" w:rsidRPr="0050338A" w:rsidRDefault="00641C7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044A1ECC" w14:textId="4E78254C" w:rsidR="00641C71" w:rsidRPr="00703C11" w:rsidRDefault="75830FF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w:t>
            </w:r>
            <w:r w:rsidR="78BD6597" w:rsidRPr="0BB9EEEE">
              <w:rPr>
                <w:rFonts w:ascii="Arial" w:eastAsia="Arial" w:hAnsi="Arial" w:cs="Arial"/>
                <w:szCs w:val="19"/>
              </w:rPr>
              <w:t>P</w:t>
            </w:r>
            <w:r w:rsidRPr="0BB9EEEE">
              <w:rPr>
                <w:rFonts w:ascii="Arial" w:eastAsia="Arial" w:hAnsi="Arial" w:cs="Arial"/>
                <w:szCs w:val="19"/>
              </w:rPr>
              <w:t>-Quiz</w:t>
            </w:r>
          </w:p>
        </w:tc>
        <w:tc>
          <w:tcPr>
            <w:tcW w:w="1776" w:type="dxa"/>
            <w:tcBorders>
              <w:top w:val="single" w:sz="4" w:space="0" w:color="auto"/>
              <w:left w:val="single" w:sz="4" w:space="0" w:color="auto"/>
              <w:bottom w:val="single" w:sz="4" w:space="0" w:color="auto"/>
              <w:right w:val="single" w:sz="4" w:space="0" w:color="auto"/>
            </w:tcBorders>
            <w:vAlign w:val="center"/>
          </w:tcPr>
          <w:p w14:paraId="2A8C2418" w14:textId="4095A131" w:rsidR="00641C71" w:rsidRPr="00703C11" w:rsidRDefault="75830FF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w:t>
            </w:r>
            <w:r w:rsidR="79BBB66B" w:rsidRPr="0BB9EEEE">
              <w:rPr>
                <w:rFonts w:ascii="Arial" w:eastAsia="Arial" w:hAnsi="Arial" w:cs="Arial"/>
                <w:szCs w:val="19"/>
              </w:rPr>
              <w:t xml:space="preserve"> Minuten</w:t>
            </w:r>
          </w:p>
        </w:tc>
      </w:tr>
      <w:tr w:rsidR="00641C71" w:rsidRPr="00703C11" w14:paraId="12F958E2"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3C2A902" w14:textId="572510A3" w:rsidR="00641C71" w:rsidRPr="00703C11" w:rsidRDefault="000260C6"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lastRenderedPageBreak/>
              <w:drawing>
                <wp:anchor distT="0" distB="0" distL="114300" distR="114300" simplePos="0" relativeHeight="252124672" behindDoc="0" locked="0" layoutInCell="0" allowOverlap="1" wp14:anchorId="6C88829E" wp14:editId="3E948ABB">
                  <wp:simplePos x="0" y="0"/>
                  <wp:positionH relativeFrom="rightMargin">
                    <wp:posOffset>-490855</wp:posOffset>
                  </wp:positionH>
                  <wp:positionV relativeFrom="paragraph">
                    <wp:posOffset>-40005</wp:posOffset>
                  </wp:positionV>
                  <wp:extent cx="200025" cy="213995"/>
                  <wp:effectExtent l="0" t="0" r="0" b="0"/>
                  <wp:wrapNone/>
                  <wp:docPr id="45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E01">
              <w:rPr>
                <w:rFonts w:cstheme="minorHAnsi"/>
                <w:noProof/>
                <w:color w:val="FFFFFF" w:themeColor="background1"/>
                <w:sz w:val="22"/>
                <w:lang w:eastAsia="de-DE"/>
              </w:rPr>
              <w:drawing>
                <wp:anchor distT="0" distB="0" distL="114300" distR="114300" simplePos="0" relativeHeight="252122624" behindDoc="0" locked="0" layoutInCell="0" allowOverlap="1" wp14:anchorId="78BE752B" wp14:editId="3DA1E629">
                  <wp:simplePos x="0" y="0"/>
                  <wp:positionH relativeFrom="rightMargin">
                    <wp:posOffset>-614680</wp:posOffset>
                  </wp:positionH>
                  <wp:positionV relativeFrom="page">
                    <wp:posOffset>254635</wp:posOffset>
                  </wp:positionV>
                  <wp:extent cx="409575" cy="201295"/>
                  <wp:effectExtent l="0" t="0" r="9525" b="8255"/>
                  <wp:wrapSquare wrapText="bothSides"/>
                  <wp:docPr id="95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79BBB66B" w:rsidRPr="0BB9EEEE">
              <w:rPr>
                <w:rFonts w:ascii="Arial" w:eastAsia="Arial" w:hAnsi="Arial" w:cs="Arial"/>
                <w:szCs w:val="19"/>
              </w:rPr>
              <w:t xml:space="preserve">   </w:t>
            </w:r>
            <w:r>
              <w:rPr>
                <w:rFonts w:cstheme="minorHAnsi"/>
                <w:noProof/>
                <w:color w:val="FFFFFF" w:themeColor="background1"/>
                <w:sz w:val="22"/>
                <w:lang w:eastAsia="de-DE"/>
              </w:rPr>
              <w:drawing>
                <wp:anchor distT="0" distB="0" distL="114300" distR="114300" simplePos="0" relativeHeight="252126720" behindDoc="0" locked="0" layoutInCell="1" allowOverlap="1" wp14:anchorId="43FC26A4" wp14:editId="3B632ADC">
                  <wp:simplePos x="0" y="0"/>
                  <wp:positionH relativeFrom="column">
                    <wp:posOffset>-1270</wp:posOffset>
                  </wp:positionH>
                  <wp:positionV relativeFrom="page">
                    <wp:posOffset>649605</wp:posOffset>
                  </wp:positionV>
                  <wp:extent cx="471805" cy="284480"/>
                  <wp:effectExtent l="0" t="0" r="4445" b="1270"/>
                  <wp:wrapSquare wrapText="bothSides"/>
                  <wp:docPr id="452" name="Grafik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551A89C" w14:textId="77777777" w:rsidR="000260C6" w:rsidRPr="00C00F1F" w:rsidRDefault="0ECEEF29"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5DDA6A39" w14:textId="68BE4D99" w:rsidR="00641C71" w:rsidRPr="00703C11" w:rsidRDefault="0ECEEF29"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7A48F82" w14:textId="4103E3E6" w:rsidR="00B975C2" w:rsidRPr="0050338A" w:rsidRDefault="75830FF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 Übersicht zu den Varianten des globalen Verlaufs gestalten</w:t>
            </w:r>
            <w:r w:rsidR="5ED2E9DB" w:rsidRPr="0BB9EEEE">
              <w:rPr>
                <w:rFonts w:ascii="Arial" w:eastAsia="Arial" w:hAnsi="Arial" w:cs="Arial"/>
                <w:szCs w:val="19"/>
              </w:rPr>
              <w:t>.</w:t>
            </w:r>
          </w:p>
          <w:p w14:paraId="2F226B22" w14:textId="77777777" w:rsidR="00B975C2" w:rsidRPr="0050338A" w:rsidRDefault="00B975C2"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5674C952" w14:textId="1D78DEB1" w:rsidR="00B975C2" w:rsidRDefault="75830FF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Die Inhalte werden über ein </w:t>
            </w:r>
            <w:r w:rsidR="7F907120" w:rsidRPr="0BB9EEEE">
              <w:rPr>
                <w:rFonts w:ascii="Arial" w:eastAsia="Arial" w:hAnsi="Arial" w:cs="Arial"/>
                <w:szCs w:val="19"/>
              </w:rPr>
              <w:t>interaktives</w:t>
            </w:r>
            <w:r w:rsidRPr="0BB9EEEE">
              <w:rPr>
                <w:rFonts w:ascii="Arial" w:eastAsia="Arial" w:hAnsi="Arial" w:cs="Arial"/>
                <w:szCs w:val="19"/>
              </w:rPr>
              <w:t xml:space="preserve"> GeoGebra-Buch erarbeitet</w:t>
            </w:r>
            <w:r w:rsidR="5ED2E9DB" w:rsidRPr="0BB9EEEE">
              <w:rPr>
                <w:rFonts w:ascii="Arial" w:eastAsia="Arial" w:hAnsi="Arial" w:cs="Arial"/>
                <w:szCs w:val="19"/>
              </w:rPr>
              <w:t>.</w:t>
            </w:r>
          </w:p>
          <w:p w14:paraId="1F29E4E6" w14:textId="65C34087" w:rsidR="00641C71" w:rsidRPr="00703C11" w:rsidRDefault="00641C7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5DF7588A" w14:textId="477B8193" w:rsidR="00641C71" w:rsidRDefault="7F907120"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interaktives </w:t>
            </w:r>
            <w:r w:rsidR="75830FFF" w:rsidRPr="0BB9EEEE">
              <w:rPr>
                <w:rFonts w:ascii="Arial" w:eastAsia="Arial" w:hAnsi="Arial" w:cs="Arial"/>
                <w:szCs w:val="19"/>
              </w:rPr>
              <w:t>GeoGebra-Buch ohne mathematische Symbolschreibweise</w:t>
            </w:r>
          </w:p>
          <w:p w14:paraId="07C249BB" w14:textId="77777777" w:rsidR="00B975C2" w:rsidRDefault="00B975C2"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1A963C14" w14:textId="33E1053A" w:rsidR="00B975C2" w:rsidRDefault="7F907120"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interaktives </w:t>
            </w:r>
            <w:r w:rsidR="75830FFF" w:rsidRPr="0BB9EEEE">
              <w:rPr>
                <w:rFonts w:ascii="Arial" w:eastAsia="Arial" w:hAnsi="Arial" w:cs="Arial"/>
                <w:szCs w:val="19"/>
              </w:rPr>
              <w:t xml:space="preserve">GeoGebra-Buch </w:t>
            </w:r>
            <w:r w:rsidR="608485F6" w:rsidRPr="0BB9EEEE">
              <w:rPr>
                <w:rFonts w:ascii="Arial" w:eastAsia="Arial" w:hAnsi="Arial" w:cs="Arial"/>
                <w:szCs w:val="19"/>
              </w:rPr>
              <w:t>mit mathematischer</w:t>
            </w:r>
            <w:r w:rsidR="75830FFF" w:rsidRPr="0BB9EEEE">
              <w:rPr>
                <w:rFonts w:ascii="Arial" w:eastAsia="Arial" w:hAnsi="Arial" w:cs="Arial"/>
                <w:szCs w:val="19"/>
              </w:rPr>
              <w:t xml:space="preserve"> Symbolschreibweise</w:t>
            </w:r>
          </w:p>
          <w:p w14:paraId="217605C2" w14:textId="77777777" w:rsidR="00031C26" w:rsidRDefault="00031C26"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5426E490" w14:textId="16D6DECF" w:rsidR="00031C26" w:rsidRDefault="5A72AE9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interaktive H5P</w:t>
            </w:r>
            <w:r w:rsidR="290F2C59" w:rsidRPr="0BB9EEEE">
              <w:rPr>
                <w:rFonts w:ascii="Arial" w:eastAsia="Arial" w:hAnsi="Arial" w:cs="Arial"/>
                <w:szCs w:val="19"/>
              </w:rPr>
              <w:t>-Präsentation</w:t>
            </w:r>
          </w:p>
          <w:p w14:paraId="253F1D61" w14:textId="47C7B992" w:rsidR="00031C26" w:rsidRPr="00703C11" w:rsidRDefault="00031C26"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7AF137DF" w14:textId="075E787E" w:rsidR="00641C71" w:rsidRPr="00703C11" w:rsidRDefault="75830FF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4</w:t>
            </w:r>
            <w:r w:rsidR="79BBB66B" w:rsidRPr="0BB9EEEE">
              <w:rPr>
                <w:rFonts w:ascii="Arial" w:eastAsia="Arial" w:hAnsi="Arial" w:cs="Arial"/>
                <w:szCs w:val="19"/>
              </w:rPr>
              <w:t>0 Minuten</w:t>
            </w:r>
          </w:p>
        </w:tc>
      </w:tr>
      <w:tr w:rsidR="00641C71" w:rsidRPr="00703C11" w14:paraId="18DAE110"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2D3804A" w14:textId="77777777" w:rsidR="00641C71" w:rsidRPr="00703C11" w:rsidRDefault="00641C71"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071424" behindDoc="0" locked="0" layoutInCell="0" allowOverlap="1" wp14:anchorId="3179E93D" wp14:editId="2CF59D3B">
                  <wp:simplePos x="0" y="0"/>
                  <wp:positionH relativeFrom="rightMargin">
                    <wp:posOffset>-419735</wp:posOffset>
                  </wp:positionH>
                  <wp:positionV relativeFrom="paragraph">
                    <wp:posOffset>0</wp:posOffset>
                  </wp:positionV>
                  <wp:extent cx="200025" cy="213995"/>
                  <wp:effectExtent l="0" t="0" r="0" b="0"/>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6ED547A" w14:textId="59180F0F" w:rsidR="00641C71" w:rsidRPr="00703C11" w:rsidRDefault="0ECEEF29"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59CE8BA3" w14:textId="423EF873" w:rsidR="00641C71" w:rsidRPr="00747687" w:rsidRDefault="16408AE0"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Reflexion </w:t>
            </w:r>
          </w:p>
        </w:tc>
        <w:tc>
          <w:tcPr>
            <w:tcW w:w="2693" w:type="dxa"/>
            <w:tcBorders>
              <w:top w:val="single" w:sz="4" w:space="0" w:color="auto"/>
              <w:left w:val="single" w:sz="4" w:space="0" w:color="auto"/>
              <w:bottom w:val="single" w:sz="4" w:space="0" w:color="auto"/>
              <w:right w:val="single" w:sz="4" w:space="0" w:color="auto"/>
            </w:tcBorders>
            <w:vAlign w:val="center"/>
          </w:tcPr>
          <w:p w14:paraId="7035D10D" w14:textId="77777777" w:rsidR="007A232E" w:rsidRDefault="51170B7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Moodle</w:t>
            </w:r>
            <w:proofErr w:type="spellEnd"/>
            <w:r w:rsidRPr="0BB9EEEE">
              <w:rPr>
                <w:rFonts w:ascii="Arial" w:eastAsia="Arial" w:hAnsi="Arial" w:cs="Arial"/>
                <w:szCs w:val="19"/>
              </w:rPr>
              <w:t>-Aktivität:</w:t>
            </w:r>
          </w:p>
          <w:p w14:paraId="63CFC957" w14:textId="6E91F375" w:rsidR="00641C71" w:rsidRPr="00703C11" w:rsidRDefault="16408AE0"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Fragebogen</w:t>
            </w:r>
          </w:p>
        </w:tc>
        <w:tc>
          <w:tcPr>
            <w:tcW w:w="1776" w:type="dxa"/>
            <w:tcBorders>
              <w:top w:val="single" w:sz="4" w:space="0" w:color="auto"/>
              <w:left w:val="single" w:sz="4" w:space="0" w:color="auto"/>
              <w:bottom w:val="single" w:sz="4" w:space="0" w:color="auto"/>
              <w:right w:val="single" w:sz="4" w:space="0" w:color="auto"/>
            </w:tcBorders>
            <w:vAlign w:val="center"/>
          </w:tcPr>
          <w:p w14:paraId="09F1B5DF" w14:textId="45724835" w:rsidR="00641C71" w:rsidRPr="00703C11" w:rsidRDefault="79BBB66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BB5A44" w:rsidRPr="00703C11" w14:paraId="6A1DCA39"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729C1D52" w14:textId="70DF561B" w:rsidR="00BB5A44" w:rsidRPr="007A232E" w:rsidRDefault="4332F38C" w:rsidP="0BB9EEEE">
            <w:pPr>
              <w:rPr>
                <w:rFonts w:ascii="Arial" w:eastAsia="Arial" w:hAnsi="Arial" w:cs="Arial"/>
                <w:szCs w:val="19"/>
              </w:rPr>
            </w:pPr>
            <w:r w:rsidRPr="0BB9EEEE">
              <w:rPr>
                <w:rFonts w:ascii="Arial" w:eastAsia="Arial" w:hAnsi="Arial" w:cs="Arial"/>
                <w:szCs w:val="19"/>
              </w:rPr>
              <w:t xml:space="preserve">Lernschritt 1.2 </w:t>
            </w:r>
            <w:r w:rsidR="51170B7F" w:rsidRPr="0BB9EEEE">
              <w:rPr>
                <w:rFonts w:ascii="Arial" w:eastAsia="Arial" w:hAnsi="Arial" w:cs="Arial"/>
                <w:szCs w:val="19"/>
              </w:rPr>
              <w:t xml:space="preserve">Art von Nullstellen deuten </w:t>
            </w:r>
            <w:r w:rsidRPr="0BB9EEEE">
              <w:rPr>
                <w:rFonts w:ascii="Arial" w:eastAsia="Arial" w:hAnsi="Arial" w:cs="Arial"/>
                <w:szCs w:val="19"/>
              </w:rPr>
              <w:t xml:space="preserve">(Dauer: </w:t>
            </w:r>
            <w:r w:rsidR="30308196" w:rsidRPr="0BB9EEEE">
              <w:rPr>
                <w:rFonts w:ascii="Arial" w:eastAsia="Arial" w:hAnsi="Arial" w:cs="Arial"/>
                <w:szCs w:val="19"/>
              </w:rPr>
              <w:t>3</w:t>
            </w:r>
            <w:r w:rsidRPr="0BB9EEEE">
              <w:rPr>
                <w:rFonts w:ascii="Arial" w:eastAsia="Arial" w:hAnsi="Arial" w:cs="Arial"/>
                <w:szCs w:val="19"/>
              </w:rPr>
              <w:t>0 Minuten)</w:t>
            </w:r>
          </w:p>
        </w:tc>
      </w:tr>
      <w:tr w:rsidR="00641C71" w:rsidRPr="00703C11" w14:paraId="4722C2E6"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FF8ED5E" w14:textId="77777777" w:rsidR="00641C71" w:rsidRPr="00703C11" w:rsidRDefault="00641C71"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072448" behindDoc="0" locked="0" layoutInCell="0" allowOverlap="1" wp14:anchorId="659DB2A1" wp14:editId="6DDAAE4A">
                  <wp:simplePos x="0" y="0"/>
                  <wp:positionH relativeFrom="rightMargin">
                    <wp:posOffset>-423545</wp:posOffset>
                  </wp:positionH>
                  <wp:positionV relativeFrom="paragraph">
                    <wp:posOffset>-5080</wp:posOffset>
                  </wp:positionV>
                  <wp:extent cx="200025" cy="213995"/>
                  <wp:effectExtent l="0" t="0" r="0" b="0"/>
                  <wp:wrapNone/>
                  <wp:docPr id="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BB6FEB9" w14:textId="77777777" w:rsidR="00641C71" w:rsidRPr="00703C11" w:rsidRDefault="79BBB66B"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28E2773" w14:textId="77777777" w:rsidR="00B90E7E" w:rsidRDefault="00B90E7E"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009B6EF2" w14:textId="41FD03F8" w:rsidR="007A232E" w:rsidRPr="00B90E7E" w:rsidRDefault="51170B7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Einstieg über Lernvideo, in dem die Arten der Nullstellen erklärt werden. </w:t>
            </w:r>
          </w:p>
          <w:p w14:paraId="6C41B97F" w14:textId="36379616" w:rsidR="00641C71" w:rsidRPr="00703C11" w:rsidRDefault="00641C7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3F6D2EC5" w14:textId="35FF263F" w:rsidR="00641C71" w:rsidRPr="00703C11" w:rsidRDefault="51170B7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Video</w:t>
            </w:r>
          </w:p>
        </w:tc>
        <w:tc>
          <w:tcPr>
            <w:tcW w:w="1776" w:type="dxa"/>
            <w:tcBorders>
              <w:top w:val="single" w:sz="4" w:space="0" w:color="auto"/>
              <w:left w:val="single" w:sz="4" w:space="0" w:color="auto"/>
              <w:bottom w:val="single" w:sz="4" w:space="0" w:color="auto"/>
              <w:right w:val="single" w:sz="4" w:space="0" w:color="auto"/>
            </w:tcBorders>
            <w:vAlign w:val="center"/>
          </w:tcPr>
          <w:p w14:paraId="5AA824EA" w14:textId="761FFE41" w:rsidR="00641C71" w:rsidRPr="00703C11" w:rsidRDefault="79BBB66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w:t>
            </w:r>
            <w:r w:rsidR="51170B7F" w:rsidRPr="0BB9EEEE">
              <w:rPr>
                <w:rFonts w:ascii="Arial" w:eastAsia="Arial" w:hAnsi="Arial" w:cs="Arial"/>
                <w:szCs w:val="19"/>
              </w:rPr>
              <w:t>0</w:t>
            </w:r>
            <w:r w:rsidRPr="0BB9EEEE">
              <w:rPr>
                <w:rFonts w:ascii="Arial" w:eastAsia="Arial" w:hAnsi="Arial" w:cs="Arial"/>
                <w:szCs w:val="19"/>
              </w:rPr>
              <w:t xml:space="preserve"> Minuten</w:t>
            </w:r>
          </w:p>
          <w:p w14:paraId="7F9D0DAE" w14:textId="186B03AC" w:rsidR="00641C71" w:rsidRPr="00703C11" w:rsidRDefault="00641C7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r>
      <w:tr w:rsidR="00641C71" w:rsidRPr="00703C11" w14:paraId="7B7EB1B1"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B9BC09B" w14:textId="019A92FD" w:rsidR="00641C71" w:rsidRPr="00703C11" w:rsidRDefault="007A232E"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30816" behindDoc="0" locked="0" layoutInCell="0" allowOverlap="1" wp14:anchorId="5E48C172" wp14:editId="75ECB154">
                  <wp:simplePos x="0" y="0"/>
                  <wp:positionH relativeFrom="rightMargin">
                    <wp:posOffset>-424180</wp:posOffset>
                  </wp:positionH>
                  <wp:positionV relativeFrom="paragraph">
                    <wp:posOffset>-38735</wp:posOffset>
                  </wp:positionV>
                  <wp:extent cx="200025" cy="213995"/>
                  <wp:effectExtent l="0" t="0" r="0" b="0"/>
                  <wp:wrapNone/>
                  <wp:docPr id="46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138C5FD" w14:textId="21283F07" w:rsidR="00641C71" w:rsidRPr="00703C11" w:rsidRDefault="51170B7F"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D9654D8" w14:textId="77777777" w:rsidR="007A3F5B" w:rsidRDefault="007A3F5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D8CA49F" w14:textId="428C1EE6" w:rsidR="007A232E" w:rsidRPr="002D0A23" w:rsidRDefault="51170B7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Im Anschluss gibt es eine interaktive Zuordnungsaufgabe</w:t>
            </w:r>
            <w:r w:rsidR="7F907120" w:rsidRPr="0BB9EEEE">
              <w:rPr>
                <w:rFonts w:ascii="Arial" w:eastAsia="Arial" w:hAnsi="Arial" w:cs="Arial"/>
                <w:szCs w:val="19"/>
              </w:rPr>
              <w:t>.</w:t>
            </w:r>
          </w:p>
          <w:p w14:paraId="1C70FF60" w14:textId="1FCD029A" w:rsidR="00641C71" w:rsidRPr="00703C11" w:rsidRDefault="00641C7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0015CAFC" w14:textId="1C7E4DA4" w:rsidR="00641C71" w:rsidRPr="00703C11" w:rsidRDefault="5A72AE9A"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w:t>
            </w:r>
            <w:r w:rsidR="5ED2E9DB" w:rsidRPr="0BB9EEEE">
              <w:rPr>
                <w:rFonts w:ascii="Arial" w:eastAsia="Arial" w:hAnsi="Arial" w:cs="Arial"/>
                <w:szCs w:val="19"/>
              </w:rPr>
              <w:t>-</w:t>
            </w:r>
            <w:r w:rsidR="51170B7F" w:rsidRPr="0BB9EEEE">
              <w:rPr>
                <w:rFonts w:ascii="Arial" w:eastAsia="Arial" w:hAnsi="Arial" w:cs="Arial"/>
                <w:szCs w:val="19"/>
              </w:rPr>
              <w:t>Zuordnungsaufgabe</w:t>
            </w:r>
          </w:p>
        </w:tc>
        <w:tc>
          <w:tcPr>
            <w:tcW w:w="1776" w:type="dxa"/>
            <w:tcBorders>
              <w:top w:val="single" w:sz="4" w:space="0" w:color="auto"/>
              <w:left w:val="single" w:sz="4" w:space="0" w:color="auto"/>
              <w:bottom w:val="single" w:sz="4" w:space="0" w:color="auto"/>
              <w:right w:val="single" w:sz="4" w:space="0" w:color="auto"/>
            </w:tcBorders>
            <w:vAlign w:val="center"/>
          </w:tcPr>
          <w:p w14:paraId="582AC2C4" w14:textId="3251FB34" w:rsidR="00641C71" w:rsidRPr="00703C11" w:rsidRDefault="79BBB66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w:t>
            </w:r>
            <w:r w:rsidR="51170B7F" w:rsidRPr="0BB9EEEE">
              <w:rPr>
                <w:rFonts w:ascii="Arial" w:eastAsia="Arial" w:hAnsi="Arial" w:cs="Arial"/>
                <w:szCs w:val="19"/>
              </w:rPr>
              <w:t>0</w:t>
            </w:r>
            <w:r w:rsidRPr="0BB9EEEE">
              <w:rPr>
                <w:rFonts w:ascii="Arial" w:eastAsia="Arial" w:hAnsi="Arial" w:cs="Arial"/>
                <w:szCs w:val="19"/>
              </w:rPr>
              <w:t xml:space="preserve"> Minuten</w:t>
            </w:r>
          </w:p>
        </w:tc>
      </w:tr>
      <w:tr w:rsidR="00641C71" w:rsidRPr="00703C11" w14:paraId="15FB19B2"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673C0FF" w14:textId="5B69B6E7" w:rsidR="00641C71" w:rsidRPr="00703C11" w:rsidRDefault="00641C71"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074496" behindDoc="0" locked="0" layoutInCell="0" allowOverlap="1" wp14:anchorId="63B89C27" wp14:editId="3C4B711D">
                  <wp:simplePos x="0" y="0"/>
                  <wp:positionH relativeFrom="rightMargin">
                    <wp:posOffset>-429260</wp:posOffset>
                  </wp:positionH>
                  <wp:positionV relativeFrom="paragraph">
                    <wp:posOffset>-16510</wp:posOffset>
                  </wp:positionV>
                  <wp:extent cx="200025" cy="213995"/>
                  <wp:effectExtent l="0" t="0" r="0" b="0"/>
                  <wp:wrapNone/>
                  <wp:docPr id="5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1BFCD7A" w14:textId="5D7790ED" w:rsidR="00641C71" w:rsidRPr="00703C11" w:rsidRDefault="51170B7F"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163AAF2B" w14:textId="4DD23778" w:rsidR="00641C71" w:rsidRPr="00703C11" w:rsidRDefault="51170B7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645EC309" w14:textId="48FD263F" w:rsidR="00641C71" w:rsidRPr="00703C11" w:rsidRDefault="51170B7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Partneraufgabe</w:t>
            </w:r>
          </w:p>
        </w:tc>
        <w:tc>
          <w:tcPr>
            <w:tcW w:w="1776" w:type="dxa"/>
            <w:tcBorders>
              <w:top w:val="single" w:sz="4" w:space="0" w:color="auto"/>
              <w:left w:val="single" w:sz="4" w:space="0" w:color="auto"/>
              <w:bottom w:val="single" w:sz="4" w:space="0" w:color="auto"/>
              <w:right w:val="single" w:sz="4" w:space="0" w:color="auto"/>
            </w:tcBorders>
            <w:vAlign w:val="center"/>
          </w:tcPr>
          <w:p w14:paraId="226D15E0" w14:textId="50A97CAB" w:rsidR="00641C71" w:rsidRPr="00703C11" w:rsidRDefault="51170B7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w:t>
            </w:r>
            <w:r w:rsidR="79BBB66B" w:rsidRPr="0BB9EEEE">
              <w:rPr>
                <w:rFonts w:ascii="Arial" w:eastAsia="Arial" w:hAnsi="Arial" w:cs="Arial"/>
                <w:szCs w:val="19"/>
              </w:rPr>
              <w:t xml:space="preserve"> Minuten</w:t>
            </w:r>
          </w:p>
          <w:p w14:paraId="4DECF18A" w14:textId="4EFFC9F6" w:rsidR="00641C71" w:rsidRPr="00703C11" w:rsidRDefault="00641C7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r>
      <w:tr w:rsidR="007A3F5B" w:rsidRPr="007A3F5B" w14:paraId="4D7AD4A9"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6733E8E7" w14:textId="7497ADDC" w:rsidR="00641C71" w:rsidRPr="007F0FB3" w:rsidRDefault="5A72AE9A" w:rsidP="0BB9EEEE">
            <w:pPr>
              <w:rPr>
                <w:rFonts w:ascii="Arial" w:eastAsia="Arial" w:hAnsi="Arial" w:cs="Arial"/>
                <w:szCs w:val="19"/>
              </w:rPr>
            </w:pPr>
            <w:r w:rsidRPr="0BB9EEEE">
              <w:rPr>
                <w:rFonts w:ascii="Arial" w:eastAsia="Arial" w:hAnsi="Arial" w:cs="Arial"/>
                <w:szCs w:val="19"/>
              </w:rPr>
              <w:t>Lernthema 2 Bestimmen von Funktionstermen</w:t>
            </w:r>
            <w:r w:rsidR="28BE9940" w:rsidRPr="0BB9EEEE">
              <w:rPr>
                <w:rFonts w:ascii="Arial" w:eastAsia="Arial" w:hAnsi="Arial" w:cs="Arial"/>
                <w:szCs w:val="19"/>
              </w:rPr>
              <w:t xml:space="preserve"> (Dauer: </w:t>
            </w:r>
            <w:r w:rsidR="687838F5" w:rsidRPr="0BB9EEEE">
              <w:rPr>
                <w:rFonts w:ascii="Arial" w:eastAsia="Arial" w:hAnsi="Arial" w:cs="Arial"/>
                <w:szCs w:val="19"/>
              </w:rPr>
              <w:t xml:space="preserve">180 </w:t>
            </w:r>
            <w:r w:rsidR="28BE9940" w:rsidRPr="0BB9EEEE">
              <w:rPr>
                <w:rFonts w:ascii="Arial" w:eastAsia="Arial" w:hAnsi="Arial" w:cs="Arial"/>
                <w:szCs w:val="19"/>
              </w:rPr>
              <w:t>Minuten)</w:t>
            </w:r>
          </w:p>
        </w:tc>
      </w:tr>
      <w:tr w:rsidR="007C7FB8" w:rsidRPr="00703C11" w14:paraId="5EE06D8C"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4997594" w14:textId="77777777" w:rsidR="007C7FB8" w:rsidRPr="00703C11" w:rsidRDefault="007C7FB8"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32864" behindDoc="0" locked="0" layoutInCell="0" allowOverlap="1" wp14:anchorId="62D76F58" wp14:editId="7DD77ADA">
                  <wp:simplePos x="0" y="0"/>
                  <wp:positionH relativeFrom="rightMargin">
                    <wp:posOffset>-429260</wp:posOffset>
                  </wp:positionH>
                  <wp:positionV relativeFrom="paragraph">
                    <wp:posOffset>-16510</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E40B5B6" w14:textId="258A2C18" w:rsidR="007C7FB8" w:rsidRPr="00703C11" w:rsidRDefault="065E2F49"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B8C1A7C" w14:textId="77777777" w:rsidR="007C7FB8" w:rsidRDefault="007C7FB8"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159A4D17" w14:textId="4966711B" w:rsidR="007C7FB8" w:rsidRDefault="065E2F4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Zum Einstieg wird auf die Bilder aus dem Alltag aus LT 1 zurückgegriffen. </w:t>
            </w:r>
          </w:p>
          <w:p w14:paraId="5387E633" w14:textId="7B6CBCF7" w:rsidR="007C7FB8" w:rsidRPr="00703C11" w:rsidRDefault="007C7FB8"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3E451200" w14:textId="1482A418" w:rsidR="007C7FB8" w:rsidRPr="00C00F1F" w:rsidRDefault="5ED2E9D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HP5-</w:t>
            </w:r>
            <w:r w:rsidR="065E2F49" w:rsidRPr="0BB9EEEE">
              <w:rPr>
                <w:rFonts w:ascii="Arial" w:eastAsia="Arial" w:hAnsi="Arial" w:cs="Arial"/>
                <w:szCs w:val="19"/>
              </w:rPr>
              <w:t>Bilder-Slider</w:t>
            </w:r>
          </w:p>
          <w:p w14:paraId="1F971FA0" w14:textId="1F0834CE" w:rsidR="007C7FB8" w:rsidRPr="00703C11" w:rsidRDefault="065E2F4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Erstellte Bilder mit Graphen</w:t>
            </w:r>
          </w:p>
        </w:tc>
        <w:tc>
          <w:tcPr>
            <w:tcW w:w="1776" w:type="dxa"/>
            <w:tcBorders>
              <w:top w:val="single" w:sz="4" w:space="0" w:color="auto"/>
              <w:left w:val="single" w:sz="4" w:space="0" w:color="auto"/>
              <w:bottom w:val="single" w:sz="4" w:space="0" w:color="auto"/>
              <w:right w:val="single" w:sz="4" w:space="0" w:color="auto"/>
            </w:tcBorders>
            <w:vAlign w:val="center"/>
          </w:tcPr>
          <w:p w14:paraId="6C60F694" w14:textId="1FE54257" w:rsidR="007C7FB8" w:rsidRPr="00703C11" w:rsidRDefault="065E2F49"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7C7FB8" w:rsidRPr="00703C11" w14:paraId="2B98DC34"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C3FC5C9" w14:textId="400CD7FF" w:rsidR="007C7FB8" w:rsidRPr="00703C11" w:rsidRDefault="007C7FB8"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34912" behindDoc="0" locked="0" layoutInCell="0" allowOverlap="1" wp14:anchorId="7C9AE459" wp14:editId="4F8D1FE5">
                  <wp:simplePos x="0" y="0"/>
                  <wp:positionH relativeFrom="rightMargin">
                    <wp:posOffset>-461010</wp:posOffset>
                  </wp:positionH>
                  <wp:positionV relativeFrom="paragraph">
                    <wp:posOffset>93980</wp:posOffset>
                  </wp:positionV>
                  <wp:extent cx="200025" cy="213995"/>
                  <wp:effectExtent l="0" t="0" r="0" b="0"/>
                  <wp:wrapNone/>
                  <wp:docPr id="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E01">
              <w:rPr>
                <w:rFonts w:cstheme="minorHAnsi"/>
                <w:noProof/>
                <w:color w:val="FFFFFF" w:themeColor="background1"/>
                <w:sz w:val="22"/>
                <w:lang w:eastAsia="de-DE"/>
              </w:rPr>
              <w:drawing>
                <wp:anchor distT="0" distB="0" distL="114300" distR="114300" simplePos="0" relativeHeight="252136960" behindDoc="0" locked="0" layoutInCell="0" allowOverlap="1" wp14:anchorId="413E169E" wp14:editId="3F075A46">
                  <wp:simplePos x="0" y="0"/>
                  <wp:positionH relativeFrom="rightMargin">
                    <wp:posOffset>-548005</wp:posOffset>
                  </wp:positionH>
                  <wp:positionV relativeFrom="page">
                    <wp:posOffset>537210</wp:posOffset>
                  </wp:positionV>
                  <wp:extent cx="409575" cy="201295"/>
                  <wp:effectExtent l="0" t="0" r="9525" b="8255"/>
                  <wp:wrapSquare wrapText="bothSides"/>
                  <wp:docPr id="5"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noProof/>
                <w:color w:val="FFFFFF" w:themeColor="background1"/>
                <w:sz w:val="22"/>
                <w:lang w:eastAsia="de-DE"/>
              </w:rPr>
              <w:drawing>
                <wp:anchor distT="0" distB="0" distL="114300" distR="114300" simplePos="0" relativeHeight="252139008" behindDoc="0" locked="0" layoutInCell="1" allowOverlap="1" wp14:anchorId="2B0BC183" wp14:editId="47C715D2">
                  <wp:simplePos x="0" y="0"/>
                  <wp:positionH relativeFrom="column">
                    <wp:posOffset>40005</wp:posOffset>
                  </wp:positionH>
                  <wp:positionV relativeFrom="page">
                    <wp:posOffset>1047750</wp:posOffset>
                  </wp:positionV>
                  <wp:extent cx="471805" cy="284480"/>
                  <wp:effectExtent l="0" t="0" r="4445" b="127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CC91FAE" w14:textId="77777777" w:rsidR="007C7FB8" w:rsidRDefault="065E2F49"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75937553" w14:textId="1316B7F6" w:rsidR="007C7FB8" w:rsidRDefault="065E2F49"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40F4C4DB"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930EC97"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34F106F7" w14:textId="72DDDB2C" w:rsidR="007C7FB8" w:rsidRDefault="065E2F49"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 Vorgangsbeschreibungen erstellen für das Aufstellen der Produktform und der allgemeinen Form einer Polynomfunktion</w:t>
            </w:r>
            <w:r w:rsidR="5ED2E9DB" w:rsidRPr="0BB9EEEE">
              <w:rPr>
                <w:rFonts w:ascii="Arial" w:eastAsia="Arial" w:hAnsi="Arial" w:cs="Arial"/>
                <w:szCs w:val="19"/>
              </w:rPr>
              <w:t>.</w:t>
            </w:r>
          </w:p>
          <w:p w14:paraId="1DA50EB8"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60326C47"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0970CBEB"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474BADF8"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3D5DD464" w14:textId="77777777" w:rsidR="007C7FB8"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p w14:paraId="3508F208" w14:textId="77777777" w:rsidR="007C7FB8" w:rsidRPr="00F63636" w:rsidRDefault="007C7FB8"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3339E091" w14:textId="0FB45AF9" w:rsidR="007C7FB8" w:rsidRDefault="065E2F49"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Video</w:t>
            </w:r>
          </w:p>
        </w:tc>
        <w:tc>
          <w:tcPr>
            <w:tcW w:w="1776" w:type="dxa"/>
            <w:tcBorders>
              <w:top w:val="single" w:sz="4" w:space="0" w:color="auto"/>
              <w:left w:val="single" w:sz="4" w:space="0" w:color="auto"/>
              <w:bottom w:val="single" w:sz="4" w:space="0" w:color="auto"/>
              <w:right w:val="single" w:sz="4" w:space="0" w:color="auto"/>
            </w:tcBorders>
            <w:vAlign w:val="center"/>
          </w:tcPr>
          <w:p w14:paraId="4E68F557" w14:textId="0B2A5CF1" w:rsidR="007C7FB8" w:rsidRDefault="211B6205"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16</w:t>
            </w:r>
            <w:r w:rsidR="065E2F49" w:rsidRPr="0BB9EEEE">
              <w:rPr>
                <w:rFonts w:ascii="Arial" w:eastAsia="Arial" w:hAnsi="Arial" w:cs="Arial"/>
                <w:szCs w:val="19"/>
              </w:rPr>
              <w:t>0 Minuten</w:t>
            </w:r>
          </w:p>
        </w:tc>
      </w:tr>
      <w:tr w:rsidR="0070216C" w:rsidRPr="00703C11" w14:paraId="785FDDEC"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B6B14FF" w14:textId="424CFA5B" w:rsidR="0070216C" w:rsidRPr="00703C11" w:rsidRDefault="0070216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41056" behindDoc="0" locked="0" layoutInCell="0" allowOverlap="1" wp14:anchorId="1E2D3EDE" wp14:editId="0C8CF7F3">
                  <wp:simplePos x="0" y="0"/>
                  <wp:positionH relativeFrom="rightMargin">
                    <wp:posOffset>-450850</wp:posOffset>
                  </wp:positionH>
                  <wp:positionV relativeFrom="paragraph">
                    <wp:posOffset>57785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6114CAE" w14:textId="1710C9EC" w:rsidR="0070216C" w:rsidRDefault="211B6205"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40B7AB71" w14:textId="149E5310" w:rsidR="0070216C" w:rsidRDefault="211B6205"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6138EE08" w14:textId="2C873813"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Feedback</w:t>
            </w:r>
          </w:p>
        </w:tc>
        <w:tc>
          <w:tcPr>
            <w:tcW w:w="1776" w:type="dxa"/>
            <w:tcBorders>
              <w:top w:val="single" w:sz="4" w:space="0" w:color="auto"/>
              <w:left w:val="single" w:sz="4" w:space="0" w:color="auto"/>
              <w:bottom w:val="single" w:sz="4" w:space="0" w:color="auto"/>
              <w:right w:val="single" w:sz="4" w:space="0" w:color="auto"/>
            </w:tcBorders>
            <w:vAlign w:val="center"/>
          </w:tcPr>
          <w:p w14:paraId="60109CE5" w14:textId="33369CD5"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w:t>
            </w:r>
          </w:p>
        </w:tc>
      </w:tr>
      <w:tr w:rsidR="0070216C" w:rsidRPr="00703C11" w14:paraId="64931650"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1DC33348" w14:textId="7E7736F8" w:rsidR="0070216C" w:rsidRDefault="52036E2F" w:rsidP="0BB9EEEE">
            <w:pPr>
              <w:rPr>
                <w:rFonts w:ascii="Arial" w:eastAsia="Arial" w:hAnsi="Arial" w:cs="Arial"/>
                <w:szCs w:val="19"/>
              </w:rPr>
            </w:pPr>
            <w:r w:rsidRPr="0BB9EEEE">
              <w:rPr>
                <w:rFonts w:ascii="Arial" w:eastAsia="Arial" w:hAnsi="Arial" w:cs="Arial"/>
                <w:szCs w:val="19"/>
              </w:rPr>
              <w:t>Lernschritt 2.1 Bes</w:t>
            </w:r>
            <w:r w:rsidR="5ED2E9DB" w:rsidRPr="0BB9EEEE">
              <w:rPr>
                <w:rFonts w:ascii="Arial" w:eastAsia="Arial" w:hAnsi="Arial" w:cs="Arial"/>
                <w:szCs w:val="19"/>
              </w:rPr>
              <w:t>timmen von Funktionstermen mith</w:t>
            </w:r>
            <w:r w:rsidRPr="0BB9EEEE">
              <w:rPr>
                <w:rFonts w:ascii="Arial" w:eastAsia="Arial" w:hAnsi="Arial" w:cs="Arial"/>
                <w:szCs w:val="19"/>
              </w:rPr>
              <w:t>ilfe der Produktform</w:t>
            </w:r>
            <w:r w:rsidR="682BDC18" w:rsidRPr="0BB9EEEE">
              <w:rPr>
                <w:rFonts w:ascii="Arial" w:eastAsia="Arial" w:hAnsi="Arial" w:cs="Arial"/>
                <w:szCs w:val="19"/>
              </w:rPr>
              <w:t xml:space="preserve"> (Dauer: </w:t>
            </w:r>
            <w:r w:rsidR="69F68FC8" w:rsidRPr="0BB9EEEE">
              <w:rPr>
                <w:rFonts w:ascii="Arial" w:eastAsia="Arial" w:hAnsi="Arial" w:cs="Arial"/>
                <w:szCs w:val="19"/>
              </w:rPr>
              <w:t xml:space="preserve">110 </w:t>
            </w:r>
            <w:r w:rsidR="682BDC18" w:rsidRPr="0BB9EEEE">
              <w:rPr>
                <w:rFonts w:ascii="Arial" w:eastAsia="Arial" w:hAnsi="Arial" w:cs="Arial"/>
                <w:szCs w:val="19"/>
              </w:rPr>
              <w:t>Minuten)</w:t>
            </w:r>
          </w:p>
        </w:tc>
      </w:tr>
      <w:tr w:rsidR="0070216C" w:rsidRPr="00703C11" w14:paraId="2C9DFB88"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42979BE" w14:textId="1E387FC2" w:rsidR="0070216C" w:rsidRDefault="0070216C" w:rsidP="0BB9EEEE">
            <w:pPr>
              <w:rPr>
                <w:rFonts w:ascii="Arial" w:eastAsia="Arial" w:hAnsi="Arial" w:cs="Arial"/>
                <w:noProof/>
                <w:color w:val="FFFFFF" w:themeColor="background1"/>
                <w:szCs w:val="19"/>
                <w:lang w:eastAsia="de-DE"/>
              </w:rPr>
            </w:pPr>
          </w:p>
          <w:p w14:paraId="06304398" w14:textId="7889EE58" w:rsidR="0070216C" w:rsidRDefault="0070216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43104" behindDoc="0" locked="0" layoutInCell="0" allowOverlap="1" wp14:anchorId="57C8FC76" wp14:editId="69B12D94">
                  <wp:simplePos x="0" y="0"/>
                  <wp:positionH relativeFrom="rightMargin">
                    <wp:posOffset>-420370</wp:posOffset>
                  </wp:positionH>
                  <wp:positionV relativeFrom="paragraph">
                    <wp:posOffset>57150</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579CF8" w14:textId="77777777" w:rsidR="0070216C" w:rsidRDefault="0070216C" w:rsidP="0BB9EEEE">
            <w:pPr>
              <w:rPr>
                <w:rFonts w:ascii="Arial" w:eastAsia="Arial" w:hAnsi="Arial" w:cs="Arial"/>
                <w:noProof/>
                <w:color w:val="FFFFFF" w:themeColor="background1"/>
                <w:szCs w:val="19"/>
                <w:lang w:eastAsia="de-DE"/>
              </w:rPr>
            </w:pPr>
          </w:p>
          <w:p w14:paraId="072DB8B4" w14:textId="77777777" w:rsidR="0070216C" w:rsidRDefault="0070216C" w:rsidP="0BB9EEEE">
            <w:pPr>
              <w:rPr>
                <w:rFonts w:ascii="Arial" w:eastAsia="Arial" w:hAnsi="Arial" w:cs="Arial"/>
                <w:noProof/>
                <w:color w:val="FFFFFF" w:themeColor="background1"/>
                <w:szCs w:val="19"/>
                <w:lang w:eastAsia="de-DE"/>
              </w:rPr>
            </w:pPr>
          </w:p>
          <w:p w14:paraId="6C8990B8" w14:textId="0013865F" w:rsidR="0070216C" w:rsidRPr="00703C11" w:rsidRDefault="0070216C" w:rsidP="0BB9EEEE">
            <w:pPr>
              <w:rPr>
                <w:rFonts w:ascii="Arial" w:eastAsia="Arial" w:hAnsi="Arial" w:cs="Arial"/>
                <w:noProof/>
                <w:color w:val="FFFFFF" w:themeColor="background1"/>
                <w:szCs w:val="19"/>
                <w:lang w:eastAsia="de-DE"/>
              </w:rPr>
            </w:pPr>
            <w:r w:rsidRPr="00742E01">
              <w:rPr>
                <w:rFonts w:cstheme="minorHAnsi"/>
                <w:noProof/>
                <w:color w:val="FFFFFF" w:themeColor="background1"/>
                <w:sz w:val="22"/>
                <w:lang w:eastAsia="de-DE"/>
              </w:rPr>
              <w:drawing>
                <wp:anchor distT="0" distB="0" distL="114300" distR="114300" simplePos="0" relativeHeight="252145152" behindDoc="0" locked="0" layoutInCell="0" allowOverlap="1" wp14:anchorId="081687BD" wp14:editId="5D11A9B3">
                  <wp:simplePos x="0" y="0"/>
                  <wp:positionH relativeFrom="rightMargin">
                    <wp:posOffset>-520700</wp:posOffset>
                  </wp:positionH>
                  <wp:positionV relativeFrom="page">
                    <wp:posOffset>177165</wp:posOffset>
                  </wp:positionV>
                  <wp:extent cx="409575" cy="201295"/>
                  <wp:effectExtent l="0" t="0" r="9525" b="8255"/>
                  <wp:wrapSquare wrapText="bothSides"/>
                  <wp:docPr id="1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81CDEA" w14:textId="72B2F1E1" w:rsidR="0070216C" w:rsidRDefault="494D230C"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12A66BCC"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158231C7" w14:textId="2FE98EDD" w:rsidR="0070216C" w:rsidRDefault="211B6205"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Zum Einstieg werden die Nullstellen wiederholt</w:t>
            </w:r>
            <w:r w:rsidR="5ED2E9DB" w:rsidRPr="0BB9EEEE">
              <w:rPr>
                <w:rFonts w:ascii="Arial" w:eastAsia="Arial" w:hAnsi="Arial" w:cs="Arial"/>
                <w:szCs w:val="19"/>
              </w:rPr>
              <w:t>.</w:t>
            </w:r>
          </w:p>
          <w:p w14:paraId="3EBC4967"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5858D167"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62664637"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08A0981B"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32C57994" w14:textId="77777777" w:rsidR="0070216C" w:rsidRDefault="0070216C"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5CD5E813" w14:textId="7DAFA083"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Geogebra</w:t>
            </w:r>
            <w:proofErr w:type="spellEnd"/>
            <w:r w:rsidRPr="0BB9EEEE">
              <w:rPr>
                <w:rFonts w:ascii="Arial" w:eastAsia="Arial" w:hAnsi="Arial" w:cs="Arial"/>
                <w:szCs w:val="19"/>
              </w:rPr>
              <w:t>-Aktivität</w:t>
            </w:r>
          </w:p>
        </w:tc>
        <w:tc>
          <w:tcPr>
            <w:tcW w:w="1776" w:type="dxa"/>
            <w:tcBorders>
              <w:top w:val="single" w:sz="4" w:space="0" w:color="auto"/>
              <w:left w:val="single" w:sz="4" w:space="0" w:color="auto"/>
              <w:bottom w:val="single" w:sz="4" w:space="0" w:color="auto"/>
              <w:right w:val="single" w:sz="4" w:space="0" w:color="auto"/>
            </w:tcBorders>
            <w:vAlign w:val="center"/>
          </w:tcPr>
          <w:p w14:paraId="1534FB6B" w14:textId="27C0FD6B"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70216C" w:rsidRPr="00703C11" w14:paraId="429C4B1B"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136754C" w14:textId="7163076C" w:rsidR="0070216C" w:rsidRPr="00703C11" w:rsidRDefault="0070216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lastRenderedPageBreak/>
              <w:drawing>
                <wp:anchor distT="0" distB="0" distL="114300" distR="114300" simplePos="0" relativeHeight="252147200" behindDoc="0" locked="0" layoutInCell="0" allowOverlap="1" wp14:anchorId="7F20AEF8" wp14:editId="39345055">
                  <wp:simplePos x="0" y="0"/>
                  <wp:positionH relativeFrom="rightMargin">
                    <wp:posOffset>-450850</wp:posOffset>
                  </wp:positionH>
                  <wp:positionV relativeFrom="paragraph">
                    <wp:posOffset>116205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13EDA1A" w14:textId="549D1A24" w:rsidR="0070216C" w:rsidRDefault="211B6205"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341C3BA" w14:textId="569EAFEA" w:rsidR="0070216C" w:rsidRDefault="211B6205"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Arbeitsauftrag: Strukturbild zum Aufstellen der Produktform aus gegebenen </w:t>
            </w:r>
            <w:proofErr w:type="spellStart"/>
            <w:r w:rsidRPr="0BB9EEEE">
              <w:rPr>
                <w:rFonts w:ascii="Arial" w:eastAsia="Arial" w:hAnsi="Arial" w:cs="Arial"/>
                <w:szCs w:val="19"/>
              </w:rPr>
              <w:t>Bedinungen</w:t>
            </w:r>
            <w:proofErr w:type="spellEnd"/>
          </w:p>
        </w:tc>
        <w:tc>
          <w:tcPr>
            <w:tcW w:w="2693" w:type="dxa"/>
            <w:tcBorders>
              <w:top w:val="single" w:sz="4" w:space="0" w:color="auto"/>
              <w:left w:val="single" w:sz="4" w:space="0" w:color="auto"/>
              <w:bottom w:val="single" w:sz="4" w:space="0" w:color="auto"/>
              <w:right w:val="single" w:sz="4" w:space="0" w:color="auto"/>
            </w:tcBorders>
            <w:vAlign w:val="center"/>
          </w:tcPr>
          <w:p w14:paraId="74668772" w14:textId="77777777" w:rsidR="0070216C" w:rsidRDefault="211B6205"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H5P-Zuordnungsaufgabe</w:t>
            </w:r>
          </w:p>
          <w:p w14:paraId="6CFE9DD2" w14:textId="096C3BE8" w:rsidR="0070216C" w:rsidRDefault="211B6205"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H5P-Flashcards</w:t>
            </w:r>
          </w:p>
        </w:tc>
        <w:tc>
          <w:tcPr>
            <w:tcW w:w="1776" w:type="dxa"/>
            <w:tcBorders>
              <w:top w:val="single" w:sz="4" w:space="0" w:color="auto"/>
              <w:left w:val="single" w:sz="4" w:space="0" w:color="auto"/>
              <w:bottom w:val="single" w:sz="4" w:space="0" w:color="auto"/>
              <w:right w:val="single" w:sz="4" w:space="0" w:color="auto"/>
            </w:tcBorders>
            <w:vAlign w:val="center"/>
          </w:tcPr>
          <w:p w14:paraId="7EF97221" w14:textId="437B6FAD" w:rsidR="0070216C" w:rsidRDefault="211B6205"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90 Minuten</w:t>
            </w:r>
          </w:p>
        </w:tc>
      </w:tr>
      <w:tr w:rsidR="0070216C" w:rsidRPr="00703C11" w14:paraId="4EE0FF53"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57511D7" w14:textId="2F2C0316" w:rsidR="0070216C" w:rsidRPr="00703C11" w:rsidRDefault="0070216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49248" behindDoc="0" locked="0" layoutInCell="0" allowOverlap="1" wp14:anchorId="467F406D" wp14:editId="1AD782D8">
                  <wp:simplePos x="0" y="0"/>
                  <wp:positionH relativeFrom="rightMargin">
                    <wp:posOffset>-450850</wp:posOffset>
                  </wp:positionH>
                  <wp:positionV relativeFrom="paragraph">
                    <wp:posOffset>57785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73A31C1" w14:textId="58C36BDD" w:rsidR="0070216C" w:rsidRDefault="211B6205"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3E93B259" w14:textId="5C0DDD7E" w:rsidR="0070216C" w:rsidRDefault="211B6205"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432DD620" w14:textId="2E1A81B0"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Strukturlegetechnik reflektieren</w:t>
            </w:r>
            <w:r w:rsidR="5ED2E9DB" w:rsidRPr="0BB9EEEE">
              <w:rPr>
                <w:rFonts w:ascii="Arial" w:eastAsia="Arial" w:hAnsi="Arial" w:cs="Arial"/>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507C62A4" w14:textId="12C63DB5"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w:t>
            </w:r>
          </w:p>
        </w:tc>
      </w:tr>
      <w:tr w:rsidR="0070216C" w:rsidRPr="00703C11" w14:paraId="0FB67917"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485C15A0" w14:textId="0EF7EFB9" w:rsidR="0070216C" w:rsidRDefault="52036E2F" w:rsidP="0BB9EEEE">
            <w:pPr>
              <w:rPr>
                <w:rFonts w:ascii="Arial" w:eastAsia="Arial" w:hAnsi="Arial" w:cs="Arial"/>
                <w:szCs w:val="19"/>
              </w:rPr>
            </w:pPr>
            <w:r w:rsidRPr="0BB9EEEE">
              <w:rPr>
                <w:rFonts w:ascii="Arial" w:eastAsia="Arial" w:hAnsi="Arial" w:cs="Arial"/>
                <w:szCs w:val="19"/>
              </w:rPr>
              <w:t>Lernschritt 2.2 Bestimmen des allgemeinen Funktionsterms</w:t>
            </w:r>
            <w:r w:rsidR="3B27732C" w:rsidRPr="0BB9EEEE">
              <w:rPr>
                <w:rFonts w:ascii="Arial" w:eastAsia="Arial" w:hAnsi="Arial" w:cs="Arial"/>
                <w:szCs w:val="19"/>
              </w:rPr>
              <w:t xml:space="preserve"> (Dauer: </w:t>
            </w:r>
            <w:r w:rsidR="334C514C" w:rsidRPr="0BB9EEEE">
              <w:rPr>
                <w:rFonts w:ascii="Arial" w:eastAsia="Arial" w:hAnsi="Arial" w:cs="Arial"/>
                <w:szCs w:val="19"/>
              </w:rPr>
              <w:t xml:space="preserve">110 </w:t>
            </w:r>
            <w:r w:rsidR="3B27732C" w:rsidRPr="0BB9EEEE">
              <w:rPr>
                <w:rFonts w:ascii="Arial" w:eastAsia="Arial" w:hAnsi="Arial" w:cs="Arial"/>
                <w:szCs w:val="19"/>
              </w:rPr>
              <w:t>Minuten)</w:t>
            </w:r>
          </w:p>
        </w:tc>
      </w:tr>
      <w:tr w:rsidR="0070216C" w:rsidRPr="00703C11" w14:paraId="0746CA2F"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93698C" w14:textId="5F03C48D" w:rsidR="0070216C" w:rsidRPr="00703C11" w:rsidRDefault="0070216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51296" behindDoc="0" locked="0" layoutInCell="0" allowOverlap="1" wp14:anchorId="2E982CAA" wp14:editId="3239C9B0">
                  <wp:simplePos x="0" y="0"/>
                  <wp:positionH relativeFrom="rightMargin">
                    <wp:posOffset>-450850</wp:posOffset>
                  </wp:positionH>
                  <wp:positionV relativeFrom="paragraph">
                    <wp:posOffset>31115</wp:posOffset>
                  </wp:positionV>
                  <wp:extent cx="200025" cy="213995"/>
                  <wp:effectExtent l="0" t="0" r="0" b="0"/>
                  <wp:wrapNone/>
                  <wp:docPr id="1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C44FD12" w14:textId="0BDAC830" w:rsidR="0070216C" w:rsidRDefault="211B6205"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i,e</w:t>
            </w:r>
            <w:proofErr w:type="spellEnd"/>
            <w:proofErr w:type="gramEnd"/>
          </w:p>
        </w:tc>
        <w:tc>
          <w:tcPr>
            <w:tcW w:w="2770" w:type="dxa"/>
            <w:tcBorders>
              <w:top w:val="single" w:sz="4" w:space="0" w:color="auto"/>
              <w:left w:val="single" w:sz="4" w:space="0" w:color="auto"/>
              <w:bottom w:val="single" w:sz="4" w:space="0" w:color="auto"/>
              <w:right w:val="single" w:sz="4" w:space="0" w:color="auto"/>
            </w:tcBorders>
            <w:vAlign w:val="center"/>
          </w:tcPr>
          <w:p w14:paraId="6DAD73E1" w14:textId="190C2862" w:rsidR="0070216C" w:rsidRDefault="211B6205"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Zum Einstieg wird der allgemeine Funktionsterm </w:t>
            </w:r>
            <w:r w:rsidR="1292E634" w:rsidRPr="0BB9EEEE">
              <w:rPr>
                <w:rFonts w:ascii="Arial" w:eastAsia="Arial" w:hAnsi="Arial" w:cs="Arial"/>
                <w:szCs w:val="19"/>
              </w:rPr>
              <w:t>dritten</w:t>
            </w:r>
            <w:r w:rsidRPr="0BB9EEEE">
              <w:rPr>
                <w:rFonts w:ascii="Arial" w:eastAsia="Arial" w:hAnsi="Arial" w:cs="Arial"/>
                <w:szCs w:val="19"/>
              </w:rPr>
              <w:t xml:space="preserve"> Grades aufgestellt</w:t>
            </w:r>
            <w:r w:rsidR="5ED2E9DB" w:rsidRPr="0BB9EEEE">
              <w:rPr>
                <w:rFonts w:ascii="Arial" w:eastAsia="Arial" w:hAnsi="Arial" w:cs="Arial"/>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5173684D" w14:textId="77777777"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Text</w:t>
            </w:r>
          </w:p>
          <w:p w14:paraId="32435E7F" w14:textId="7C9F0090" w:rsidR="0070216C" w:rsidRDefault="5ED2E9D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H5P-Flashc</w:t>
            </w:r>
            <w:r w:rsidR="211B6205" w:rsidRPr="0BB9EEEE">
              <w:rPr>
                <w:rFonts w:ascii="Arial" w:eastAsia="Arial" w:hAnsi="Arial" w:cs="Arial"/>
                <w:szCs w:val="19"/>
              </w:rPr>
              <w:t>ards</w:t>
            </w:r>
          </w:p>
        </w:tc>
        <w:tc>
          <w:tcPr>
            <w:tcW w:w="1776" w:type="dxa"/>
            <w:tcBorders>
              <w:top w:val="single" w:sz="4" w:space="0" w:color="auto"/>
              <w:left w:val="single" w:sz="4" w:space="0" w:color="auto"/>
              <w:bottom w:val="single" w:sz="4" w:space="0" w:color="auto"/>
              <w:right w:val="single" w:sz="4" w:space="0" w:color="auto"/>
            </w:tcBorders>
            <w:vAlign w:val="center"/>
          </w:tcPr>
          <w:p w14:paraId="5D8D0D5E" w14:textId="71D30DAD" w:rsidR="0070216C" w:rsidRDefault="211B6205"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70216C" w:rsidRPr="00703C11" w14:paraId="6200AE77"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FC93271" w14:textId="77777777" w:rsidR="0070216C" w:rsidRDefault="008B51A8"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53344" behindDoc="0" locked="0" layoutInCell="0" allowOverlap="1" wp14:anchorId="31EF6C6A" wp14:editId="674B41F2">
                  <wp:simplePos x="0" y="0"/>
                  <wp:positionH relativeFrom="rightMargin">
                    <wp:posOffset>-461010</wp:posOffset>
                  </wp:positionH>
                  <wp:positionV relativeFrom="paragraph">
                    <wp:posOffset>90170</wp:posOffset>
                  </wp:positionV>
                  <wp:extent cx="200025" cy="213995"/>
                  <wp:effectExtent l="0" t="0" r="0" b="0"/>
                  <wp:wrapNone/>
                  <wp:docPr id="1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20C473" w14:textId="77777777" w:rsidR="008B51A8" w:rsidRDefault="008B51A8" w:rsidP="0BB9EEEE">
            <w:pPr>
              <w:rPr>
                <w:rFonts w:ascii="Arial" w:eastAsia="Arial" w:hAnsi="Arial" w:cs="Arial"/>
                <w:noProof/>
                <w:color w:val="FFFFFF" w:themeColor="background1"/>
                <w:szCs w:val="19"/>
                <w:lang w:eastAsia="de-DE"/>
              </w:rPr>
            </w:pPr>
          </w:p>
          <w:p w14:paraId="671D4DE3" w14:textId="5AFFCBA1" w:rsidR="008B51A8" w:rsidRDefault="008B51A8" w:rsidP="0BB9EEEE">
            <w:pPr>
              <w:rPr>
                <w:rFonts w:ascii="Arial" w:eastAsia="Arial" w:hAnsi="Arial" w:cs="Arial"/>
                <w:noProof/>
                <w:color w:val="FFFFFF" w:themeColor="background1"/>
                <w:szCs w:val="19"/>
                <w:lang w:eastAsia="de-DE"/>
              </w:rPr>
            </w:pPr>
            <w:r w:rsidRPr="00742E01">
              <w:rPr>
                <w:rFonts w:cstheme="minorHAnsi"/>
                <w:noProof/>
                <w:color w:val="FFFFFF" w:themeColor="background1"/>
                <w:sz w:val="22"/>
                <w:lang w:eastAsia="de-DE"/>
              </w:rPr>
              <w:drawing>
                <wp:anchor distT="0" distB="0" distL="114300" distR="114300" simplePos="0" relativeHeight="252155392" behindDoc="0" locked="0" layoutInCell="0" allowOverlap="1" wp14:anchorId="70E32A8F" wp14:editId="69D8F48C">
                  <wp:simplePos x="0" y="0"/>
                  <wp:positionH relativeFrom="rightMargin">
                    <wp:posOffset>-550545</wp:posOffset>
                  </wp:positionH>
                  <wp:positionV relativeFrom="page">
                    <wp:posOffset>530225</wp:posOffset>
                  </wp:positionV>
                  <wp:extent cx="409575" cy="201295"/>
                  <wp:effectExtent l="0" t="0" r="9525" b="8255"/>
                  <wp:wrapSquare wrapText="bothSides"/>
                  <wp:docPr id="2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1DCB2" w14:textId="36E84E88" w:rsidR="008B51A8" w:rsidRDefault="008B51A8"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57440" behindDoc="0" locked="0" layoutInCell="1" allowOverlap="1" wp14:anchorId="7B720CA3" wp14:editId="302CC084">
                  <wp:simplePos x="0" y="0"/>
                  <wp:positionH relativeFrom="column">
                    <wp:posOffset>36830</wp:posOffset>
                  </wp:positionH>
                  <wp:positionV relativeFrom="page">
                    <wp:posOffset>949325</wp:posOffset>
                  </wp:positionV>
                  <wp:extent cx="471805" cy="284480"/>
                  <wp:effectExtent l="0" t="0" r="4445" b="1270"/>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p w14:paraId="7BBC93B1" w14:textId="77313C6E" w:rsidR="008B51A8" w:rsidRDefault="008B51A8" w:rsidP="0BB9EEEE">
            <w:pPr>
              <w:rPr>
                <w:rFonts w:ascii="Arial" w:eastAsia="Arial" w:hAnsi="Arial" w:cs="Arial"/>
                <w:noProof/>
                <w:color w:val="FFFFFF" w:themeColor="background1"/>
                <w:szCs w:val="19"/>
                <w:lang w:eastAsia="de-DE"/>
              </w:rPr>
            </w:pPr>
          </w:p>
          <w:p w14:paraId="0C7AF73F" w14:textId="77777777" w:rsidR="008B51A8" w:rsidRDefault="008B51A8" w:rsidP="0BB9EEEE">
            <w:pPr>
              <w:rPr>
                <w:rFonts w:ascii="Arial" w:eastAsia="Arial" w:hAnsi="Arial" w:cs="Arial"/>
                <w:noProof/>
                <w:color w:val="FFFFFF" w:themeColor="background1"/>
                <w:szCs w:val="19"/>
                <w:lang w:eastAsia="de-DE"/>
              </w:rPr>
            </w:pPr>
          </w:p>
          <w:p w14:paraId="2F609D61" w14:textId="6288B75E" w:rsidR="008B51A8" w:rsidRPr="00703C11" w:rsidRDefault="008B51A8" w:rsidP="0BB9EEEE">
            <w:pPr>
              <w:rPr>
                <w:rFonts w:ascii="Arial" w:eastAsia="Arial" w:hAnsi="Arial" w:cs="Arial"/>
                <w:noProof/>
                <w:color w:val="FFFFFF" w:themeColor="background1"/>
                <w:szCs w:val="19"/>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3AE7089F" w14:textId="77777777" w:rsidR="008B51A8" w:rsidRDefault="55CF1F21"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28825A19" w14:textId="4C4287AA" w:rsidR="0070216C" w:rsidRDefault="55CF1F21"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306EAB1A" w14:textId="274AD224" w:rsidR="008B51A8" w:rsidRDefault="55CF1F21"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Arbeitsauftrag: Erstellen einer Schritt-für-Schritt Anleitung anhand eines Beispiels </w:t>
            </w:r>
          </w:p>
          <w:p w14:paraId="2BC72BFA" w14:textId="5AB6C349" w:rsidR="0070216C" w:rsidRDefault="55CF1F21"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3BD2076D" w14:textId="77777777" w:rsidR="0070216C" w:rsidRDefault="55CF1F2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Text</w:t>
            </w:r>
          </w:p>
          <w:p w14:paraId="30086BC1" w14:textId="77777777" w:rsidR="008B51A8" w:rsidRDefault="55CF1F2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Geogebra</w:t>
            </w:r>
            <w:proofErr w:type="spellEnd"/>
            <w:r w:rsidRPr="0BB9EEEE">
              <w:rPr>
                <w:rFonts w:ascii="Arial" w:eastAsia="Arial" w:hAnsi="Arial" w:cs="Arial"/>
                <w:szCs w:val="19"/>
              </w:rPr>
              <w:t>-Graph</w:t>
            </w:r>
          </w:p>
          <w:p w14:paraId="3937EFE5" w14:textId="257B8832" w:rsidR="008B51A8" w:rsidRDefault="55CF1F2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H5P-Sortieraufgabe</w:t>
            </w:r>
          </w:p>
          <w:p w14:paraId="12EEE6D2" w14:textId="5215FBCA" w:rsidR="008B51A8" w:rsidRDefault="55CF1F2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Geogebra</w:t>
            </w:r>
            <w:proofErr w:type="spellEnd"/>
            <w:r w:rsidRPr="0BB9EEEE">
              <w:rPr>
                <w:rFonts w:ascii="Arial" w:eastAsia="Arial" w:hAnsi="Arial" w:cs="Arial"/>
                <w:szCs w:val="19"/>
              </w:rPr>
              <w:t>-Aktivität</w:t>
            </w:r>
          </w:p>
        </w:tc>
        <w:tc>
          <w:tcPr>
            <w:tcW w:w="1776" w:type="dxa"/>
            <w:tcBorders>
              <w:top w:val="single" w:sz="4" w:space="0" w:color="auto"/>
              <w:left w:val="single" w:sz="4" w:space="0" w:color="auto"/>
              <w:bottom w:val="single" w:sz="4" w:space="0" w:color="auto"/>
              <w:right w:val="single" w:sz="4" w:space="0" w:color="auto"/>
            </w:tcBorders>
            <w:vAlign w:val="center"/>
          </w:tcPr>
          <w:p w14:paraId="7219C753" w14:textId="7EF15968" w:rsidR="0070216C" w:rsidRDefault="55CF1F21"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90 Minuten</w:t>
            </w:r>
          </w:p>
        </w:tc>
      </w:tr>
      <w:tr w:rsidR="008B51A8" w:rsidRPr="00703C11" w14:paraId="4BC69D02"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57817C6" w14:textId="28315F08" w:rsidR="008B51A8" w:rsidRPr="00703C11" w:rsidRDefault="008B51A8"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59488" behindDoc="0" locked="0" layoutInCell="1" allowOverlap="1" wp14:anchorId="09177261" wp14:editId="15694D96">
                  <wp:simplePos x="0" y="0"/>
                  <wp:positionH relativeFrom="column">
                    <wp:posOffset>59055</wp:posOffset>
                  </wp:positionH>
                  <wp:positionV relativeFrom="page">
                    <wp:posOffset>120015</wp:posOffset>
                  </wp:positionV>
                  <wp:extent cx="471805" cy="284480"/>
                  <wp:effectExtent l="0" t="0" r="4445" b="1270"/>
                  <wp:wrapSquare wrapText="bothSides"/>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B34D6F4" w14:textId="03D23BCD" w:rsidR="008B51A8" w:rsidRDefault="55CF1F21"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7527282D" w14:textId="28193B33" w:rsidR="008B51A8" w:rsidRDefault="55CF1F21"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7A3D48DF" w14:textId="327C6265" w:rsidR="008B51A8" w:rsidRDefault="55CF1F2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Begutachtung einer Anleitung mit Feedback</w:t>
            </w:r>
          </w:p>
        </w:tc>
        <w:tc>
          <w:tcPr>
            <w:tcW w:w="1776" w:type="dxa"/>
            <w:tcBorders>
              <w:top w:val="single" w:sz="4" w:space="0" w:color="auto"/>
              <w:left w:val="single" w:sz="4" w:space="0" w:color="auto"/>
              <w:bottom w:val="single" w:sz="4" w:space="0" w:color="auto"/>
              <w:right w:val="single" w:sz="4" w:space="0" w:color="auto"/>
            </w:tcBorders>
            <w:vAlign w:val="center"/>
          </w:tcPr>
          <w:p w14:paraId="1C217D0A" w14:textId="3F6FEB8D" w:rsidR="008B51A8" w:rsidRDefault="55CF1F21"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8B51A8" w:rsidRPr="00703C11" w14:paraId="3B806984"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25BC150D" w14:textId="4F62BCBD" w:rsidR="008B51A8" w:rsidRDefault="2EA5FC4A" w:rsidP="0BB9EEEE">
            <w:pPr>
              <w:rPr>
                <w:rFonts w:ascii="Arial" w:eastAsia="Arial" w:hAnsi="Arial" w:cs="Arial"/>
                <w:szCs w:val="19"/>
              </w:rPr>
            </w:pPr>
            <w:r w:rsidRPr="0BB9EEEE">
              <w:rPr>
                <w:rFonts w:ascii="Arial" w:eastAsia="Arial" w:hAnsi="Arial" w:cs="Arial"/>
                <w:szCs w:val="19"/>
              </w:rPr>
              <w:t>Lernthema 3 Lösen von Polynomgleichungen</w:t>
            </w:r>
            <w:r w:rsidR="5C8CB906" w:rsidRPr="0BB9EEEE">
              <w:rPr>
                <w:rFonts w:ascii="Arial" w:eastAsia="Arial" w:hAnsi="Arial" w:cs="Arial"/>
                <w:szCs w:val="19"/>
              </w:rPr>
              <w:t xml:space="preserve"> (Dauer: </w:t>
            </w:r>
            <w:r w:rsidR="1A54BB60" w:rsidRPr="0BB9EEEE">
              <w:rPr>
                <w:rFonts w:ascii="Arial" w:eastAsia="Arial" w:hAnsi="Arial" w:cs="Arial"/>
                <w:szCs w:val="19"/>
              </w:rPr>
              <w:t xml:space="preserve">155 </w:t>
            </w:r>
            <w:r w:rsidR="5C8CB906" w:rsidRPr="0BB9EEEE">
              <w:rPr>
                <w:rFonts w:ascii="Arial" w:eastAsia="Arial" w:hAnsi="Arial" w:cs="Arial"/>
                <w:szCs w:val="19"/>
              </w:rPr>
              <w:t>Minuten)</w:t>
            </w:r>
          </w:p>
        </w:tc>
      </w:tr>
      <w:tr w:rsidR="00CC08EF" w:rsidRPr="00703C11" w14:paraId="11B6B209"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9D232F9" w14:textId="3DDB4277" w:rsidR="00CC08EF" w:rsidRDefault="00CC08EF"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61536" behindDoc="0" locked="0" layoutInCell="0" allowOverlap="1" wp14:anchorId="1F91A001" wp14:editId="30B418DC">
                  <wp:simplePos x="0" y="0"/>
                  <wp:positionH relativeFrom="rightMargin">
                    <wp:posOffset>-450850</wp:posOffset>
                  </wp:positionH>
                  <wp:positionV relativeFrom="paragraph">
                    <wp:posOffset>31115</wp:posOffset>
                  </wp:positionV>
                  <wp:extent cx="200025" cy="213995"/>
                  <wp:effectExtent l="0" t="0" r="0" b="0"/>
                  <wp:wrapNone/>
                  <wp:docPr id="2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FFA205E" w14:textId="7B8215E3" w:rsidR="00CC08EF" w:rsidRDefault="1CDB1733"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6D1DF99" w14:textId="77777777" w:rsidR="00CC08EF" w:rsidRDefault="00CC08E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3545837B" w14:textId="77777777"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Zum Einstieg wird auf die Bilder aus dem Alltag aus LT 1 zurückgegriffen. </w:t>
            </w:r>
          </w:p>
          <w:p w14:paraId="19B8B2E8" w14:textId="63D674A3" w:rsidR="00CC08EF" w:rsidRDefault="00CC08E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0E97560B" w14:textId="4618DE8F" w:rsidR="00CC08EF" w:rsidRPr="00C00F1F" w:rsidRDefault="5ED2E9DB"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HP5-</w:t>
            </w:r>
            <w:r w:rsidR="1CDB1733" w:rsidRPr="0BB9EEEE">
              <w:rPr>
                <w:rFonts w:ascii="Arial" w:eastAsia="Arial" w:hAnsi="Arial" w:cs="Arial"/>
                <w:szCs w:val="19"/>
              </w:rPr>
              <w:t>Bilder-Slider</w:t>
            </w:r>
          </w:p>
          <w:p w14:paraId="5DB43251" w14:textId="5ECC9D64"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Erstellte Bilder mit Graphen</w:t>
            </w:r>
          </w:p>
        </w:tc>
        <w:tc>
          <w:tcPr>
            <w:tcW w:w="1776" w:type="dxa"/>
            <w:tcBorders>
              <w:top w:val="single" w:sz="4" w:space="0" w:color="auto"/>
              <w:left w:val="single" w:sz="4" w:space="0" w:color="auto"/>
              <w:bottom w:val="single" w:sz="4" w:space="0" w:color="auto"/>
              <w:right w:val="single" w:sz="4" w:space="0" w:color="auto"/>
            </w:tcBorders>
            <w:vAlign w:val="center"/>
          </w:tcPr>
          <w:p w14:paraId="64FB2491" w14:textId="1BF65851"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CC08EF" w:rsidRPr="00703C11" w14:paraId="088DD1BA"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4A6DE30" w14:textId="77777777" w:rsidR="00CC08EF" w:rsidRDefault="00CC08EF"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62560" behindDoc="0" locked="0" layoutInCell="0" allowOverlap="1" wp14:anchorId="1EC50C51" wp14:editId="08763BAC">
                  <wp:simplePos x="0" y="0"/>
                  <wp:positionH relativeFrom="rightMargin">
                    <wp:posOffset>-461010</wp:posOffset>
                  </wp:positionH>
                  <wp:positionV relativeFrom="paragraph">
                    <wp:posOffset>90170</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A6AB36" w14:textId="77777777" w:rsidR="00CC08EF" w:rsidRDefault="00CC08EF" w:rsidP="0BB9EEEE">
            <w:pPr>
              <w:rPr>
                <w:rFonts w:ascii="Arial" w:eastAsia="Arial" w:hAnsi="Arial" w:cs="Arial"/>
                <w:noProof/>
                <w:color w:val="FFFFFF" w:themeColor="background1"/>
                <w:szCs w:val="19"/>
                <w:lang w:eastAsia="de-DE"/>
              </w:rPr>
            </w:pPr>
          </w:p>
          <w:p w14:paraId="3502ECF1" w14:textId="77777777" w:rsidR="00CC08EF" w:rsidRDefault="00CC08EF" w:rsidP="0BB9EEEE">
            <w:pPr>
              <w:rPr>
                <w:rFonts w:ascii="Arial" w:eastAsia="Arial" w:hAnsi="Arial" w:cs="Arial"/>
                <w:noProof/>
                <w:color w:val="FFFFFF" w:themeColor="background1"/>
                <w:szCs w:val="19"/>
                <w:lang w:eastAsia="de-DE"/>
              </w:rPr>
            </w:pPr>
            <w:r w:rsidRPr="00742E01">
              <w:rPr>
                <w:rFonts w:cstheme="minorHAnsi"/>
                <w:noProof/>
                <w:color w:val="FFFFFF" w:themeColor="background1"/>
                <w:sz w:val="22"/>
                <w:lang w:eastAsia="de-DE"/>
              </w:rPr>
              <w:drawing>
                <wp:anchor distT="0" distB="0" distL="114300" distR="114300" simplePos="0" relativeHeight="252163584" behindDoc="0" locked="0" layoutInCell="0" allowOverlap="1" wp14:anchorId="3ADBEA76" wp14:editId="21BE7474">
                  <wp:simplePos x="0" y="0"/>
                  <wp:positionH relativeFrom="rightMargin">
                    <wp:posOffset>-550545</wp:posOffset>
                  </wp:positionH>
                  <wp:positionV relativeFrom="page">
                    <wp:posOffset>530225</wp:posOffset>
                  </wp:positionV>
                  <wp:extent cx="409575" cy="201295"/>
                  <wp:effectExtent l="0" t="0" r="9525" b="8255"/>
                  <wp:wrapSquare wrapText="bothSides"/>
                  <wp:docPr id="25"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48A77A" w14:textId="77777777" w:rsidR="00CC08EF" w:rsidRDefault="00CC08EF"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64608" behindDoc="0" locked="0" layoutInCell="1" allowOverlap="1" wp14:anchorId="228659D6" wp14:editId="17313C77">
                  <wp:simplePos x="0" y="0"/>
                  <wp:positionH relativeFrom="column">
                    <wp:posOffset>36830</wp:posOffset>
                  </wp:positionH>
                  <wp:positionV relativeFrom="page">
                    <wp:posOffset>949325</wp:posOffset>
                  </wp:positionV>
                  <wp:extent cx="471805" cy="284480"/>
                  <wp:effectExtent l="0" t="0" r="4445" b="127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p w14:paraId="1A4DC991" w14:textId="77777777" w:rsidR="00CC08EF" w:rsidRDefault="00CC08EF" w:rsidP="0BB9EEEE">
            <w:pPr>
              <w:rPr>
                <w:rFonts w:ascii="Arial" w:eastAsia="Arial" w:hAnsi="Arial" w:cs="Arial"/>
                <w:noProof/>
                <w:color w:val="FFFFFF" w:themeColor="background1"/>
                <w:szCs w:val="19"/>
                <w:lang w:eastAsia="de-DE"/>
              </w:rPr>
            </w:pPr>
          </w:p>
          <w:p w14:paraId="353A75C6" w14:textId="77777777" w:rsidR="00CC08EF" w:rsidRDefault="00CC08EF" w:rsidP="0BB9EEEE">
            <w:pPr>
              <w:rPr>
                <w:rFonts w:ascii="Arial" w:eastAsia="Arial" w:hAnsi="Arial" w:cs="Arial"/>
                <w:noProof/>
                <w:color w:val="FFFFFF" w:themeColor="background1"/>
                <w:szCs w:val="19"/>
                <w:lang w:eastAsia="de-DE"/>
              </w:rPr>
            </w:pPr>
          </w:p>
          <w:p w14:paraId="1B7410C1" w14:textId="758690BE" w:rsidR="00CC08EF" w:rsidRDefault="00CC08EF" w:rsidP="0BB9EEEE">
            <w:pPr>
              <w:rPr>
                <w:rFonts w:ascii="Arial" w:eastAsia="Arial" w:hAnsi="Arial" w:cs="Arial"/>
                <w:noProof/>
                <w:color w:val="FFFFFF" w:themeColor="background1"/>
                <w:szCs w:val="19"/>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56E94CEA" w14:textId="77777777" w:rsidR="00CC08EF" w:rsidRDefault="1CDB1733"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4EB38578" w14:textId="4F3882E0" w:rsidR="00CC08EF" w:rsidRDefault="1CDB1733"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4601AB5C" w14:textId="123F4AF5" w:rsidR="00CC08EF" w:rsidRDefault="1CDB1733"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 Erstellen einer Audio-Video-Datei mit einer Anleitung in Expertengruppen. D</w:t>
            </w:r>
            <w:r w:rsidR="5ED2E9DB" w:rsidRPr="0BB9EEEE">
              <w:rPr>
                <w:rFonts w:ascii="Arial" w:eastAsia="Arial" w:hAnsi="Arial" w:cs="Arial"/>
                <w:szCs w:val="19"/>
              </w:rPr>
              <w:t>ann Wechsel in die Stammgruppen.</w:t>
            </w:r>
          </w:p>
          <w:p w14:paraId="58141FC3" w14:textId="4917B60C" w:rsidR="00CC08EF" w:rsidRDefault="1CDB1733"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619A62" w14:textId="77777777" w:rsidR="00CC08EF" w:rsidRDefault="1CDB1733"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r w:rsidRPr="0BB9EEEE">
              <w:rPr>
                <w:rFonts w:ascii="Arial" w:eastAsia="Arial" w:hAnsi="Arial" w:cs="Arial"/>
                <w:szCs w:val="19"/>
              </w:rPr>
              <w:t>Geogebra</w:t>
            </w:r>
            <w:proofErr w:type="spellEnd"/>
            <w:r w:rsidRPr="0BB9EEEE">
              <w:rPr>
                <w:rFonts w:ascii="Arial" w:eastAsia="Arial" w:hAnsi="Arial" w:cs="Arial"/>
                <w:szCs w:val="19"/>
              </w:rPr>
              <w:t>-Aktivität</w:t>
            </w:r>
          </w:p>
          <w:p w14:paraId="17136D82" w14:textId="1BA483D1" w:rsidR="00CC08EF" w:rsidRDefault="00CC08E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5F5CDCC1" w14:textId="28B01DEA" w:rsidR="00CC08EF" w:rsidRDefault="1CDB1733"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135 Minuten</w:t>
            </w:r>
          </w:p>
        </w:tc>
      </w:tr>
      <w:tr w:rsidR="00CC08EF" w:rsidRPr="00703C11" w14:paraId="27AC1624"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061EA90" w14:textId="0F94179E" w:rsidR="00CC08EF" w:rsidRDefault="00CC08EF"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65632" behindDoc="0" locked="0" layoutInCell="1" allowOverlap="1" wp14:anchorId="3F5AAF96" wp14:editId="150EE742">
                  <wp:simplePos x="0" y="0"/>
                  <wp:positionH relativeFrom="column">
                    <wp:posOffset>59055</wp:posOffset>
                  </wp:positionH>
                  <wp:positionV relativeFrom="page">
                    <wp:posOffset>120015</wp:posOffset>
                  </wp:positionV>
                  <wp:extent cx="471805" cy="284480"/>
                  <wp:effectExtent l="0" t="0" r="4445" b="1270"/>
                  <wp:wrapSquare wrapText="bothSides"/>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77079D2" w14:textId="77CA99AD" w:rsidR="00CC08EF" w:rsidRDefault="1CDB1733"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20FE2929" w14:textId="327685B9" w:rsidR="00CC08EF" w:rsidRDefault="1CDB1733"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517DC264" w14:textId="2E0E8E15"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Gegenseitiges Feedback </w:t>
            </w:r>
          </w:p>
        </w:tc>
        <w:tc>
          <w:tcPr>
            <w:tcW w:w="1776" w:type="dxa"/>
            <w:tcBorders>
              <w:top w:val="single" w:sz="4" w:space="0" w:color="auto"/>
              <w:left w:val="single" w:sz="4" w:space="0" w:color="auto"/>
              <w:bottom w:val="single" w:sz="4" w:space="0" w:color="auto"/>
              <w:right w:val="single" w:sz="4" w:space="0" w:color="auto"/>
            </w:tcBorders>
            <w:vAlign w:val="center"/>
          </w:tcPr>
          <w:p w14:paraId="60974E84" w14:textId="571186B9"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CC08EF" w:rsidRPr="00703C11" w14:paraId="5A363A63"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0E6BD77B" w14:textId="4A60FB87" w:rsidR="00CC08EF" w:rsidRDefault="5CF5C39B" w:rsidP="0BB9EEEE">
            <w:pPr>
              <w:rPr>
                <w:rFonts w:ascii="Arial" w:eastAsia="Arial" w:hAnsi="Arial" w:cs="Arial"/>
                <w:szCs w:val="19"/>
              </w:rPr>
            </w:pPr>
            <w:r w:rsidRPr="0BB9EEEE">
              <w:rPr>
                <w:rFonts w:ascii="Arial" w:eastAsia="Arial" w:hAnsi="Arial" w:cs="Arial"/>
                <w:szCs w:val="19"/>
              </w:rPr>
              <w:t>Lernschritt 3.1 Rechnerisches Lösen von Polynomgleichungen</w:t>
            </w:r>
            <w:r w:rsidR="25DEEE5A" w:rsidRPr="0BB9EEEE">
              <w:rPr>
                <w:rFonts w:ascii="Arial" w:eastAsia="Arial" w:hAnsi="Arial" w:cs="Arial"/>
                <w:szCs w:val="19"/>
              </w:rPr>
              <w:t xml:space="preserve"> und Lösungsstrategie begründen (Dauer: </w:t>
            </w:r>
            <w:r w:rsidR="4F8D4753" w:rsidRPr="0BB9EEEE">
              <w:rPr>
                <w:rFonts w:ascii="Arial" w:eastAsia="Arial" w:hAnsi="Arial" w:cs="Arial"/>
                <w:szCs w:val="19"/>
              </w:rPr>
              <w:t xml:space="preserve">200 </w:t>
            </w:r>
            <w:r w:rsidR="25DEEE5A" w:rsidRPr="0BB9EEEE">
              <w:rPr>
                <w:rFonts w:ascii="Arial" w:eastAsia="Arial" w:hAnsi="Arial" w:cs="Arial"/>
                <w:szCs w:val="19"/>
              </w:rPr>
              <w:t>Minuten)</w:t>
            </w:r>
          </w:p>
        </w:tc>
      </w:tr>
      <w:tr w:rsidR="00CC08EF" w:rsidRPr="00703C11" w14:paraId="1C85248A"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51D8B89" w14:textId="59039F3E" w:rsidR="00CC08EF" w:rsidRDefault="00CC08EF"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67680" behindDoc="0" locked="0" layoutInCell="0" allowOverlap="1" wp14:anchorId="7B0103C2" wp14:editId="70FA1B71">
                  <wp:simplePos x="0" y="0"/>
                  <wp:positionH relativeFrom="rightMargin">
                    <wp:posOffset>-450850</wp:posOffset>
                  </wp:positionH>
                  <wp:positionV relativeFrom="paragraph">
                    <wp:posOffset>31115</wp:posOffset>
                  </wp:positionV>
                  <wp:extent cx="200025" cy="213995"/>
                  <wp:effectExtent l="0" t="0" r="0" b="0"/>
                  <wp:wrapNone/>
                  <wp:docPr id="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97EDA9D" w14:textId="45FBA288" w:rsidR="00CC08EF" w:rsidRDefault="1CDB1733"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i,e</w:t>
            </w:r>
            <w:proofErr w:type="spellEnd"/>
            <w:proofErr w:type="gramEnd"/>
          </w:p>
        </w:tc>
        <w:tc>
          <w:tcPr>
            <w:tcW w:w="2770" w:type="dxa"/>
            <w:tcBorders>
              <w:top w:val="single" w:sz="4" w:space="0" w:color="auto"/>
              <w:left w:val="single" w:sz="4" w:space="0" w:color="auto"/>
              <w:bottom w:val="single" w:sz="4" w:space="0" w:color="auto"/>
              <w:right w:val="single" w:sz="4" w:space="0" w:color="auto"/>
            </w:tcBorders>
            <w:vAlign w:val="center"/>
          </w:tcPr>
          <w:p w14:paraId="61970535" w14:textId="77777777" w:rsidR="00CC08EF" w:rsidRDefault="00CC08E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p w14:paraId="79AFBF3B" w14:textId="0F61ABDD"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 xml:space="preserve">Zum Einstieg werden Beispielaufgaben angeschaut und überlegt, wie diese zu </w:t>
            </w:r>
            <w:r w:rsidR="5A3A4821" w:rsidRPr="0BB9EEEE">
              <w:rPr>
                <w:rFonts w:ascii="Arial" w:eastAsia="Arial" w:hAnsi="Arial" w:cs="Arial"/>
                <w:szCs w:val="19"/>
              </w:rPr>
              <w:t>l</w:t>
            </w:r>
            <w:r w:rsidRPr="0BB9EEEE">
              <w:rPr>
                <w:rFonts w:ascii="Arial" w:eastAsia="Arial" w:hAnsi="Arial" w:cs="Arial"/>
                <w:szCs w:val="19"/>
              </w:rPr>
              <w:t>ösen sein könnten</w:t>
            </w:r>
            <w:r w:rsidR="5ED2E9DB" w:rsidRPr="0BB9EEEE">
              <w:rPr>
                <w:rFonts w:ascii="Arial" w:eastAsia="Arial" w:hAnsi="Arial" w:cs="Arial"/>
                <w:szCs w:val="19"/>
              </w:rPr>
              <w:t>.</w:t>
            </w:r>
          </w:p>
          <w:p w14:paraId="22959CB1" w14:textId="77777777" w:rsidR="00CC08EF" w:rsidRDefault="00CC08E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60A8FC1A" w14:textId="2839C9A7"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Beispielaufgaben</w:t>
            </w:r>
          </w:p>
        </w:tc>
        <w:tc>
          <w:tcPr>
            <w:tcW w:w="1776" w:type="dxa"/>
            <w:tcBorders>
              <w:top w:val="single" w:sz="4" w:space="0" w:color="auto"/>
              <w:left w:val="single" w:sz="4" w:space="0" w:color="auto"/>
              <w:bottom w:val="single" w:sz="4" w:space="0" w:color="auto"/>
              <w:right w:val="single" w:sz="4" w:space="0" w:color="auto"/>
            </w:tcBorders>
            <w:vAlign w:val="center"/>
          </w:tcPr>
          <w:p w14:paraId="4DDC6E6D" w14:textId="3B27D70A" w:rsidR="00CC08EF" w:rsidRDefault="1CDB1733"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r w:rsidR="00CC08EF" w:rsidRPr="00703C11" w14:paraId="1C328796"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DE8481" w14:textId="77777777" w:rsidR="00CC08EF" w:rsidRDefault="00CC08EF" w:rsidP="0BB9EEEE">
            <w:pPr>
              <w:rPr>
                <w:rFonts w:ascii="Arial" w:eastAsia="Arial" w:hAnsi="Arial" w:cs="Arial"/>
                <w:noProof/>
                <w:color w:val="FFFFFF" w:themeColor="background1"/>
                <w:szCs w:val="19"/>
                <w:lang w:eastAsia="de-DE"/>
              </w:rPr>
            </w:pPr>
          </w:p>
          <w:p w14:paraId="658E0A93" w14:textId="0A47E3E4" w:rsidR="00CC08EF" w:rsidRDefault="00CC08EF"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69728" behindDoc="0" locked="0" layoutInCell="0" allowOverlap="1" wp14:anchorId="02CC3BF8" wp14:editId="19DB9541">
                  <wp:simplePos x="0" y="0"/>
                  <wp:positionH relativeFrom="rightMargin">
                    <wp:posOffset>-451485</wp:posOffset>
                  </wp:positionH>
                  <wp:positionV relativeFrom="paragraph">
                    <wp:posOffset>17780</wp:posOffset>
                  </wp:positionV>
                  <wp:extent cx="200025" cy="213995"/>
                  <wp:effectExtent l="0" t="0" r="0" b="0"/>
                  <wp:wrapNone/>
                  <wp:docPr id="2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88EB5" w14:textId="3DA6A080" w:rsidR="00CC08EF" w:rsidRDefault="00CC08EF" w:rsidP="0BB9EEEE">
            <w:pPr>
              <w:rPr>
                <w:rFonts w:ascii="Arial" w:eastAsia="Arial" w:hAnsi="Arial" w:cs="Arial"/>
                <w:noProof/>
                <w:color w:val="FFFFFF" w:themeColor="background1"/>
                <w:szCs w:val="19"/>
                <w:lang w:eastAsia="de-DE"/>
              </w:rPr>
            </w:pPr>
          </w:p>
          <w:p w14:paraId="35C77F69" w14:textId="68A9536D" w:rsidR="00CC08EF" w:rsidRDefault="00CC08EF" w:rsidP="0BB9EEEE">
            <w:pPr>
              <w:rPr>
                <w:rFonts w:ascii="Arial" w:eastAsia="Arial" w:hAnsi="Arial" w:cs="Arial"/>
                <w:noProof/>
                <w:color w:val="FFFFFF" w:themeColor="background1"/>
                <w:szCs w:val="19"/>
                <w:lang w:eastAsia="de-DE"/>
              </w:rPr>
            </w:pPr>
            <w:r w:rsidRPr="00742E01">
              <w:rPr>
                <w:rFonts w:cstheme="minorHAnsi"/>
                <w:noProof/>
                <w:color w:val="FFFFFF" w:themeColor="background1"/>
                <w:sz w:val="22"/>
                <w:lang w:eastAsia="de-DE"/>
              </w:rPr>
              <w:lastRenderedPageBreak/>
              <w:drawing>
                <wp:anchor distT="0" distB="0" distL="114300" distR="114300" simplePos="0" relativeHeight="252171776" behindDoc="0" locked="0" layoutInCell="0" allowOverlap="1" wp14:anchorId="75EA5B12" wp14:editId="49EBD755">
                  <wp:simplePos x="0" y="0"/>
                  <wp:positionH relativeFrom="rightMargin">
                    <wp:posOffset>-540385</wp:posOffset>
                  </wp:positionH>
                  <wp:positionV relativeFrom="page">
                    <wp:posOffset>774065</wp:posOffset>
                  </wp:positionV>
                  <wp:extent cx="409575" cy="201295"/>
                  <wp:effectExtent l="0" t="0" r="9525" b="8255"/>
                  <wp:wrapSquare wrapText="bothSides"/>
                  <wp:docPr id="3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AFF75" w14:textId="6A76BEF6" w:rsidR="00CC08EF" w:rsidRDefault="00CC08EF" w:rsidP="0BB9EEEE">
            <w:pPr>
              <w:rPr>
                <w:rFonts w:ascii="Arial" w:eastAsia="Arial" w:hAnsi="Arial" w:cs="Arial"/>
                <w:noProof/>
                <w:color w:val="FFFFFF" w:themeColor="background1"/>
                <w:szCs w:val="19"/>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7DF72782" w14:textId="4B5EF73B" w:rsidR="00CC08EF" w:rsidRDefault="1CDB1733"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lastRenderedPageBreak/>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0DB397AC" w14:textId="170A865F" w:rsidR="00CC08EF" w:rsidRDefault="1CDB1733"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 Bearbeiten der einzelnen Hotspots und Erstellen einer Datenbank mit Lösungen</w:t>
            </w:r>
            <w:r w:rsidR="5ED2E9DB" w:rsidRPr="0BB9EEEE">
              <w:rPr>
                <w:rFonts w:ascii="Arial" w:eastAsia="Arial" w:hAnsi="Arial" w:cs="Arial"/>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3DCE5543" w14:textId="5C2240D8" w:rsidR="00CC08EF" w:rsidRDefault="5ED2E9D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w:t>
            </w:r>
            <w:r w:rsidR="11DD7FAF" w:rsidRPr="0BB9EEEE">
              <w:rPr>
                <w:rFonts w:ascii="Arial" w:eastAsia="Arial" w:hAnsi="Arial" w:cs="Arial"/>
                <w:szCs w:val="19"/>
              </w:rPr>
              <w:t>Image Hotspot</w:t>
            </w:r>
          </w:p>
        </w:tc>
        <w:tc>
          <w:tcPr>
            <w:tcW w:w="1776" w:type="dxa"/>
            <w:tcBorders>
              <w:top w:val="single" w:sz="4" w:space="0" w:color="auto"/>
              <w:left w:val="single" w:sz="4" w:space="0" w:color="auto"/>
              <w:bottom w:val="single" w:sz="4" w:space="0" w:color="auto"/>
              <w:right w:val="single" w:sz="4" w:space="0" w:color="auto"/>
            </w:tcBorders>
            <w:vAlign w:val="center"/>
          </w:tcPr>
          <w:p w14:paraId="2FA9B286" w14:textId="0CE072EE" w:rsidR="00CC08EF" w:rsidRDefault="11DD7FA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90 Minuten</w:t>
            </w:r>
          </w:p>
        </w:tc>
      </w:tr>
      <w:tr w:rsidR="00CC08EF" w:rsidRPr="00703C11" w14:paraId="7EA9D316"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97A3A46" w14:textId="40D431F6" w:rsidR="00CC08EF" w:rsidRDefault="000D4FF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73824" behindDoc="0" locked="0" layoutInCell="0" allowOverlap="1" wp14:anchorId="278D7D51" wp14:editId="258FFF72">
                  <wp:simplePos x="0" y="0"/>
                  <wp:positionH relativeFrom="rightMargin">
                    <wp:posOffset>-419735</wp:posOffset>
                  </wp:positionH>
                  <wp:positionV relativeFrom="paragraph">
                    <wp:posOffset>17145</wp:posOffset>
                  </wp:positionV>
                  <wp:extent cx="200025" cy="213995"/>
                  <wp:effectExtent l="0" t="0" r="0" b="0"/>
                  <wp:wrapNone/>
                  <wp:docPr id="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11A5C76" w14:textId="5EBEA988" w:rsidR="00CC08EF" w:rsidRDefault="11DD7FAF"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6B59C3DA" w14:textId="1B80586B" w:rsidR="00CC08EF" w:rsidRDefault="11DD7FA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6DBB69BF" w14:textId="1391A22E" w:rsidR="00CC08EF" w:rsidRDefault="11DD7FA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Gegenseitiges Feedback an Lernende</w:t>
            </w:r>
          </w:p>
        </w:tc>
        <w:tc>
          <w:tcPr>
            <w:tcW w:w="1776" w:type="dxa"/>
            <w:tcBorders>
              <w:top w:val="single" w:sz="4" w:space="0" w:color="auto"/>
              <w:left w:val="single" w:sz="4" w:space="0" w:color="auto"/>
              <w:bottom w:val="single" w:sz="4" w:space="0" w:color="auto"/>
              <w:right w:val="single" w:sz="4" w:space="0" w:color="auto"/>
            </w:tcBorders>
            <w:vAlign w:val="center"/>
          </w:tcPr>
          <w:p w14:paraId="49D4AAD0" w14:textId="77777777" w:rsidR="00CC08EF" w:rsidRDefault="00CC08E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p>
        </w:tc>
      </w:tr>
      <w:tr w:rsidR="00CC08EF" w:rsidRPr="00703C11" w14:paraId="2F57AF71" w14:textId="77777777" w:rsidTr="0BB9EEE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271C668" w14:textId="5195039F" w:rsidR="00CC08EF" w:rsidRDefault="000D4FFC" w:rsidP="0BB9EEEE">
            <w:pPr>
              <w:rPr>
                <w:rFonts w:ascii="Arial" w:eastAsia="Arial" w:hAnsi="Arial" w:cs="Arial"/>
                <w:noProof/>
                <w:color w:val="FFFFFF" w:themeColor="background1"/>
                <w:szCs w:val="19"/>
                <w:lang w:eastAsia="de-DE"/>
              </w:rPr>
            </w:pPr>
            <w:r>
              <w:rPr>
                <w:rFonts w:cstheme="minorHAnsi"/>
                <w:noProof/>
                <w:color w:val="FFFFFF" w:themeColor="background1"/>
                <w:sz w:val="22"/>
                <w:lang w:eastAsia="de-DE"/>
              </w:rPr>
              <w:drawing>
                <wp:anchor distT="0" distB="0" distL="114300" distR="114300" simplePos="0" relativeHeight="252177920" behindDoc="0" locked="0" layoutInCell="1" allowOverlap="1" wp14:anchorId="5CB8BDDB" wp14:editId="03FDD6D1">
                  <wp:simplePos x="0" y="0"/>
                  <wp:positionH relativeFrom="column">
                    <wp:posOffset>65405</wp:posOffset>
                  </wp:positionH>
                  <wp:positionV relativeFrom="page">
                    <wp:posOffset>88265</wp:posOffset>
                  </wp:positionV>
                  <wp:extent cx="471805" cy="284480"/>
                  <wp:effectExtent l="0" t="0" r="4445" b="1270"/>
                  <wp:wrapSquare wrapText="bothSides"/>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G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1805" cy="284480"/>
                          </a:xfrm>
                          <a:prstGeom prst="rect">
                            <a:avLst/>
                          </a:prstGeom>
                        </pic:spPr>
                      </pic:pic>
                    </a:graphicData>
                  </a:graphic>
                  <wp14:sizeRelH relativeFrom="margin">
                    <wp14:pctWidth>0</wp14:pctWidth>
                  </wp14:sizeRelH>
                  <wp14:sizeRelV relativeFrom="margin">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21027F7" w14:textId="77777777" w:rsidR="000D4FFC" w:rsidRDefault="11DD7FAF"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Koop,</w:t>
            </w:r>
          </w:p>
          <w:p w14:paraId="01D542F3" w14:textId="20DA2A11" w:rsidR="00CC08EF" w:rsidRDefault="11DD7FAF" w:rsidP="0BB9EEEE">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proofErr w:type="spellStart"/>
            <w:proofErr w:type="gramStart"/>
            <w:r w:rsidRPr="0BB9EEEE">
              <w:rPr>
                <w:rFonts w:ascii="Arial" w:eastAsia="Arial" w:hAnsi="Arial" w:cs="Arial"/>
                <w:szCs w:val="19"/>
              </w:rPr>
              <w:t>p,e</w:t>
            </w:r>
            <w:proofErr w:type="gramEnd"/>
            <w:r w:rsidRPr="0BB9EEEE">
              <w:rPr>
                <w:rFonts w:ascii="Arial" w:eastAsia="Arial" w:hAnsi="Arial" w:cs="Arial"/>
                <w:szCs w:val="19"/>
              </w:rPr>
              <w:t>,a</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D761C79" w14:textId="09D1B9DD" w:rsidR="00CC08EF" w:rsidRDefault="11DD7FAF" w:rsidP="0BB9EEE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Arbeitsauftrag: Lösungsstrategien für Polynomgleichungen erkennen und begründen</w:t>
            </w:r>
            <w:r w:rsidR="5ED2E9DB" w:rsidRPr="0BB9EEEE">
              <w:rPr>
                <w:rFonts w:ascii="Arial" w:eastAsia="Arial" w:hAnsi="Arial" w:cs="Arial"/>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672F30A3" w14:textId="7C413F68" w:rsidR="00CC08EF" w:rsidRDefault="5ED2E9DB"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H5P-</w:t>
            </w:r>
            <w:r w:rsidR="11DD7FAF" w:rsidRPr="0BB9EEEE">
              <w:rPr>
                <w:rFonts w:ascii="Arial" w:eastAsia="Arial" w:hAnsi="Arial" w:cs="Arial"/>
                <w:szCs w:val="19"/>
              </w:rPr>
              <w:t>Sortieraufgabe</w:t>
            </w:r>
          </w:p>
        </w:tc>
        <w:tc>
          <w:tcPr>
            <w:tcW w:w="1776" w:type="dxa"/>
            <w:tcBorders>
              <w:top w:val="single" w:sz="4" w:space="0" w:color="auto"/>
              <w:left w:val="single" w:sz="4" w:space="0" w:color="auto"/>
              <w:bottom w:val="single" w:sz="4" w:space="0" w:color="auto"/>
              <w:right w:val="single" w:sz="4" w:space="0" w:color="auto"/>
            </w:tcBorders>
            <w:vAlign w:val="center"/>
          </w:tcPr>
          <w:p w14:paraId="1869D687" w14:textId="1F290151" w:rsidR="00CC08EF" w:rsidRDefault="11DD7FAF" w:rsidP="0BB9EEEE">
            <w:pPr>
              <w:cnfStyle w:val="000000100000" w:firstRow="0" w:lastRow="0" w:firstColumn="0" w:lastColumn="0" w:oddVBand="0" w:evenVBand="0" w:oddHBand="1"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90 Minuten</w:t>
            </w:r>
          </w:p>
        </w:tc>
      </w:tr>
      <w:tr w:rsidR="00CC08EF" w:rsidRPr="00703C11" w14:paraId="766A54D1" w14:textId="77777777" w:rsidTr="0BB9EEEE">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4D13741" w14:textId="1016914A" w:rsidR="00CC08EF" w:rsidRDefault="000D4FFC" w:rsidP="0BB9EEEE">
            <w:pPr>
              <w:rPr>
                <w:rFonts w:ascii="Arial" w:eastAsia="Arial" w:hAnsi="Arial" w:cs="Arial"/>
                <w:noProof/>
                <w:color w:val="FFFFFF" w:themeColor="background1"/>
                <w:szCs w:val="19"/>
                <w:lang w:eastAsia="de-DE"/>
              </w:rPr>
            </w:pPr>
            <w:r w:rsidRPr="00703C11">
              <w:rPr>
                <w:rFonts w:cstheme="minorHAnsi"/>
                <w:noProof/>
                <w:color w:val="FFFFFF" w:themeColor="background1"/>
                <w:sz w:val="22"/>
                <w:lang w:eastAsia="de-DE"/>
              </w:rPr>
              <w:drawing>
                <wp:anchor distT="0" distB="0" distL="114300" distR="114300" simplePos="0" relativeHeight="252175872" behindDoc="0" locked="0" layoutInCell="0" allowOverlap="1" wp14:anchorId="522E1A9B" wp14:editId="498E77DB">
                  <wp:simplePos x="0" y="0"/>
                  <wp:positionH relativeFrom="rightMargin">
                    <wp:posOffset>-429895</wp:posOffset>
                  </wp:positionH>
                  <wp:positionV relativeFrom="paragraph">
                    <wp:posOffset>-15875</wp:posOffset>
                  </wp:positionV>
                  <wp:extent cx="200025" cy="213995"/>
                  <wp:effectExtent l="0" t="0" r="0" b="0"/>
                  <wp:wrapNone/>
                  <wp:docPr id="4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941B751" w14:textId="354BEF80" w:rsidR="00CC08EF" w:rsidRDefault="11DD7FAF" w:rsidP="0BB9EEEE">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b</w:t>
            </w:r>
          </w:p>
        </w:tc>
        <w:tc>
          <w:tcPr>
            <w:tcW w:w="2770" w:type="dxa"/>
            <w:tcBorders>
              <w:top w:val="single" w:sz="4" w:space="0" w:color="auto"/>
              <w:left w:val="single" w:sz="4" w:space="0" w:color="auto"/>
              <w:bottom w:val="single" w:sz="4" w:space="0" w:color="auto"/>
              <w:right w:val="single" w:sz="4" w:space="0" w:color="auto"/>
            </w:tcBorders>
            <w:vAlign w:val="center"/>
          </w:tcPr>
          <w:p w14:paraId="79227E2E" w14:textId="4F1C916B" w:rsidR="00CC08EF" w:rsidRDefault="11DD7FAF" w:rsidP="0BB9EEE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3B4FB029" w14:textId="6E2A7D8D" w:rsidR="00CC08EF" w:rsidRDefault="11DD7FA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KI beurteilt die Lösungen</w:t>
            </w:r>
            <w:r w:rsidR="5ED2E9DB" w:rsidRPr="0BB9EEEE">
              <w:rPr>
                <w:rFonts w:ascii="Arial" w:eastAsia="Arial" w:hAnsi="Arial" w:cs="Arial"/>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7B25DBB3" w14:textId="328C71BE" w:rsidR="00CC08EF" w:rsidRDefault="11DD7FAF" w:rsidP="0BB9EEEE">
            <w:pPr>
              <w:cnfStyle w:val="000000000000" w:firstRow="0" w:lastRow="0" w:firstColumn="0" w:lastColumn="0" w:oddVBand="0" w:evenVBand="0" w:oddHBand="0" w:evenHBand="0" w:firstRowFirstColumn="0" w:firstRowLastColumn="0" w:lastRowFirstColumn="0" w:lastRowLastColumn="0"/>
              <w:rPr>
                <w:rFonts w:ascii="Arial" w:eastAsia="Arial" w:hAnsi="Arial" w:cs="Arial"/>
                <w:szCs w:val="19"/>
              </w:rPr>
            </w:pPr>
            <w:r w:rsidRPr="0BB9EEEE">
              <w:rPr>
                <w:rFonts w:ascii="Arial" w:eastAsia="Arial" w:hAnsi="Arial" w:cs="Arial"/>
                <w:szCs w:val="19"/>
              </w:rPr>
              <w:t>10 Minuten</w:t>
            </w:r>
          </w:p>
        </w:tc>
      </w:tr>
    </w:tbl>
    <w:p w14:paraId="7C8B5724" w14:textId="45044D65" w:rsidR="0BB9EEEE" w:rsidRDefault="0BB9EEEE"/>
    <w:p w14:paraId="1A2C84E4" w14:textId="20A6C749" w:rsidR="009D51AB" w:rsidRPr="00703C11" w:rsidRDefault="009D51AB" w:rsidP="004840C1">
      <w:pPr>
        <w:pStyle w:val="Textkrper"/>
        <w:rPr>
          <w:rFonts w:cstheme="minorHAnsi"/>
          <w:sz w:val="22"/>
        </w:rPr>
      </w:pPr>
    </w:p>
    <w:sectPr w:rsidR="009D51AB" w:rsidRPr="00703C11" w:rsidSect="00620F91">
      <w:headerReference w:type="default" r:id="rId14"/>
      <w:pgSz w:w="11906" w:h="16838" w:code="9"/>
      <w:pgMar w:top="1276" w:right="3402"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E4B61" w16cex:dateUtc="2022-07-29T10: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39443" w14:textId="77777777" w:rsidR="00344EE2" w:rsidRDefault="00344EE2" w:rsidP="001E03DE">
      <w:r>
        <w:separator/>
      </w:r>
    </w:p>
  </w:endnote>
  <w:endnote w:type="continuationSeparator" w:id="0">
    <w:p w14:paraId="53B22853" w14:textId="77777777" w:rsidR="00344EE2" w:rsidRDefault="00344EE2"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SemiBold">
    <w:altName w:val="Cambria Math"/>
    <w:panose1 w:val="020B0603030403020204"/>
    <w:charset w:val="00"/>
    <w:family w:val="swiss"/>
    <w:pitch w:val="variable"/>
    <w:sig w:usb0="00000001"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panose1 w:val="020B0403030403020204"/>
    <w:charset w:val="00"/>
    <w:family w:val="swiss"/>
    <w:pitch w:val="variable"/>
    <w:sig w:usb0="00000001" w:usb1="02000001" w:usb2="00000000" w:usb3="00000000" w:csb0="0000019F" w:csb1="00000000"/>
  </w:font>
  <w:font w:name="Univers 55">
    <w:panose1 w:val="00000000000000000000"/>
    <w:charset w:val="00"/>
    <w:family w:val="swiss"/>
    <w:notTrueType/>
    <w:pitch w:val="variable"/>
    <w:sig w:usb0="00000003" w:usb1="00000000" w:usb2="00000000" w:usb3="00000000" w:csb0="00000001" w:csb1="00000000"/>
  </w:font>
  <w:font w:name="Univers 45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FBAEA" w14:textId="77777777" w:rsidR="00344EE2" w:rsidRDefault="00344EE2" w:rsidP="001E03DE">
      <w:r>
        <w:separator/>
      </w:r>
    </w:p>
  </w:footnote>
  <w:footnote w:type="continuationSeparator" w:id="0">
    <w:p w14:paraId="66E53807" w14:textId="77777777" w:rsidR="00344EE2" w:rsidRDefault="00344EE2"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0BC91" w14:textId="77777777" w:rsidR="00CC08EF" w:rsidRPr="006A1C37" w:rsidRDefault="00CC08EF"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CC08EF" w:rsidRDefault="00CC08EF"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6148232">
            <v:group id="Gruppieren 13" style="position:absolute;margin-left:48.65pt;margin-top:23.3pt;width:489.35pt;height:34.4pt;z-index:251659776;mso-position-horizontal-relative:page;mso-position-vertical-relative:page;mso-width-relative:margin;mso-height-relative:margin" coordsize="62155,4377" o:spid="_x0000_s1029" w14:anchorId="6AEBADC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_x0000_s1030" style="position:absolute;top:679;width:44647;height:352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v:textbox>
                  <w:txbxContent>
                    <w:p w:rsidR="00CC08EF" w:rsidP="000070D6" w:rsidRDefault="00CC08EF" w14:paraId="5FEFAC09" w14:textId="77777777">
                      <w:pPr>
                        <w:pStyle w:val="NL-Kopfzeilen-Titel"/>
                      </w:pPr>
                      <w:r>
                        <w:t>Zentrum für Schulqualität und Lehrerbildung</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5" style="position:absolute;left:58159;width:3996;height:4377;visibility:visible;mso-wrap-style:square" o:spid="_x0000_s1031"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o:title="" r:id="rId2"/>
              </v:shape>
              <v:line id="Gerade Verbindung 460" style="position:absolute;flip:x;visibility:visible;mso-wrap-style:square" o:spid="_x0000_s1032" strokecolor="#a6a6a6" strokeweight=".5pt" o:connectortype="straight" from="950,3402" to="56724,3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C40584"/>
    <w:multiLevelType w:val="hybridMultilevel"/>
    <w:tmpl w:val="81A04016"/>
    <w:lvl w:ilvl="0" w:tplc="A02C49FA">
      <w:numFmt w:val="bullet"/>
      <w:lvlText w:val="-"/>
      <w:lvlJc w:val="left"/>
      <w:pPr>
        <w:ind w:left="720" w:hanging="360"/>
      </w:pPr>
      <w:rPr>
        <w:rFonts w:ascii="Verdana" w:eastAsia="Times New Roman" w:hAnsi="Verdan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8434ED"/>
    <w:multiLevelType w:val="hybridMultilevel"/>
    <w:tmpl w:val="0630DE04"/>
    <w:lvl w:ilvl="0" w:tplc="64CC5D3A">
      <w:numFmt w:val="bullet"/>
      <w:lvlText w:val="-"/>
      <w:lvlJc w:val="left"/>
      <w:pPr>
        <w:ind w:left="720" w:hanging="360"/>
      </w:pPr>
      <w:rPr>
        <w:rFonts w:ascii="Verdana" w:eastAsia="Times New Roman" w:hAnsi="Verdan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2CD648"/>
    <w:multiLevelType w:val="hybridMultilevel"/>
    <w:tmpl w:val="8894FCD6"/>
    <w:lvl w:ilvl="0" w:tplc="456A8AFC">
      <w:start w:val="1"/>
      <w:numFmt w:val="lowerLetter"/>
      <w:lvlText w:val="%1)"/>
      <w:lvlJc w:val="left"/>
      <w:pPr>
        <w:ind w:left="720" w:hanging="360"/>
      </w:pPr>
    </w:lvl>
    <w:lvl w:ilvl="1" w:tplc="68A02462">
      <w:start w:val="1"/>
      <w:numFmt w:val="lowerLetter"/>
      <w:lvlText w:val="%2."/>
      <w:lvlJc w:val="left"/>
      <w:pPr>
        <w:ind w:left="1440" w:hanging="360"/>
      </w:pPr>
    </w:lvl>
    <w:lvl w:ilvl="2" w:tplc="21089812">
      <w:start w:val="1"/>
      <w:numFmt w:val="lowerRoman"/>
      <w:lvlText w:val="%3."/>
      <w:lvlJc w:val="right"/>
      <w:pPr>
        <w:ind w:left="2160" w:hanging="180"/>
      </w:pPr>
    </w:lvl>
    <w:lvl w:ilvl="3" w:tplc="566E4E06">
      <w:start w:val="1"/>
      <w:numFmt w:val="decimal"/>
      <w:lvlText w:val="%4."/>
      <w:lvlJc w:val="left"/>
      <w:pPr>
        <w:ind w:left="2880" w:hanging="360"/>
      </w:pPr>
    </w:lvl>
    <w:lvl w:ilvl="4" w:tplc="A3DEE792">
      <w:start w:val="1"/>
      <w:numFmt w:val="lowerLetter"/>
      <w:lvlText w:val="%5."/>
      <w:lvlJc w:val="left"/>
      <w:pPr>
        <w:ind w:left="3600" w:hanging="360"/>
      </w:pPr>
    </w:lvl>
    <w:lvl w:ilvl="5" w:tplc="92BA9118">
      <w:start w:val="1"/>
      <w:numFmt w:val="lowerRoman"/>
      <w:lvlText w:val="%6."/>
      <w:lvlJc w:val="right"/>
      <w:pPr>
        <w:ind w:left="4320" w:hanging="180"/>
      </w:pPr>
    </w:lvl>
    <w:lvl w:ilvl="6" w:tplc="D73A7994">
      <w:start w:val="1"/>
      <w:numFmt w:val="decimal"/>
      <w:lvlText w:val="%7."/>
      <w:lvlJc w:val="left"/>
      <w:pPr>
        <w:ind w:left="5040" w:hanging="360"/>
      </w:pPr>
    </w:lvl>
    <w:lvl w:ilvl="7" w:tplc="C4C4087A">
      <w:start w:val="1"/>
      <w:numFmt w:val="lowerLetter"/>
      <w:lvlText w:val="%8."/>
      <w:lvlJc w:val="left"/>
      <w:pPr>
        <w:ind w:left="5760" w:hanging="360"/>
      </w:pPr>
    </w:lvl>
    <w:lvl w:ilvl="8" w:tplc="9DB0DFF8">
      <w:start w:val="1"/>
      <w:numFmt w:val="lowerRoman"/>
      <w:lvlText w:val="%9."/>
      <w:lvlJc w:val="right"/>
      <w:pPr>
        <w:ind w:left="6480" w:hanging="180"/>
      </w:pPr>
    </w:lvl>
  </w:abstractNum>
  <w:abstractNum w:abstractNumId="7" w15:restartNumberingAfterBreak="0">
    <w:nsid w:val="265B4D02"/>
    <w:multiLevelType w:val="hybridMultilevel"/>
    <w:tmpl w:val="DF3C86D2"/>
    <w:lvl w:ilvl="0" w:tplc="BAEEB9D4">
      <w:start w:val="1"/>
      <w:numFmt w:val="lowerLetter"/>
      <w:lvlText w:val="%1)"/>
      <w:lvlJc w:val="left"/>
      <w:pPr>
        <w:ind w:left="720" w:hanging="360"/>
      </w:pPr>
    </w:lvl>
    <w:lvl w:ilvl="1" w:tplc="8F44ABBE">
      <w:start w:val="1"/>
      <w:numFmt w:val="lowerLetter"/>
      <w:lvlText w:val="%2."/>
      <w:lvlJc w:val="left"/>
      <w:pPr>
        <w:ind w:left="1440" w:hanging="360"/>
      </w:pPr>
    </w:lvl>
    <w:lvl w:ilvl="2" w:tplc="2440F93E">
      <w:start w:val="1"/>
      <w:numFmt w:val="lowerRoman"/>
      <w:lvlText w:val="%3."/>
      <w:lvlJc w:val="right"/>
      <w:pPr>
        <w:ind w:left="2160" w:hanging="180"/>
      </w:pPr>
    </w:lvl>
    <w:lvl w:ilvl="3" w:tplc="78445B44">
      <w:start w:val="1"/>
      <w:numFmt w:val="decimal"/>
      <w:lvlText w:val="%4."/>
      <w:lvlJc w:val="left"/>
      <w:pPr>
        <w:ind w:left="2880" w:hanging="360"/>
      </w:pPr>
    </w:lvl>
    <w:lvl w:ilvl="4" w:tplc="D10C6E7A">
      <w:start w:val="1"/>
      <w:numFmt w:val="lowerLetter"/>
      <w:lvlText w:val="%5."/>
      <w:lvlJc w:val="left"/>
      <w:pPr>
        <w:ind w:left="3600" w:hanging="360"/>
      </w:pPr>
    </w:lvl>
    <w:lvl w:ilvl="5" w:tplc="AC84CFE6">
      <w:start w:val="1"/>
      <w:numFmt w:val="lowerRoman"/>
      <w:lvlText w:val="%6."/>
      <w:lvlJc w:val="right"/>
      <w:pPr>
        <w:ind w:left="4320" w:hanging="180"/>
      </w:pPr>
    </w:lvl>
    <w:lvl w:ilvl="6" w:tplc="60065D06">
      <w:start w:val="1"/>
      <w:numFmt w:val="decimal"/>
      <w:lvlText w:val="%7."/>
      <w:lvlJc w:val="left"/>
      <w:pPr>
        <w:ind w:left="5040" w:hanging="360"/>
      </w:pPr>
    </w:lvl>
    <w:lvl w:ilvl="7" w:tplc="2B164AB6">
      <w:start w:val="1"/>
      <w:numFmt w:val="lowerLetter"/>
      <w:lvlText w:val="%8."/>
      <w:lvlJc w:val="left"/>
      <w:pPr>
        <w:ind w:left="5760" w:hanging="360"/>
      </w:pPr>
    </w:lvl>
    <w:lvl w:ilvl="8" w:tplc="AD80737A">
      <w:start w:val="1"/>
      <w:numFmt w:val="lowerRoman"/>
      <w:lvlText w:val="%9."/>
      <w:lvlJc w:val="right"/>
      <w:pPr>
        <w:ind w:left="6480" w:hanging="180"/>
      </w:pPr>
    </w:lvl>
  </w:abstractNum>
  <w:abstractNum w:abstractNumId="8"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2" w15:restartNumberingAfterBreak="0">
    <w:nsid w:val="3C374F33"/>
    <w:multiLevelType w:val="hybridMultilevel"/>
    <w:tmpl w:val="B5423D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313494"/>
    <w:multiLevelType w:val="hybridMultilevel"/>
    <w:tmpl w:val="AFE8F606"/>
    <w:lvl w:ilvl="0" w:tplc="5A3E8E4E">
      <w:start w:val="1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5"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AAE2A40"/>
    <w:multiLevelType w:val="hybridMultilevel"/>
    <w:tmpl w:val="4DAAE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5A0242"/>
    <w:multiLevelType w:val="hybridMultilevel"/>
    <w:tmpl w:val="7AF815F6"/>
    <w:lvl w:ilvl="0" w:tplc="04070001">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20"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C620A97"/>
    <w:multiLevelType w:val="multilevel"/>
    <w:tmpl w:val="C9B0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25442A"/>
    <w:multiLevelType w:val="multilevel"/>
    <w:tmpl w:val="84646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77987"/>
    <w:multiLevelType w:val="hybridMultilevel"/>
    <w:tmpl w:val="15B056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25"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BFF1191"/>
    <w:multiLevelType w:val="multilevel"/>
    <w:tmpl w:val="223A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5"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36"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6"/>
  </w:num>
  <w:num w:numId="4">
    <w:abstractNumId w:val="11"/>
  </w:num>
  <w:num w:numId="5">
    <w:abstractNumId w:val="25"/>
  </w:num>
  <w:num w:numId="6">
    <w:abstractNumId w:val="29"/>
  </w:num>
  <w:num w:numId="7">
    <w:abstractNumId w:val="20"/>
  </w:num>
  <w:num w:numId="8">
    <w:abstractNumId w:val="36"/>
  </w:num>
  <w:num w:numId="9">
    <w:abstractNumId w:val="28"/>
  </w:num>
  <w:num w:numId="10">
    <w:abstractNumId w:val="1"/>
  </w:num>
  <w:num w:numId="11">
    <w:abstractNumId w:val="14"/>
  </w:num>
  <w:num w:numId="12">
    <w:abstractNumId w:val="10"/>
  </w:num>
  <w:num w:numId="13">
    <w:abstractNumId w:val="34"/>
  </w:num>
  <w:num w:numId="14">
    <w:abstractNumId w:val="15"/>
  </w:num>
  <w:num w:numId="15">
    <w:abstractNumId w:val="17"/>
  </w:num>
  <w:num w:numId="16">
    <w:abstractNumId w:val="8"/>
  </w:num>
  <w:num w:numId="17">
    <w:abstractNumId w:val="0"/>
  </w:num>
  <w:num w:numId="18">
    <w:abstractNumId w:val="9"/>
  </w:num>
  <w:num w:numId="19">
    <w:abstractNumId w:val="3"/>
  </w:num>
  <w:num w:numId="20">
    <w:abstractNumId w:val="27"/>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
  </w:num>
  <w:num w:numId="24">
    <w:abstractNumId w:val="33"/>
  </w:num>
  <w:num w:numId="25">
    <w:abstractNumId w:val="35"/>
  </w:num>
  <w:num w:numId="26">
    <w:abstractNumId w:val="30"/>
  </w:num>
  <w:num w:numId="27">
    <w:abstractNumId w:val="31"/>
  </w:num>
  <w:num w:numId="28">
    <w:abstractNumId w:val="19"/>
  </w:num>
  <w:num w:numId="29">
    <w:abstractNumId w:val="21"/>
  </w:num>
  <w:num w:numId="30">
    <w:abstractNumId w:val="26"/>
  </w:num>
  <w:num w:numId="31">
    <w:abstractNumId w:val="5"/>
  </w:num>
  <w:num w:numId="32">
    <w:abstractNumId w:val="4"/>
  </w:num>
  <w:num w:numId="33">
    <w:abstractNumId w:val="12"/>
  </w:num>
  <w:num w:numId="34">
    <w:abstractNumId w:val="13"/>
  </w:num>
  <w:num w:numId="35">
    <w:abstractNumId w:val="18"/>
  </w:num>
  <w:num w:numId="36">
    <w:abstractNumId w:val="22"/>
  </w:num>
  <w:num w:numId="3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2B27"/>
    <w:rsid w:val="00005129"/>
    <w:rsid w:val="000052ED"/>
    <w:rsid w:val="00005A28"/>
    <w:rsid w:val="00005EAC"/>
    <w:rsid w:val="000067F5"/>
    <w:rsid w:val="000070D6"/>
    <w:rsid w:val="00007633"/>
    <w:rsid w:val="00010974"/>
    <w:rsid w:val="00012C19"/>
    <w:rsid w:val="000160E3"/>
    <w:rsid w:val="000160EC"/>
    <w:rsid w:val="0001681E"/>
    <w:rsid w:val="000171C9"/>
    <w:rsid w:val="000176FB"/>
    <w:rsid w:val="00021024"/>
    <w:rsid w:val="00021120"/>
    <w:rsid w:val="00023894"/>
    <w:rsid w:val="00024E63"/>
    <w:rsid w:val="00025402"/>
    <w:rsid w:val="00025911"/>
    <w:rsid w:val="000260C6"/>
    <w:rsid w:val="00030E61"/>
    <w:rsid w:val="00031C26"/>
    <w:rsid w:val="000343DC"/>
    <w:rsid w:val="00034D6E"/>
    <w:rsid w:val="00036A4D"/>
    <w:rsid w:val="00037C80"/>
    <w:rsid w:val="000411A8"/>
    <w:rsid w:val="00044BAA"/>
    <w:rsid w:val="000525C9"/>
    <w:rsid w:val="0005288C"/>
    <w:rsid w:val="00057390"/>
    <w:rsid w:val="00057B3D"/>
    <w:rsid w:val="00064582"/>
    <w:rsid w:val="00065FFD"/>
    <w:rsid w:val="0006724E"/>
    <w:rsid w:val="000672A8"/>
    <w:rsid w:val="000755E7"/>
    <w:rsid w:val="00081444"/>
    <w:rsid w:val="00085AB3"/>
    <w:rsid w:val="00092DF1"/>
    <w:rsid w:val="0009380D"/>
    <w:rsid w:val="0009460E"/>
    <w:rsid w:val="00095E2B"/>
    <w:rsid w:val="000977FD"/>
    <w:rsid w:val="00097AAA"/>
    <w:rsid w:val="000A721C"/>
    <w:rsid w:val="000A764B"/>
    <w:rsid w:val="000A7A5C"/>
    <w:rsid w:val="000B0A12"/>
    <w:rsid w:val="000B1737"/>
    <w:rsid w:val="000B2BC9"/>
    <w:rsid w:val="000B2E8E"/>
    <w:rsid w:val="000C25F9"/>
    <w:rsid w:val="000C5FC9"/>
    <w:rsid w:val="000C613D"/>
    <w:rsid w:val="000D4FFC"/>
    <w:rsid w:val="000D5446"/>
    <w:rsid w:val="000E33F4"/>
    <w:rsid w:val="000E3E69"/>
    <w:rsid w:val="000E4E9A"/>
    <w:rsid w:val="000E763B"/>
    <w:rsid w:val="000F71C5"/>
    <w:rsid w:val="000F7311"/>
    <w:rsid w:val="00101F6F"/>
    <w:rsid w:val="001021F6"/>
    <w:rsid w:val="00102346"/>
    <w:rsid w:val="00102A7B"/>
    <w:rsid w:val="00103366"/>
    <w:rsid w:val="001066AF"/>
    <w:rsid w:val="00111E6A"/>
    <w:rsid w:val="00112714"/>
    <w:rsid w:val="001138AD"/>
    <w:rsid w:val="0011657F"/>
    <w:rsid w:val="0012000E"/>
    <w:rsid w:val="00120602"/>
    <w:rsid w:val="001267E4"/>
    <w:rsid w:val="001332A4"/>
    <w:rsid w:val="00134FDE"/>
    <w:rsid w:val="0013560F"/>
    <w:rsid w:val="001424B4"/>
    <w:rsid w:val="001467A4"/>
    <w:rsid w:val="0015279A"/>
    <w:rsid w:val="00153EE8"/>
    <w:rsid w:val="001572B2"/>
    <w:rsid w:val="00157EBB"/>
    <w:rsid w:val="001620A2"/>
    <w:rsid w:val="001633C8"/>
    <w:rsid w:val="00164BB7"/>
    <w:rsid w:val="00172273"/>
    <w:rsid w:val="00173367"/>
    <w:rsid w:val="00176A11"/>
    <w:rsid w:val="00177093"/>
    <w:rsid w:val="001810CB"/>
    <w:rsid w:val="001823D2"/>
    <w:rsid w:val="0018331F"/>
    <w:rsid w:val="00185446"/>
    <w:rsid w:val="00186B1D"/>
    <w:rsid w:val="00186B3F"/>
    <w:rsid w:val="00191FDA"/>
    <w:rsid w:val="001979E7"/>
    <w:rsid w:val="001A1E3C"/>
    <w:rsid w:val="001A2103"/>
    <w:rsid w:val="001B4C23"/>
    <w:rsid w:val="001C241E"/>
    <w:rsid w:val="001C721C"/>
    <w:rsid w:val="001D6DDC"/>
    <w:rsid w:val="001D6F7A"/>
    <w:rsid w:val="001E03DE"/>
    <w:rsid w:val="001E4404"/>
    <w:rsid w:val="001F1C14"/>
    <w:rsid w:val="001F2BC8"/>
    <w:rsid w:val="001F3112"/>
    <w:rsid w:val="0020278E"/>
    <w:rsid w:val="00203E01"/>
    <w:rsid w:val="00210735"/>
    <w:rsid w:val="002223B8"/>
    <w:rsid w:val="00225F48"/>
    <w:rsid w:val="0022617F"/>
    <w:rsid w:val="00226616"/>
    <w:rsid w:val="00227078"/>
    <w:rsid w:val="00233EB7"/>
    <w:rsid w:val="00234B66"/>
    <w:rsid w:val="002408C7"/>
    <w:rsid w:val="00241372"/>
    <w:rsid w:val="00242540"/>
    <w:rsid w:val="002451FF"/>
    <w:rsid w:val="00245D5D"/>
    <w:rsid w:val="00253759"/>
    <w:rsid w:val="00253AA4"/>
    <w:rsid w:val="002611F5"/>
    <w:rsid w:val="00263AE0"/>
    <w:rsid w:val="00277411"/>
    <w:rsid w:val="00281CB1"/>
    <w:rsid w:val="00282FA6"/>
    <w:rsid w:val="002915B8"/>
    <w:rsid w:val="00296589"/>
    <w:rsid w:val="002979DC"/>
    <w:rsid w:val="002A1D90"/>
    <w:rsid w:val="002A2D21"/>
    <w:rsid w:val="002A725A"/>
    <w:rsid w:val="002A79B5"/>
    <w:rsid w:val="002B0A13"/>
    <w:rsid w:val="002B171E"/>
    <w:rsid w:val="002B1CA9"/>
    <w:rsid w:val="002B5C8D"/>
    <w:rsid w:val="002D03BA"/>
    <w:rsid w:val="002D0A23"/>
    <w:rsid w:val="002D3CD2"/>
    <w:rsid w:val="002D74E2"/>
    <w:rsid w:val="002E10B1"/>
    <w:rsid w:val="002E2050"/>
    <w:rsid w:val="002E2794"/>
    <w:rsid w:val="002E5475"/>
    <w:rsid w:val="002F2555"/>
    <w:rsid w:val="002F4457"/>
    <w:rsid w:val="00301485"/>
    <w:rsid w:val="00303B74"/>
    <w:rsid w:val="003079A7"/>
    <w:rsid w:val="00323BBB"/>
    <w:rsid w:val="00327A81"/>
    <w:rsid w:val="00334277"/>
    <w:rsid w:val="003346C3"/>
    <w:rsid w:val="003421A1"/>
    <w:rsid w:val="00344EE2"/>
    <w:rsid w:val="003457A0"/>
    <w:rsid w:val="003478B6"/>
    <w:rsid w:val="00351422"/>
    <w:rsid w:val="003524A3"/>
    <w:rsid w:val="00352C7B"/>
    <w:rsid w:val="003552C0"/>
    <w:rsid w:val="00357C55"/>
    <w:rsid w:val="00361E5E"/>
    <w:rsid w:val="00362A92"/>
    <w:rsid w:val="00364AF0"/>
    <w:rsid w:val="00366215"/>
    <w:rsid w:val="0037042C"/>
    <w:rsid w:val="003754CF"/>
    <w:rsid w:val="00385D63"/>
    <w:rsid w:val="00387063"/>
    <w:rsid w:val="00390CDA"/>
    <w:rsid w:val="00391945"/>
    <w:rsid w:val="003A0130"/>
    <w:rsid w:val="003A17D4"/>
    <w:rsid w:val="003A2FF3"/>
    <w:rsid w:val="003A758E"/>
    <w:rsid w:val="003A77F0"/>
    <w:rsid w:val="003B26D1"/>
    <w:rsid w:val="003B5A9A"/>
    <w:rsid w:val="003C05EC"/>
    <w:rsid w:val="003C4B80"/>
    <w:rsid w:val="003C56C4"/>
    <w:rsid w:val="003C6830"/>
    <w:rsid w:val="003C758F"/>
    <w:rsid w:val="003D0AD2"/>
    <w:rsid w:val="003D2E25"/>
    <w:rsid w:val="003D4989"/>
    <w:rsid w:val="003E0872"/>
    <w:rsid w:val="003E6917"/>
    <w:rsid w:val="003F2E20"/>
    <w:rsid w:val="003F52D2"/>
    <w:rsid w:val="003F5C78"/>
    <w:rsid w:val="003F75E9"/>
    <w:rsid w:val="00406F2C"/>
    <w:rsid w:val="0042086D"/>
    <w:rsid w:val="00422739"/>
    <w:rsid w:val="0042345D"/>
    <w:rsid w:val="0043494C"/>
    <w:rsid w:val="00434FB6"/>
    <w:rsid w:val="0043584F"/>
    <w:rsid w:val="00436EA8"/>
    <w:rsid w:val="00444F9C"/>
    <w:rsid w:val="0044650F"/>
    <w:rsid w:val="004524BD"/>
    <w:rsid w:val="00452969"/>
    <w:rsid w:val="004529FA"/>
    <w:rsid w:val="00453EC1"/>
    <w:rsid w:val="004557DC"/>
    <w:rsid w:val="00456061"/>
    <w:rsid w:val="00461E44"/>
    <w:rsid w:val="00462BC8"/>
    <w:rsid w:val="00470B6A"/>
    <w:rsid w:val="00472595"/>
    <w:rsid w:val="00474A51"/>
    <w:rsid w:val="0047779F"/>
    <w:rsid w:val="00482882"/>
    <w:rsid w:val="004840C1"/>
    <w:rsid w:val="00484EFC"/>
    <w:rsid w:val="00486468"/>
    <w:rsid w:val="00493E75"/>
    <w:rsid w:val="004943ED"/>
    <w:rsid w:val="00497B1C"/>
    <w:rsid w:val="004A009B"/>
    <w:rsid w:val="004A5A5B"/>
    <w:rsid w:val="004A78D1"/>
    <w:rsid w:val="004B658C"/>
    <w:rsid w:val="004C18F1"/>
    <w:rsid w:val="004C476E"/>
    <w:rsid w:val="004D3EFB"/>
    <w:rsid w:val="004E0429"/>
    <w:rsid w:val="004E0C4A"/>
    <w:rsid w:val="004F2E95"/>
    <w:rsid w:val="004F6CCC"/>
    <w:rsid w:val="004F754E"/>
    <w:rsid w:val="0050338A"/>
    <w:rsid w:val="005039B8"/>
    <w:rsid w:val="0051078A"/>
    <w:rsid w:val="005114E1"/>
    <w:rsid w:val="00512FF6"/>
    <w:rsid w:val="00516DF0"/>
    <w:rsid w:val="0051717F"/>
    <w:rsid w:val="00520BD0"/>
    <w:rsid w:val="00520CBA"/>
    <w:rsid w:val="0053570A"/>
    <w:rsid w:val="00535F4A"/>
    <w:rsid w:val="00540D06"/>
    <w:rsid w:val="00542D04"/>
    <w:rsid w:val="00544284"/>
    <w:rsid w:val="00545AB7"/>
    <w:rsid w:val="005530EE"/>
    <w:rsid w:val="00553DD0"/>
    <w:rsid w:val="005577A4"/>
    <w:rsid w:val="005636E8"/>
    <w:rsid w:val="00573512"/>
    <w:rsid w:val="00581AF7"/>
    <w:rsid w:val="00581E5F"/>
    <w:rsid w:val="005825EB"/>
    <w:rsid w:val="00583BFC"/>
    <w:rsid w:val="00583E32"/>
    <w:rsid w:val="005868F0"/>
    <w:rsid w:val="00586D31"/>
    <w:rsid w:val="0059253E"/>
    <w:rsid w:val="00597140"/>
    <w:rsid w:val="0059A57D"/>
    <w:rsid w:val="005A34B7"/>
    <w:rsid w:val="005A6708"/>
    <w:rsid w:val="005B09B8"/>
    <w:rsid w:val="005B6550"/>
    <w:rsid w:val="005C19AC"/>
    <w:rsid w:val="005C39F0"/>
    <w:rsid w:val="005C4141"/>
    <w:rsid w:val="005C589B"/>
    <w:rsid w:val="005D1194"/>
    <w:rsid w:val="005D1B89"/>
    <w:rsid w:val="005D451F"/>
    <w:rsid w:val="005D4F1F"/>
    <w:rsid w:val="005D5850"/>
    <w:rsid w:val="005E4A43"/>
    <w:rsid w:val="005F673B"/>
    <w:rsid w:val="006005ED"/>
    <w:rsid w:val="00603F66"/>
    <w:rsid w:val="00604C5F"/>
    <w:rsid w:val="00611A63"/>
    <w:rsid w:val="00612CAC"/>
    <w:rsid w:val="00614857"/>
    <w:rsid w:val="00614A5B"/>
    <w:rsid w:val="0061505A"/>
    <w:rsid w:val="00616040"/>
    <w:rsid w:val="00616E40"/>
    <w:rsid w:val="00620F91"/>
    <w:rsid w:val="00624CA9"/>
    <w:rsid w:val="00624F16"/>
    <w:rsid w:val="006308C3"/>
    <w:rsid w:val="00635328"/>
    <w:rsid w:val="0063680C"/>
    <w:rsid w:val="00636CCC"/>
    <w:rsid w:val="00641C71"/>
    <w:rsid w:val="00662A02"/>
    <w:rsid w:val="006634B6"/>
    <w:rsid w:val="00664EFD"/>
    <w:rsid w:val="00665E61"/>
    <w:rsid w:val="0067020A"/>
    <w:rsid w:val="00674242"/>
    <w:rsid w:val="00676179"/>
    <w:rsid w:val="00677AD3"/>
    <w:rsid w:val="00685289"/>
    <w:rsid w:val="00685C74"/>
    <w:rsid w:val="0069030C"/>
    <w:rsid w:val="006928B3"/>
    <w:rsid w:val="00693AC5"/>
    <w:rsid w:val="006A0141"/>
    <w:rsid w:val="006A16B5"/>
    <w:rsid w:val="006A2B3A"/>
    <w:rsid w:val="006A4AEC"/>
    <w:rsid w:val="006A51AE"/>
    <w:rsid w:val="006A5BF4"/>
    <w:rsid w:val="006A64CA"/>
    <w:rsid w:val="006A78F6"/>
    <w:rsid w:val="006C4859"/>
    <w:rsid w:val="006C4D0A"/>
    <w:rsid w:val="006C7249"/>
    <w:rsid w:val="006D3107"/>
    <w:rsid w:val="006D3A2A"/>
    <w:rsid w:val="006D5734"/>
    <w:rsid w:val="006D75BC"/>
    <w:rsid w:val="006E4825"/>
    <w:rsid w:val="006E4D0F"/>
    <w:rsid w:val="006F661D"/>
    <w:rsid w:val="006F6E2E"/>
    <w:rsid w:val="007018B5"/>
    <w:rsid w:val="0070216C"/>
    <w:rsid w:val="00703C11"/>
    <w:rsid w:val="00706E47"/>
    <w:rsid w:val="00712924"/>
    <w:rsid w:val="00715FF1"/>
    <w:rsid w:val="00717283"/>
    <w:rsid w:val="00721990"/>
    <w:rsid w:val="0072380A"/>
    <w:rsid w:val="00724C0C"/>
    <w:rsid w:val="00726143"/>
    <w:rsid w:val="00733323"/>
    <w:rsid w:val="007341E9"/>
    <w:rsid w:val="00740ADF"/>
    <w:rsid w:val="00742E01"/>
    <w:rsid w:val="0074339F"/>
    <w:rsid w:val="00744124"/>
    <w:rsid w:val="00747687"/>
    <w:rsid w:val="0075239B"/>
    <w:rsid w:val="0075476A"/>
    <w:rsid w:val="007566B8"/>
    <w:rsid w:val="00760104"/>
    <w:rsid w:val="00762864"/>
    <w:rsid w:val="00764360"/>
    <w:rsid w:val="007665EC"/>
    <w:rsid w:val="00770F61"/>
    <w:rsid w:val="00775B01"/>
    <w:rsid w:val="00785009"/>
    <w:rsid w:val="007850A8"/>
    <w:rsid w:val="007857BC"/>
    <w:rsid w:val="007870CC"/>
    <w:rsid w:val="00787488"/>
    <w:rsid w:val="007901FA"/>
    <w:rsid w:val="007A232E"/>
    <w:rsid w:val="007A239C"/>
    <w:rsid w:val="007A3F5B"/>
    <w:rsid w:val="007A6B41"/>
    <w:rsid w:val="007B7335"/>
    <w:rsid w:val="007C1F1E"/>
    <w:rsid w:val="007C55F7"/>
    <w:rsid w:val="007C5FDA"/>
    <w:rsid w:val="007C7FB8"/>
    <w:rsid w:val="007E1441"/>
    <w:rsid w:val="007E5B6A"/>
    <w:rsid w:val="007F0FB3"/>
    <w:rsid w:val="007F67D3"/>
    <w:rsid w:val="007F7024"/>
    <w:rsid w:val="0081736B"/>
    <w:rsid w:val="00817F9E"/>
    <w:rsid w:val="00822445"/>
    <w:rsid w:val="00825057"/>
    <w:rsid w:val="0082563A"/>
    <w:rsid w:val="00830569"/>
    <w:rsid w:val="00832068"/>
    <w:rsid w:val="00832BFD"/>
    <w:rsid w:val="00840DEE"/>
    <w:rsid w:val="0084226D"/>
    <w:rsid w:val="00845FEC"/>
    <w:rsid w:val="00850052"/>
    <w:rsid w:val="00850A64"/>
    <w:rsid w:val="00852936"/>
    <w:rsid w:val="00867326"/>
    <w:rsid w:val="008704F9"/>
    <w:rsid w:val="00873419"/>
    <w:rsid w:val="00873981"/>
    <w:rsid w:val="00874A59"/>
    <w:rsid w:val="00877B0B"/>
    <w:rsid w:val="00877D36"/>
    <w:rsid w:val="00880746"/>
    <w:rsid w:val="008808FB"/>
    <w:rsid w:val="00881961"/>
    <w:rsid w:val="00883B53"/>
    <w:rsid w:val="0089471B"/>
    <w:rsid w:val="008955B4"/>
    <w:rsid w:val="008978C9"/>
    <w:rsid w:val="008A0760"/>
    <w:rsid w:val="008A1906"/>
    <w:rsid w:val="008A4ABF"/>
    <w:rsid w:val="008A7911"/>
    <w:rsid w:val="008B103F"/>
    <w:rsid w:val="008B49F7"/>
    <w:rsid w:val="008B51A8"/>
    <w:rsid w:val="008B6EE3"/>
    <w:rsid w:val="008C10F2"/>
    <w:rsid w:val="008C16B7"/>
    <w:rsid w:val="008C2856"/>
    <w:rsid w:val="008C2B41"/>
    <w:rsid w:val="008C6F4C"/>
    <w:rsid w:val="008C74E5"/>
    <w:rsid w:val="008C7672"/>
    <w:rsid w:val="008D17C4"/>
    <w:rsid w:val="008D2E97"/>
    <w:rsid w:val="008D5EDB"/>
    <w:rsid w:val="008D603E"/>
    <w:rsid w:val="008D7C68"/>
    <w:rsid w:val="008E2D1B"/>
    <w:rsid w:val="008E572C"/>
    <w:rsid w:val="008F30E8"/>
    <w:rsid w:val="008F52BC"/>
    <w:rsid w:val="008F59FC"/>
    <w:rsid w:val="00900D7C"/>
    <w:rsid w:val="009011ED"/>
    <w:rsid w:val="00905157"/>
    <w:rsid w:val="0091105E"/>
    <w:rsid w:val="00913F2D"/>
    <w:rsid w:val="009144D8"/>
    <w:rsid w:val="00916D0F"/>
    <w:rsid w:val="00917C6D"/>
    <w:rsid w:val="009334EC"/>
    <w:rsid w:val="00934801"/>
    <w:rsid w:val="009352D0"/>
    <w:rsid w:val="00941256"/>
    <w:rsid w:val="00941B63"/>
    <w:rsid w:val="00943640"/>
    <w:rsid w:val="00943954"/>
    <w:rsid w:val="00943F69"/>
    <w:rsid w:val="009452CB"/>
    <w:rsid w:val="00946202"/>
    <w:rsid w:val="00951389"/>
    <w:rsid w:val="0095257D"/>
    <w:rsid w:val="009533B3"/>
    <w:rsid w:val="0096073B"/>
    <w:rsid w:val="009654F0"/>
    <w:rsid w:val="009731EA"/>
    <w:rsid w:val="009735C6"/>
    <w:rsid w:val="00980E77"/>
    <w:rsid w:val="00980E9E"/>
    <w:rsid w:val="009839BE"/>
    <w:rsid w:val="00985347"/>
    <w:rsid w:val="00985AE8"/>
    <w:rsid w:val="009911FA"/>
    <w:rsid w:val="00991266"/>
    <w:rsid w:val="00992625"/>
    <w:rsid w:val="009935DA"/>
    <w:rsid w:val="009A34C8"/>
    <w:rsid w:val="009A530A"/>
    <w:rsid w:val="009C05F9"/>
    <w:rsid w:val="009C2229"/>
    <w:rsid w:val="009C6AD3"/>
    <w:rsid w:val="009D51AB"/>
    <w:rsid w:val="009D56E0"/>
    <w:rsid w:val="009D7100"/>
    <w:rsid w:val="009E190F"/>
    <w:rsid w:val="009F66A5"/>
    <w:rsid w:val="009F6AA7"/>
    <w:rsid w:val="009F74BE"/>
    <w:rsid w:val="00A010D4"/>
    <w:rsid w:val="00A02C45"/>
    <w:rsid w:val="00A073E2"/>
    <w:rsid w:val="00A103EA"/>
    <w:rsid w:val="00A1042A"/>
    <w:rsid w:val="00A10608"/>
    <w:rsid w:val="00A107C6"/>
    <w:rsid w:val="00A158AE"/>
    <w:rsid w:val="00A15F0B"/>
    <w:rsid w:val="00A165FA"/>
    <w:rsid w:val="00A16D65"/>
    <w:rsid w:val="00A20659"/>
    <w:rsid w:val="00A20E4F"/>
    <w:rsid w:val="00A230FA"/>
    <w:rsid w:val="00A24DDF"/>
    <w:rsid w:val="00A33C98"/>
    <w:rsid w:val="00A402FC"/>
    <w:rsid w:val="00A410C8"/>
    <w:rsid w:val="00A42290"/>
    <w:rsid w:val="00A5009A"/>
    <w:rsid w:val="00A53096"/>
    <w:rsid w:val="00A54C47"/>
    <w:rsid w:val="00A567D9"/>
    <w:rsid w:val="00A56E9F"/>
    <w:rsid w:val="00A57EE5"/>
    <w:rsid w:val="00A713E2"/>
    <w:rsid w:val="00A71409"/>
    <w:rsid w:val="00A72CE5"/>
    <w:rsid w:val="00A73AEC"/>
    <w:rsid w:val="00A747A2"/>
    <w:rsid w:val="00A74C42"/>
    <w:rsid w:val="00A74E97"/>
    <w:rsid w:val="00A76E2C"/>
    <w:rsid w:val="00A7761D"/>
    <w:rsid w:val="00A8051B"/>
    <w:rsid w:val="00A91AEE"/>
    <w:rsid w:val="00A9292C"/>
    <w:rsid w:val="00A92E92"/>
    <w:rsid w:val="00A944FA"/>
    <w:rsid w:val="00AA2598"/>
    <w:rsid w:val="00AA7641"/>
    <w:rsid w:val="00AB0F27"/>
    <w:rsid w:val="00AB373B"/>
    <w:rsid w:val="00AB5492"/>
    <w:rsid w:val="00AB5F36"/>
    <w:rsid w:val="00AB792F"/>
    <w:rsid w:val="00AC2573"/>
    <w:rsid w:val="00AC3742"/>
    <w:rsid w:val="00AC47E1"/>
    <w:rsid w:val="00AC6E5A"/>
    <w:rsid w:val="00AD3746"/>
    <w:rsid w:val="00AE3777"/>
    <w:rsid w:val="00AE418B"/>
    <w:rsid w:val="00AE47FF"/>
    <w:rsid w:val="00AE53C5"/>
    <w:rsid w:val="00AE5515"/>
    <w:rsid w:val="00AE5BE3"/>
    <w:rsid w:val="00AF11A2"/>
    <w:rsid w:val="00AF166D"/>
    <w:rsid w:val="00AF28C6"/>
    <w:rsid w:val="00AF5B64"/>
    <w:rsid w:val="00AF6B9A"/>
    <w:rsid w:val="00B00CA8"/>
    <w:rsid w:val="00B015DA"/>
    <w:rsid w:val="00B07A92"/>
    <w:rsid w:val="00B139F3"/>
    <w:rsid w:val="00B15877"/>
    <w:rsid w:val="00B21F22"/>
    <w:rsid w:val="00B2315B"/>
    <w:rsid w:val="00B43592"/>
    <w:rsid w:val="00B43DA2"/>
    <w:rsid w:val="00B44507"/>
    <w:rsid w:val="00B4780D"/>
    <w:rsid w:val="00B47944"/>
    <w:rsid w:val="00B51DE9"/>
    <w:rsid w:val="00B53BAF"/>
    <w:rsid w:val="00B54AF2"/>
    <w:rsid w:val="00B553BF"/>
    <w:rsid w:val="00B55577"/>
    <w:rsid w:val="00B56F9E"/>
    <w:rsid w:val="00B57685"/>
    <w:rsid w:val="00B619C2"/>
    <w:rsid w:val="00B66B61"/>
    <w:rsid w:val="00B71061"/>
    <w:rsid w:val="00B8050A"/>
    <w:rsid w:val="00B815E2"/>
    <w:rsid w:val="00B81E63"/>
    <w:rsid w:val="00B90E7E"/>
    <w:rsid w:val="00B911F3"/>
    <w:rsid w:val="00B9491F"/>
    <w:rsid w:val="00B975C2"/>
    <w:rsid w:val="00BA3365"/>
    <w:rsid w:val="00BA57C0"/>
    <w:rsid w:val="00BA64CC"/>
    <w:rsid w:val="00BB0F8D"/>
    <w:rsid w:val="00BB327D"/>
    <w:rsid w:val="00BB4334"/>
    <w:rsid w:val="00BB5522"/>
    <w:rsid w:val="00BB5739"/>
    <w:rsid w:val="00BB5A44"/>
    <w:rsid w:val="00BC0394"/>
    <w:rsid w:val="00BC3402"/>
    <w:rsid w:val="00BD4E86"/>
    <w:rsid w:val="00BD5460"/>
    <w:rsid w:val="00BD6896"/>
    <w:rsid w:val="00BE21B0"/>
    <w:rsid w:val="00BE4DD2"/>
    <w:rsid w:val="00BE67E7"/>
    <w:rsid w:val="00BE7018"/>
    <w:rsid w:val="00BF021C"/>
    <w:rsid w:val="00BF35AC"/>
    <w:rsid w:val="00BF5E7A"/>
    <w:rsid w:val="00BF7272"/>
    <w:rsid w:val="00C00F1F"/>
    <w:rsid w:val="00C036FE"/>
    <w:rsid w:val="00C0462A"/>
    <w:rsid w:val="00C074DE"/>
    <w:rsid w:val="00C07653"/>
    <w:rsid w:val="00C176FB"/>
    <w:rsid w:val="00C224C8"/>
    <w:rsid w:val="00C22DA6"/>
    <w:rsid w:val="00C23A73"/>
    <w:rsid w:val="00C23BFC"/>
    <w:rsid w:val="00C258F2"/>
    <w:rsid w:val="00C26657"/>
    <w:rsid w:val="00C31109"/>
    <w:rsid w:val="00C37F08"/>
    <w:rsid w:val="00C420E2"/>
    <w:rsid w:val="00C4772F"/>
    <w:rsid w:val="00C578CB"/>
    <w:rsid w:val="00C610F0"/>
    <w:rsid w:val="00C62390"/>
    <w:rsid w:val="00C62F5C"/>
    <w:rsid w:val="00C701E5"/>
    <w:rsid w:val="00C83212"/>
    <w:rsid w:val="00C91AAE"/>
    <w:rsid w:val="00C93F88"/>
    <w:rsid w:val="00C952B8"/>
    <w:rsid w:val="00C973EB"/>
    <w:rsid w:val="00CA0C5D"/>
    <w:rsid w:val="00CA0F95"/>
    <w:rsid w:val="00CA3826"/>
    <w:rsid w:val="00CB0197"/>
    <w:rsid w:val="00CC08EF"/>
    <w:rsid w:val="00CC3814"/>
    <w:rsid w:val="00CD1CB7"/>
    <w:rsid w:val="00CD42BF"/>
    <w:rsid w:val="00CD43F4"/>
    <w:rsid w:val="00CD4D65"/>
    <w:rsid w:val="00CD6932"/>
    <w:rsid w:val="00CE0A29"/>
    <w:rsid w:val="00CE2458"/>
    <w:rsid w:val="00CE4E00"/>
    <w:rsid w:val="00CE6194"/>
    <w:rsid w:val="00CF0506"/>
    <w:rsid w:val="00CF4F9D"/>
    <w:rsid w:val="00D01590"/>
    <w:rsid w:val="00D076CC"/>
    <w:rsid w:val="00D077C8"/>
    <w:rsid w:val="00D13D73"/>
    <w:rsid w:val="00D15C07"/>
    <w:rsid w:val="00D20D85"/>
    <w:rsid w:val="00D31557"/>
    <w:rsid w:val="00D34A82"/>
    <w:rsid w:val="00D35262"/>
    <w:rsid w:val="00D36465"/>
    <w:rsid w:val="00D364EA"/>
    <w:rsid w:val="00D37A2F"/>
    <w:rsid w:val="00D37BA9"/>
    <w:rsid w:val="00D4021B"/>
    <w:rsid w:val="00D46389"/>
    <w:rsid w:val="00D50AF1"/>
    <w:rsid w:val="00D51D71"/>
    <w:rsid w:val="00D532C0"/>
    <w:rsid w:val="00D548D6"/>
    <w:rsid w:val="00D55E22"/>
    <w:rsid w:val="00D62449"/>
    <w:rsid w:val="00D65102"/>
    <w:rsid w:val="00D709EA"/>
    <w:rsid w:val="00D71F3F"/>
    <w:rsid w:val="00D75A51"/>
    <w:rsid w:val="00D76BE8"/>
    <w:rsid w:val="00D76F8A"/>
    <w:rsid w:val="00D77352"/>
    <w:rsid w:val="00D77E54"/>
    <w:rsid w:val="00D84584"/>
    <w:rsid w:val="00D848D7"/>
    <w:rsid w:val="00DA15C8"/>
    <w:rsid w:val="00DA26E0"/>
    <w:rsid w:val="00DA68DC"/>
    <w:rsid w:val="00DB06FA"/>
    <w:rsid w:val="00DB4A0B"/>
    <w:rsid w:val="00DB5F77"/>
    <w:rsid w:val="00DC0942"/>
    <w:rsid w:val="00DC0CF3"/>
    <w:rsid w:val="00DC2A31"/>
    <w:rsid w:val="00DC2B7E"/>
    <w:rsid w:val="00DC629D"/>
    <w:rsid w:val="00DD1147"/>
    <w:rsid w:val="00DD1C47"/>
    <w:rsid w:val="00DD4503"/>
    <w:rsid w:val="00DD5E39"/>
    <w:rsid w:val="00DE1C87"/>
    <w:rsid w:val="00DE4890"/>
    <w:rsid w:val="00DF1453"/>
    <w:rsid w:val="00DF22A5"/>
    <w:rsid w:val="00DF60B9"/>
    <w:rsid w:val="00DF78A1"/>
    <w:rsid w:val="00E0081D"/>
    <w:rsid w:val="00E00B95"/>
    <w:rsid w:val="00E0229A"/>
    <w:rsid w:val="00E046DF"/>
    <w:rsid w:val="00E0679B"/>
    <w:rsid w:val="00E1128E"/>
    <w:rsid w:val="00E14A4A"/>
    <w:rsid w:val="00E20E9E"/>
    <w:rsid w:val="00E24864"/>
    <w:rsid w:val="00E30E50"/>
    <w:rsid w:val="00E34088"/>
    <w:rsid w:val="00E41F71"/>
    <w:rsid w:val="00E4202E"/>
    <w:rsid w:val="00E45B19"/>
    <w:rsid w:val="00E52225"/>
    <w:rsid w:val="00E55E96"/>
    <w:rsid w:val="00E571C0"/>
    <w:rsid w:val="00E60E5A"/>
    <w:rsid w:val="00E62510"/>
    <w:rsid w:val="00E74D14"/>
    <w:rsid w:val="00E7668A"/>
    <w:rsid w:val="00E83E59"/>
    <w:rsid w:val="00E879C1"/>
    <w:rsid w:val="00E904F0"/>
    <w:rsid w:val="00E90C6D"/>
    <w:rsid w:val="00EA541A"/>
    <w:rsid w:val="00EB5495"/>
    <w:rsid w:val="00EC21F9"/>
    <w:rsid w:val="00EC2400"/>
    <w:rsid w:val="00EC3F69"/>
    <w:rsid w:val="00EC4EC2"/>
    <w:rsid w:val="00EC5808"/>
    <w:rsid w:val="00EE257A"/>
    <w:rsid w:val="00EE3342"/>
    <w:rsid w:val="00EE39DB"/>
    <w:rsid w:val="00EE54AE"/>
    <w:rsid w:val="00EE6694"/>
    <w:rsid w:val="00EF2717"/>
    <w:rsid w:val="00EF4BA5"/>
    <w:rsid w:val="00EF5AC9"/>
    <w:rsid w:val="00EF6EAB"/>
    <w:rsid w:val="00EF7FF8"/>
    <w:rsid w:val="00F0156F"/>
    <w:rsid w:val="00F01622"/>
    <w:rsid w:val="00F102FA"/>
    <w:rsid w:val="00F114D7"/>
    <w:rsid w:val="00F14895"/>
    <w:rsid w:val="00F15E6E"/>
    <w:rsid w:val="00F1713F"/>
    <w:rsid w:val="00F23DC2"/>
    <w:rsid w:val="00F2524B"/>
    <w:rsid w:val="00F373D5"/>
    <w:rsid w:val="00F42A47"/>
    <w:rsid w:val="00F44A67"/>
    <w:rsid w:val="00F54B3C"/>
    <w:rsid w:val="00F55FC5"/>
    <w:rsid w:val="00F62D64"/>
    <w:rsid w:val="00F63636"/>
    <w:rsid w:val="00F67B00"/>
    <w:rsid w:val="00F701F9"/>
    <w:rsid w:val="00F7220D"/>
    <w:rsid w:val="00F748DF"/>
    <w:rsid w:val="00F7558E"/>
    <w:rsid w:val="00F76323"/>
    <w:rsid w:val="00F775A2"/>
    <w:rsid w:val="00F828AB"/>
    <w:rsid w:val="00F84125"/>
    <w:rsid w:val="00F84352"/>
    <w:rsid w:val="00F84AD1"/>
    <w:rsid w:val="00F85C25"/>
    <w:rsid w:val="00F92799"/>
    <w:rsid w:val="00F9695E"/>
    <w:rsid w:val="00F96BE1"/>
    <w:rsid w:val="00F97152"/>
    <w:rsid w:val="00F9738D"/>
    <w:rsid w:val="00FA019B"/>
    <w:rsid w:val="00FA3889"/>
    <w:rsid w:val="00FA4123"/>
    <w:rsid w:val="00FA43B6"/>
    <w:rsid w:val="00FB2BA0"/>
    <w:rsid w:val="00FB4ABA"/>
    <w:rsid w:val="00FC0F56"/>
    <w:rsid w:val="00FD5093"/>
    <w:rsid w:val="00FD6985"/>
    <w:rsid w:val="00FE085D"/>
    <w:rsid w:val="00FE1190"/>
    <w:rsid w:val="00FE34FF"/>
    <w:rsid w:val="00FE4AB2"/>
    <w:rsid w:val="00FE5344"/>
    <w:rsid w:val="00FF09D2"/>
    <w:rsid w:val="00FF0B68"/>
    <w:rsid w:val="00FF1418"/>
    <w:rsid w:val="00FF3674"/>
    <w:rsid w:val="00FF658C"/>
    <w:rsid w:val="0193FB06"/>
    <w:rsid w:val="0268A4A2"/>
    <w:rsid w:val="0333C502"/>
    <w:rsid w:val="033F4A93"/>
    <w:rsid w:val="041F0681"/>
    <w:rsid w:val="0452867B"/>
    <w:rsid w:val="04D09E39"/>
    <w:rsid w:val="05DD96ED"/>
    <w:rsid w:val="065E2F49"/>
    <w:rsid w:val="068AF07A"/>
    <w:rsid w:val="06A8B559"/>
    <w:rsid w:val="06D19C97"/>
    <w:rsid w:val="07990BF7"/>
    <w:rsid w:val="0B8E04BA"/>
    <w:rsid w:val="0BAD684F"/>
    <w:rsid w:val="0BB9EEEE"/>
    <w:rsid w:val="0BC060F6"/>
    <w:rsid w:val="0BC816EF"/>
    <w:rsid w:val="0C5CC80E"/>
    <w:rsid w:val="0C8B9544"/>
    <w:rsid w:val="0D249A9F"/>
    <w:rsid w:val="0D37141A"/>
    <w:rsid w:val="0D5418DA"/>
    <w:rsid w:val="0E0A3BBE"/>
    <w:rsid w:val="0E41780C"/>
    <w:rsid w:val="0E924948"/>
    <w:rsid w:val="0ECEEF29"/>
    <w:rsid w:val="0F213D2D"/>
    <w:rsid w:val="0FF7DD7E"/>
    <w:rsid w:val="10011A0A"/>
    <w:rsid w:val="10300044"/>
    <w:rsid w:val="10DCAE43"/>
    <w:rsid w:val="1133F258"/>
    <w:rsid w:val="1192C12D"/>
    <w:rsid w:val="11DD7FAF"/>
    <w:rsid w:val="11FD4D5A"/>
    <w:rsid w:val="126B70A3"/>
    <w:rsid w:val="1292E634"/>
    <w:rsid w:val="13B10E7F"/>
    <w:rsid w:val="147FF6C2"/>
    <w:rsid w:val="14BEFFFF"/>
    <w:rsid w:val="15EC715D"/>
    <w:rsid w:val="16408AE0"/>
    <w:rsid w:val="166A5E45"/>
    <w:rsid w:val="17D9A22E"/>
    <w:rsid w:val="189BE7A2"/>
    <w:rsid w:val="19280455"/>
    <w:rsid w:val="19E7955A"/>
    <w:rsid w:val="1A2BCD3D"/>
    <w:rsid w:val="1A54BB60"/>
    <w:rsid w:val="1AAA0780"/>
    <w:rsid w:val="1ABB523C"/>
    <w:rsid w:val="1C599CDE"/>
    <w:rsid w:val="1C6E48E8"/>
    <w:rsid w:val="1CDB1733"/>
    <w:rsid w:val="1D03011B"/>
    <w:rsid w:val="1D7EC929"/>
    <w:rsid w:val="1D8F08B2"/>
    <w:rsid w:val="1E27D824"/>
    <w:rsid w:val="1FC3E56D"/>
    <w:rsid w:val="202CE9D8"/>
    <w:rsid w:val="20C99AF2"/>
    <w:rsid w:val="20F14E3E"/>
    <w:rsid w:val="211840FF"/>
    <w:rsid w:val="211B6205"/>
    <w:rsid w:val="21242623"/>
    <w:rsid w:val="2195B667"/>
    <w:rsid w:val="245DB76B"/>
    <w:rsid w:val="247FD819"/>
    <w:rsid w:val="251251CC"/>
    <w:rsid w:val="2553CAD4"/>
    <w:rsid w:val="25DEEE5A"/>
    <w:rsid w:val="266217A3"/>
    <w:rsid w:val="27545D59"/>
    <w:rsid w:val="285398EB"/>
    <w:rsid w:val="28BE9940"/>
    <w:rsid w:val="28FA1BF2"/>
    <w:rsid w:val="290F2C59"/>
    <w:rsid w:val="2925C152"/>
    <w:rsid w:val="2A0BD9B4"/>
    <w:rsid w:val="2A7679F8"/>
    <w:rsid w:val="2AE12EA9"/>
    <w:rsid w:val="2C22D930"/>
    <w:rsid w:val="2C5872B3"/>
    <w:rsid w:val="2C8CBB84"/>
    <w:rsid w:val="2CAB029E"/>
    <w:rsid w:val="2D23A681"/>
    <w:rsid w:val="2D503BEF"/>
    <w:rsid w:val="2EA5FC4A"/>
    <w:rsid w:val="2F99E35F"/>
    <w:rsid w:val="2FEA7974"/>
    <w:rsid w:val="2FFCBF3B"/>
    <w:rsid w:val="30308196"/>
    <w:rsid w:val="30504347"/>
    <w:rsid w:val="319D859E"/>
    <w:rsid w:val="31E50BC7"/>
    <w:rsid w:val="324D5290"/>
    <w:rsid w:val="32518061"/>
    <w:rsid w:val="32BF2BE5"/>
    <w:rsid w:val="332C2F55"/>
    <w:rsid w:val="334C514C"/>
    <w:rsid w:val="33838C13"/>
    <w:rsid w:val="3396089B"/>
    <w:rsid w:val="33B61FE4"/>
    <w:rsid w:val="348DCD53"/>
    <w:rsid w:val="3599233A"/>
    <w:rsid w:val="35AF12B3"/>
    <w:rsid w:val="3618C443"/>
    <w:rsid w:val="368787E8"/>
    <w:rsid w:val="37B82A6C"/>
    <w:rsid w:val="37D9FC65"/>
    <w:rsid w:val="388786A5"/>
    <w:rsid w:val="38EF93DD"/>
    <w:rsid w:val="3969F09C"/>
    <w:rsid w:val="39AEE846"/>
    <w:rsid w:val="3B0A05BC"/>
    <w:rsid w:val="3B27732C"/>
    <w:rsid w:val="3BEA65F9"/>
    <w:rsid w:val="3BF02F35"/>
    <w:rsid w:val="3C38FD4F"/>
    <w:rsid w:val="3CFA2F35"/>
    <w:rsid w:val="3D54BD1D"/>
    <w:rsid w:val="3DC847C8"/>
    <w:rsid w:val="4078A76F"/>
    <w:rsid w:val="4332F38C"/>
    <w:rsid w:val="4363993E"/>
    <w:rsid w:val="4479F540"/>
    <w:rsid w:val="44E50D46"/>
    <w:rsid w:val="44E907FE"/>
    <w:rsid w:val="45047B3B"/>
    <w:rsid w:val="45BEB2B0"/>
    <w:rsid w:val="46FFAEAD"/>
    <w:rsid w:val="4755A992"/>
    <w:rsid w:val="47797DA3"/>
    <w:rsid w:val="47AB8D95"/>
    <w:rsid w:val="48DF3019"/>
    <w:rsid w:val="4918CA98"/>
    <w:rsid w:val="494D230C"/>
    <w:rsid w:val="4960FB6C"/>
    <w:rsid w:val="4AEA74F7"/>
    <w:rsid w:val="4B4460E2"/>
    <w:rsid w:val="4C09A958"/>
    <w:rsid w:val="4D962D68"/>
    <w:rsid w:val="4F8D4753"/>
    <w:rsid w:val="4FA45A8A"/>
    <w:rsid w:val="50145DB7"/>
    <w:rsid w:val="509707A5"/>
    <w:rsid w:val="50DB29ED"/>
    <w:rsid w:val="51170B7F"/>
    <w:rsid w:val="514BB02B"/>
    <w:rsid w:val="51C2A7D3"/>
    <w:rsid w:val="51D1D5BC"/>
    <w:rsid w:val="52036E2F"/>
    <w:rsid w:val="52F41300"/>
    <w:rsid w:val="52F49A9E"/>
    <w:rsid w:val="5310C1ED"/>
    <w:rsid w:val="538345D7"/>
    <w:rsid w:val="551FAD39"/>
    <w:rsid w:val="55CF1F21"/>
    <w:rsid w:val="566E9C77"/>
    <w:rsid w:val="56B707E7"/>
    <w:rsid w:val="57192F0D"/>
    <w:rsid w:val="578E626F"/>
    <w:rsid w:val="57970D9D"/>
    <w:rsid w:val="58921FC6"/>
    <w:rsid w:val="58ED2DD2"/>
    <w:rsid w:val="59362756"/>
    <w:rsid w:val="5975A434"/>
    <w:rsid w:val="5A2F94B6"/>
    <w:rsid w:val="5A3A4821"/>
    <w:rsid w:val="5A72AE9A"/>
    <w:rsid w:val="5A839E13"/>
    <w:rsid w:val="5B328433"/>
    <w:rsid w:val="5B54E0FC"/>
    <w:rsid w:val="5B94B54B"/>
    <w:rsid w:val="5C720548"/>
    <w:rsid w:val="5C8B9953"/>
    <w:rsid w:val="5C8CB906"/>
    <w:rsid w:val="5CCC29D7"/>
    <w:rsid w:val="5CF5C39B"/>
    <w:rsid w:val="5D2893DD"/>
    <w:rsid w:val="5D8EC458"/>
    <w:rsid w:val="5DCD5B4D"/>
    <w:rsid w:val="5EBA0373"/>
    <w:rsid w:val="5ED2E9DB"/>
    <w:rsid w:val="5F730C65"/>
    <w:rsid w:val="608485F6"/>
    <w:rsid w:val="60E7C1F6"/>
    <w:rsid w:val="612FC664"/>
    <w:rsid w:val="61A9604C"/>
    <w:rsid w:val="6240D15D"/>
    <w:rsid w:val="640D2B4A"/>
    <w:rsid w:val="64A40550"/>
    <w:rsid w:val="64E706E3"/>
    <w:rsid w:val="65D311E1"/>
    <w:rsid w:val="67B07FF7"/>
    <w:rsid w:val="67BF1446"/>
    <w:rsid w:val="682BDC18"/>
    <w:rsid w:val="687838F5"/>
    <w:rsid w:val="690B3860"/>
    <w:rsid w:val="69F68FC8"/>
    <w:rsid w:val="6A0E3C59"/>
    <w:rsid w:val="6A2B2155"/>
    <w:rsid w:val="6A7FB3C5"/>
    <w:rsid w:val="6B04F254"/>
    <w:rsid w:val="6C6A6E5A"/>
    <w:rsid w:val="6CA4EE1D"/>
    <w:rsid w:val="6D4262D7"/>
    <w:rsid w:val="6D9E2DC7"/>
    <w:rsid w:val="6E17E556"/>
    <w:rsid w:val="6E8E86FE"/>
    <w:rsid w:val="6EA88368"/>
    <w:rsid w:val="6ECB2895"/>
    <w:rsid w:val="6F24499B"/>
    <w:rsid w:val="705B1F4E"/>
    <w:rsid w:val="707AD93D"/>
    <w:rsid w:val="71A928EF"/>
    <w:rsid w:val="71CAD923"/>
    <w:rsid w:val="71EBA1F3"/>
    <w:rsid w:val="71F2C74A"/>
    <w:rsid w:val="723F33A3"/>
    <w:rsid w:val="72530D43"/>
    <w:rsid w:val="727B09DB"/>
    <w:rsid w:val="75830FFF"/>
    <w:rsid w:val="7588BF50"/>
    <w:rsid w:val="75E3826F"/>
    <w:rsid w:val="75F97656"/>
    <w:rsid w:val="76110BB3"/>
    <w:rsid w:val="76ECFEDF"/>
    <w:rsid w:val="773E3B7A"/>
    <w:rsid w:val="785D5D93"/>
    <w:rsid w:val="78BD6597"/>
    <w:rsid w:val="795B47D8"/>
    <w:rsid w:val="79B1CEAC"/>
    <w:rsid w:val="79BBB66B"/>
    <w:rsid w:val="7C22C780"/>
    <w:rsid w:val="7D6032FF"/>
    <w:rsid w:val="7DBC2456"/>
    <w:rsid w:val="7E1EE8E4"/>
    <w:rsid w:val="7EB7E2CE"/>
    <w:rsid w:val="7EBB5640"/>
    <w:rsid w:val="7EBECABB"/>
    <w:rsid w:val="7F8AAE2A"/>
    <w:rsid w:val="7F90712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paragraph" w:styleId="berschrift5">
    <w:name w:val="heading 5"/>
    <w:basedOn w:val="Standard"/>
    <w:next w:val="Standard"/>
    <w:link w:val="berschrift5Zchn"/>
    <w:uiPriority w:val="9"/>
    <w:semiHidden/>
    <w:qFormat/>
    <w:rsid w:val="002F4457"/>
    <w:pPr>
      <w:keepNext/>
      <w:keepLines/>
      <w:spacing w:before="4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4"/>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5"/>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5"/>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3"/>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6"/>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7"/>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8"/>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11"/>
      </w:numPr>
      <w:spacing w:before="120" w:after="120"/>
      <w:contextualSpacing/>
      <w:jc w:val="both"/>
    </w:pPr>
  </w:style>
  <w:style w:type="paragraph" w:customStyle="1" w:styleId="Textkrperafz">
    <w:name w:val="Textkörper_afz"/>
    <w:basedOn w:val="Standard"/>
    <w:uiPriority w:val="99"/>
    <w:rsid w:val="00583BFC"/>
    <w:pPr>
      <w:numPr>
        <w:numId w:val="9"/>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10"/>
      </w:numPr>
      <w:contextualSpacing/>
    </w:pPr>
  </w:style>
  <w:style w:type="paragraph" w:customStyle="1" w:styleId="AufgabeEbene1">
    <w:name w:val="Aufgabe_Ebene1"/>
    <w:basedOn w:val="Standard"/>
    <w:next w:val="AufgabeText"/>
    <w:uiPriority w:val="99"/>
    <w:rsid w:val="00EC3F69"/>
    <w:pPr>
      <w:numPr>
        <w:numId w:val="12"/>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3"/>
      </w:numPr>
      <w:spacing w:before="120" w:after="120"/>
      <w:ind w:left="568" w:hanging="284"/>
    </w:pPr>
  </w:style>
  <w:style w:type="paragraph" w:customStyle="1" w:styleId="AufgabeKastenangekreuzt">
    <w:name w:val="Aufgabe_Kasten_angekreuzt"/>
    <w:basedOn w:val="Standard"/>
    <w:uiPriority w:val="99"/>
    <w:rsid w:val="00992625"/>
    <w:pPr>
      <w:numPr>
        <w:numId w:val="14"/>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2"/>
      </w:numPr>
      <w:spacing w:before="120"/>
      <w:jc w:val="both"/>
    </w:pPr>
  </w:style>
  <w:style w:type="paragraph" w:customStyle="1" w:styleId="AufgabeEbene3">
    <w:name w:val="Aufgabe_Ebene3"/>
    <w:basedOn w:val="Standard"/>
    <w:uiPriority w:val="99"/>
    <w:rsid w:val="00992625"/>
    <w:pPr>
      <w:numPr>
        <w:ilvl w:val="2"/>
        <w:numId w:val="12"/>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6"/>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7"/>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9"/>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8"/>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20"/>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21"/>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Kommentarzeichen">
    <w:name w:val="annotation reference"/>
    <w:basedOn w:val="Absatz-Standardschriftart"/>
    <w:uiPriority w:val="99"/>
    <w:semiHidden/>
    <w:unhideWhenUsed/>
    <w:rsid w:val="00BC0394"/>
    <w:rPr>
      <w:sz w:val="16"/>
      <w:szCs w:val="16"/>
    </w:rPr>
  </w:style>
  <w:style w:type="paragraph" w:styleId="Kommentartext">
    <w:name w:val="annotation text"/>
    <w:basedOn w:val="Standard"/>
    <w:link w:val="KommentartextZchn"/>
    <w:uiPriority w:val="99"/>
    <w:unhideWhenUsed/>
    <w:rsid w:val="00BC0394"/>
    <w:rPr>
      <w:sz w:val="20"/>
      <w:szCs w:val="20"/>
    </w:rPr>
  </w:style>
  <w:style w:type="character" w:customStyle="1" w:styleId="KommentartextZchn">
    <w:name w:val="Kommentartext Zchn"/>
    <w:basedOn w:val="Absatz-Standardschriftart"/>
    <w:link w:val="Kommentartext"/>
    <w:uiPriority w:val="99"/>
    <w:rsid w:val="00BC0394"/>
    <w:rPr>
      <w:rFonts w:asciiTheme="minorHAnsi" w:hAnsiTheme="minorHAnsi"/>
    </w:rPr>
  </w:style>
  <w:style w:type="paragraph" w:styleId="Kommentarthema">
    <w:name w:val="annotation subject"/>
    <w:basedOn w:val="Kommentartext"/>
    <w:next w:val="Kommentartext"/>
    <w:link w:val="KommentarthemaZchn"/>
    <w:uiPriority w:val="99"/>
    <w:semiHidden/>
    <w:unhideWhenUsed/>
    <w:rsid w:val="00BC0394"/>
    <w:rPr>
      <w:b/>
      <w:bCs/>
    </w:rPr>
  </w:style>
  <w:style w:type="character" w:customStyle="1" w:styleId="KommentarthemaZchn">
    <w:name w:val="Kommentarthema Zchn"/>
    <w:basedOn w:val="KommentartextZchn"/>
    <w:link w:val="Kommentarthema"/>
    <w:uiPriority w:val="99"/>
    <w:semiHidden/>
    <w:rsid w:val="00BC0394"/>
    <w:rPr>
      <w:rFonts w:asciiTheme="minorHAnsi" w:hAnsiTheme="minorHAnsi"/>
      <w:b/>
      <w:bCs/>
    </w:rPr>
  </w:style>
  <w:style w:type="character" w:customStyle="1" w:styleId="berschrift5Zchn">
    <w:name w:val="Überschrift 5 Zchn"/>
    <w:basedOn w:val="Absatz-Standardschriftart"/>
    <w:link w:val="berschrift5"/>
    <w:uiPriority w:val="9"/>
    <w:semiHidden/>
    <w:rsid w:val="002F4457"/>
    <w:rPr>
      <w:rFonts w:asciiTheme="majorHAnsi" w:eastAsiaTheme="majorEastAsia" w:hAnsiTheme="majorHAnsi" w:cstheme="majorBidi"/>
      <w:color w:val="365F91" w:themeColor="accent1" w:themeShade="BF"/>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188182664">
      <w:bodyDiv w:val="1"/>
      <w:marLeft w:val="0"/>
      <w:marRight w:val="0"/>
      <w:marTop w:val="0"/>
      <w:marBottom w:val="0"/>
      <w:divBdr>
        <w:top w:val="none" w:sz="0" w:space="0" w:color="auto"/>
        <w:left w:val="none" w:sz="0" w:space="0" w:color="auto"/>
        <w:bottom w:val="none" w:sz="0" w:space="0" w:color="auto"/>
        <w:right w:val="none" w:sz="0" w:space="0" w:color="auto"/>
      </w:divBdr>
    </w:div>
    <w:div w:id="1612978596">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50"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CA026-1B75-410E-A9EE-BF53924B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13</Pages>
  <Words>2612</Words>
  <Characters>16459</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lokaler Administrator</cp:lastModifiedBy>
  <cp:revision>2</cp:revision>
  <cp:lastPrinted>2017-11-27T12:48:00Z</cp:lastPrinted>
  <dcterms:created xsi:type="dcterms:W3CDTF">2025-04-27T14:16:00Z</dcterms:created>
  <dcterms:modified xsi:type="dcterms:W3CDTF">2025-04-27T14:16:00Z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