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89F5" w14:textId="3402773B" w:rsidR="00805956" w:rsidRPr="00805956" w:rsidRDefault="00805956" w:rsidP="00805956">
      <w:pPr>
        <w:jc w:val="center"/>
        <w:rPr>
          <w:b/>
          <w:bCs/>
          <w:sz w:val="32"/>
          <w:szCs w:val="32"/>
          <w:u w:val="single"/>
        </w:rPr>
      </w:pPr>
      <w:r w:rsidRPr="00805956">
        <w:rPr>
          <w:b/>
          <w:bCs/>
          <w:sz w:val="32"/>
          <w:szCs w:val="32"/>
          <w:u w:val="single"/>
        </w:rPr>
        <w:t>Entscheidungsvorlage</w:t>
      </w:r>
    </w:p>
    <w:p w14:paraId="0D24C693" w14:textId="77777777" w:rsidR="00093C24" w:rsidRDefault="00093C24" w:rsidP="00093C24"/>
    <w:p w14:paraId="538C0DD8" w14:textId="2D748BA2" w:rsidR="00093C24" w:rsidRDefault="00093C24" w:rsidP="00093C24">
      <w:pPr>
        <w:pStyle w:val="Listenabsatz"/>
        <w:numPr>
          <w:ilvl w:val="0"/>
          <w:numId w:val="2"/>
        </w:numPr>
      </w:pPr>
      <w:r>
        <w:t>Vorgehen</w:t>
      </w:r>
    </w:p>
    <w:p w14:paraId="6B1D7EDF" w14:textId="54709F2B" w:rsidR="00093C24" w:rsidRDefault="006B3EE8" w:rsidP="00093C2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55166" wp14:editId="14E343B6">
                <wp:simplePos x="0" y="0"/>
                <wp:positionH relativeFrom="column">
                  <wp:posOffset>130810</wp:posOffset>
                </wp:positionH>
                <wp:positionV relativeFrom="paragraph">
                  <wp:posOffset>290195</wp:posOffset>
                </wp:positionV>
                <wp:extent cx="5955665" cy="1517650"/>
                <wp:effectExtent l="0" t="0" r="26035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969FD" w14:textId="2ED743A6" w:rsidR="006B3EE8" w:rsidRDefault="006B3EE8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516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.3pt;margin-top:22.85pt;width:468.95pt;height:1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">
                <v:textbox>
                  <w:txbxContent>
                    <w:p w14:paraId="306969FD" w14:textId="2ED743A6" w:rsidR="006B3EE8" w:rsidRDefault="006B3EE8">
                      <w: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50D">
        <w:t>Bestellpunktverfahren</w:t>
      </w:r>
    </w:p>
    <w:p w14:paraId="6E578AB6" w14:textId="77777777" w:rsidR="00796822" w:rsidRDefault="00796822" w:rsidP="00796822">
      <w:pPr>
        <w:pStyle w:val="Listenabsatz"/>
        <w:ind w:left="0"/>
      </w:pPr>
    </w:p>
    <w:p w14:paraId="1740041C" w14:textId="30E66EAB" w:rsidR="00D3550D" w:rsidRDefault="00805956" w:rsidP="00093C2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75C816" wp14:editId="46B5088B">
                <wp:simplePos x="0" y="0"/>
                <wp:positionH relativeFrom="column">
                  <wp:posOffset>78105</wp:posOffset>
                </wp:positionH>
                <wp:positionV relativeFrom="paragraph">
                  <wp:posOffset>272415</wp:posOffset>
                </wp:positionV>
                <wp:extent cx="5955665" cy="1913255"/>
                <wp:effectExtent l="0" t="0" r="26035" b="1079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689F" w14:textId="77777777" w:rsidR="006B3EE8" w:rsidRDefault="006B3EE8" w:rsidP="006B3EE8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C816" id="_x0000_s1027" type="#_x0000_t202" style="position:absolute;left:0;text-align:left;margin-left:6.15pt;margin-top:21.45pt;width:468.95pt;height:15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">
                <v:textbox>
                  <w:txbxContent>
                    <w:p w14:paraId="2A16689F" w14:textId="77777777" w:rsidR="006B3EE8" w:rsidRDefault="006B3EE8" w:rsidP="006B3EE8">
                      <w: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50D">
        <w:t>Bestellrhythmusverfahren</w:t>
      </w:r>
    </w:p>
    <w:p w14:paraId="37F4870F" w14:textId="77777777" w:rsidR="006B3EE8" w:rsidRDefault="006B3EE8" w:rsidP="006B3EE8">
      <w:pPr>
        <w:pStyle w:val="Listenabsatz"/>
        <w:ind w:left="1440"/>
      </w:pPr>
    </w:p>
    <w:p w14:paraId="61F12690" w14:textId="124EAD23" w:rsidR="00D3550D" w:rsidRDefault="006B3EE8" w:rsidP="00093C2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C80422" wp14:editId="40C3D7B8">
                <wp:simplePos x="0" y="0"/>
                <wp:positionH relativeFrom="column">
                  <wp:posOffset>85090</wp:posOffset>
                </wp:positionH>
                <wp:positionV relativeFrom="paragraph">
                  <wp:posOffset>294005</wp:posOffset>
                </wp:positionV>
                <wp:extent cx="5955665" cy="2495550"/>
                <wp:effectExtent l="0" t="0" r="2603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0605" w14:textId="77777777" w:rsidR="006B3EE8" w:rsidRDefault="006B3EE8" w:rsidP="006B3EE8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0422" id="_x0000_s1028" type="#_x0000_t202" style="position:absolute;left:0;text-align:left;margin-left:6.7pt;margin-top:23.15pt;width:468.95pt;height:19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">
                <v:textbox>
                  <w:txbxContent>
                    <w:p w14:paraId="14ED0605" w14:textId="77777777" w:rsidR="006B3EE8" w:rsidRDefault="006B3EE8" w:rsidP="006B3EE8">
                      <w: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50D">
        <w:t>ABC-Analyse</w:t>
      </w:r>
    </w:p>
    <w:p w14:paraId="20588011" w14:textId="77777777" w:rsidR="00805956" w:rsidRDefault="00805956" w:rsidP="00805956">
      <w:pPr>
        <w:pStyle w:val="Listenabsatz"/>
        <w:ind w:left="0"/>
      </w:pPr>
    </w:p>
    <w:p w14:paraId="3CC53B68" w14:textId="57F65645" w:rsidR="00796822" w:rsidRDefault="006B3EE8" w:rsidP="00805956">
      <w:pPr>
        <w:pStyle w:val="Listenabsatz"/>
        <w:ind w:left="0"/>
      </w:pPr>
      <w:r>
        <w:t>Mögliche</w:t>
      </w:r>
      <w:r w:rsidR="00796822">
        <w:t xml:space="preserve"> Stichworte:</w:t>
      </w:r>
      <w:r w:rsidR="0027131E">
        <w:t xml:space="preserve"> Lieferzeit, Gesamtmenge, Mindestbestand, Meldebestand, Bestellmenge, Gesamtwert, kumulieren, täglicher Verbrauch, Kategorien, Rangfolge, Gesamtwert, Meldebestand, Bestellrhythmus</w:t>
      </w:r>
      <w:r w:rsidR="00805956">
        <w:t>.</w:t>
      </w:r>
    </w:p>
    <w:p w14:paraId="3EFC0277" w14:textId="2E549B99" w:rsidR="00093C24" w:rsidRDefault="00093C24" w:rsidP="00093C24">
      <w:pPr>
        <w:pStyle w:val="Listenabsatz"/>
        <w:numPr>
          <w:ilvl w:val="0"/>
          <w:numId w:val="2"/>
        </w:numPr>
      </w:pPr>
      <w:r>
        <w:lastRenderedPageBreak/>
        <w:t>Anwendung</w:t>
      </w:r>
    </w:p>
    <w:p w14:paraId="52F8AA79" w14:textId="77777777" w:rsidR="00201AD0" w:rsidRDefault="00201AD0" w:rsidP="00201AD0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CC2A5E" wp14:editId="3C821A50">
                <wp:simplePos x="0" y="0"/>
                <wp:positionH relativeFrom="column">
                  <wp:posOffset>130810</wp:posOffset>
                </wp:positionH>
                <wp:positionV relativeFrom="paragraph">
                  <wp:posOffset>290195</wp:posOffset>
                </wp:positionV>
                <wp:extent cx="5955665" cy="1517650"/>
                <wp:effectExtent l="0" t="0" r="26035" b="2540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6DA" w14:textId="38372787" w:rsidR="00201AD0" w:rsidRDefault="004A2FB7" w:rsidP="00201AD0">
                            <w:r w:rsidRPr="004A2FB7">
                              <w:t>Meldebestand für das Produkt Trockenfutter-Box Bell</w:t>
                            </w:r>
                            <w:r>
                              <w:t xml:space="preserve">o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2A5E" id="_x0000_s1029" type="#_x0000_t202" style="position:absolute;left:0;text-align:left;margin-left:10.3pt;margin-top:22.85pt;width:468.95pt;height:1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">
                <v:textbox>
                  <w:txbxContent>
                    <w:p w14:paraId="18BB96DA" w14:textId="38372787" w:rsidR="00201AD0" w:rsidRDefault="004A2FB7" w:rsidP="00201AD0">
                      <w:r w:rsidRPr="004A2FB7">
                        <w:t>Meldebestand für das Produkt Trockenfutter-Box Bell</w:t>
                      </w:r>
                      <w:r>
                        <w:t xml:space="preserve">o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Bestellpunktverfahren</w:t>
      </w:r>
    </w:p>
    <w:p w14:paraId="28B0CD75" w14:textId="77777777" w:rsidR="00201AD0" w:rsidRDefault="00201AD0" w:rsidP="00201AD0">
      <w:pPr>
        <w:pStyle w:val="Listenabsatz"/>
        <w:ind w:left="0"/>
      </w:pPr>
    </w:p>
    <w:p w14:paraId="21C6D1C1" w14:textId="77777777" w:rsidR="00201AD0" w:rsidRDefault="00201AD0" w:rsidP="00201AD0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383172" wp14:editId="14CDE012">
                <wp:simplePos x="0" y="0"/>
                <wp:positionH relativeFrom="column">
                  <wp:posOffset>78105</wp:posOffset>
                </wp:positionH>
                <wp:positionV relativeFrom="paragraph">
                  <wp:posOffset>272415</wp:posOffset>
                </wp:positionV>
                <wp:extent cx="5955665" cy="1913255"/>
                <wp:effectExtent l="0" t="0" r="26035" b="1079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A37F" w14:textId="628122DE" w:rsidR="00201AD0" w:rsidRDefault="0027251B" w:rsidP="00201AD0">
                            <w:r w:rsidRPr="0027251B">
                              <w:t>Welche Bestellrhyt</w:t>
                            </w:r>
                            <w:r w:rsidR="00306599">
                              <w:t>h</w:t>
                            </w:r>
                            <w:r w:rsidRPr="0027251B">
                              <w:t>mus kombiniert mit welcher Bestellmenge wäre für das Produkt Trockenfutter Mäuse sinnvoll?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317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0" type="#_x0000_t202" style="position:absolute;left:0;text-align:left;margin-left:6.15pt;margin-top:21.45pt;width:468.95pt;height:150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">
                <v:textbox>
                  <w:txbxContent>
                    <w:p w14:paraId="0BAAA37F" w14:textId="628122DE" w:rsidR="00201AD0" w:rsidRDefault="0027251B" w:rsidP="00201AD0">
                      <w:r w:rsidRPr="0027251B">
                        <w:t>Welche Bestellrhyt</w:t>
                      </w:r>
                      <w:r w:rsidR="00306599">
                        <w:t>h</w:t>
                      </w:r>
                      <w:r w:rsidRPr="0027251B">
                        <w:t>mus kombiniert mit welcher Bestellmenge wäre für das Produkt Trockenfutter Mäuse sinnvoll?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Bestellrhythmusverfahren</w:t>
      </w:r>
    </w:p>
    <w:p w14:paraId="6369A131" w14:textId="77777777" w:rsidR="00201AD0" w:rsidRDefault="00201AD0" w:rsidP="00201AD0">
      <w:pPr>
        <w:pStyle w:val="Listenabsatz"/>
        <w:ind w:left="1440"/>
      </w:pPr>
    </w:p>
    <w:p w14:paraId="6659CAF6" w14:textId="77777777" w:rsidR="00201AD0" w:rsidRDefault="00201AD0" w:rsidP="00201AD0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19DD78" wp14:editId="55C9374A">
                <wp:simplePos x="0" y="0"/>
                <wp:positionH relativeFrom="column">
                  <wp:posOffset>81280</wp:posOffset>
                </wp:positionH>
                <wp:positionV relativeFrom="paragraph">
                  <wp:posOffset>294640</wp:posOffset>
                </wp:positionV>
                <wp:extent cx="5955665" cy="3676650"/>
                <wp:effectExtent l="0" t="0" r="26035" b="1905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3C7F" w14:textId="30E08A22" w:rsidR="00201AD0" w:rsidRDefault="0027251B" w:rsidP="00201AD0">
                            <w:r>
                              <w:t xml:space="preserve">Siehe </w:t>
                            </w:r>
                            <w:r w:rsidR="00B949C0">
                              <w:t xml:space="preserve">Aufgabenstellung für teilweise ausgefüllte Excel-Tabelle. </w:t>
                            </w:r>
                            <w:r w:rsidR="00F65E83">
                              <w:t>Fügen Sie hier Ihre zwei fertig ausgefüllten Excel-Tabellen ein.</w:t>
                            </w:r>
                          </w:p>
                          <w:p w14:paraId="77B7369D" w14:textId="4AB72E61" w:rsidR="0027251B" w:rsidRDefault="0027251B" w:rsidP="00201AD0"/>
                          <w:p w14:paraId="707B1720" w14:textId="3D33294D" w:rsidR="0027251B" w:rsidRDefault="0027251B" w:rsidP="00201AD0"/>
                          <w:p w14:paraId="6EC4406B" w14:textId="79E833B7" w:rsidR="0027251B" w:rsidRDefault="0027251B" w:rsidP="00201AD0"/>
                          <w:p w14:paraId="5C14F495" w14:textId="2AF7D0C5" w:rsidR="0027251B" w:rsidRDefault="0027251B" w:rsidP="00201AD0"/>
                          <w:p w14:paraId="0010EAD7" w14:textId="240DE258" w:rsidR="0027251B" w:rsidRDefault="0027251B" w:rsidP="00201AD0"/>
                          <w:p w14:paraId="43B11233" w14:textId="7B1419E5" w:rsidR="0027251B" w:rsidRDefault="0027251B" w:rsidP="00201AD0"/>
                          <w:p w14:paraId="4D32718F" w14:textId="233B4F19" w:rsidR="0027251B" w:rsidRDefault="0027251B" w:rsidP="00201AD0"/>
                          <w:p w14:paraId="355624E2" w14:textId="44D1D1C9" w:rsidR="0027251B" w:rsidRDefault="0027251B" w:rsidP="00201AD0"/>
                          <w:p w14:paraId="4069E423" w14:textId="3961DD92" w:rsidR="0027251B" w:rsidRDefault="0027251B" w:rsidP="00201AD0"/>
                          <w:p w14:paraId="7A7DEF1F" w14:textId="77777777" w:rsidR="0027251B" w:rsidRDefault="0027251B" w:rsidP="00201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DD78" id="_x0000_s1031" type="#_x0000_t202" style="position:absolute;left:0;text-align:left;margin-left:6.4pt;margin-top:23.2pt;width:468.95pt;height:28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">
                <v:textbox>
                  <w:txbxContent>
                    <w:p w14:paraId="6C483C7F" w14:textId="30E08A22" w:rsidR="00201AD0" w:rsidRDefault="0027251B" w:rsidP="00201AD0">
                      <w:r>
                        <w:t xml:space="preserve">Siehe </w:t>
                      </w:r>
                      <w:r w:rsidR="00B949C0">
                        <w:t xml:space="preserve">Aufgabenstellung für teilweise ausgefüllte Excel-Tabelle. </w:t>
                      </w:r>
                      <w:r w:rsidR="00F65E83">
                        <w:t>Fügen Sie hier Ihre zwei fertig ausgefüllten Excel-Tabellen ein.</w:t>
                      </w:r>
                    </w:p>
                    <w:p w14:paraId="77B7369D" w14:textId="4AB72E61" w:rsidR="0027251B" w:rsidRDefault="0027251B" w:rsidP="00201AD0"/>
                    <w:p w14:paraId="707B1720" w14:textId="3D33294D" w:rsidR="0027251B" w:rsidRDefault="0027251B" w:rsidP="00201AD0"/>
                    <w:p w14:paraId="6EC4406B" w14:textId="79E833B7" w:rsidR="0027251B" w:rsidRDefault="0027251B" w:rsidP="00201AD0"/>
                    <w:p w14:paraId="5C14F495" w14:textId="2AF7D0C5" w:rsidR="0027251B" w:rsidRDefault="0027251B" w:rsidP="00201AD0"/>
                    <w:p w14:paraId="0010EAD7" w14:textId="240DE258" w:rsidR="0027251B" w:rsidRDefault="0027251B" w:rsidP="00201AD0"/>
                    <w:p w14:paraId="43B11233" w14:textId="7B1419E5" w:rsidR="0027251B" w:rsidRDefault="0027251B" w:rsidP="00201AD0"/>
                    <w:p w14:paraId="4D32718F" w14:textId="233B4F19" w:rsidR="0027251B" w:rsidRDefault="0027251B" w:rsidP="00201AD0"/>
                    <w:p w14:paraId="355624E2" w14:textId="44D1D1C9" w:rsidR="0027251B" w:rsidRDefault="0027251B" w:rsidP="00201AD0"/>
                    <w:p w14:paraId="4069E423" w14:textId="3961DD92" w:rsidR="0027251B" w:rsidRDefault="0027251B" w:rsidP="00201AD0"/>
                    <w:p w14:paraId="7A7DEF1F" w14:textId="77777777" w:rsidR="0027251B" w:rsidRDefault="0027251B" w:rsidP="00201AD0"/>
                  </w:txbxContent>
                </v:textbox>
                <w10:wrap type="square"/>
              </v:shape>
            </w:pict>
          </mc:Fallback>
        </mc:AlternateContent>
      </w:r>
      <w:r>
        <w:t>ABC-Analyse</w:t>
      </w:r>
    </w:p>
    <w:p w14:paraId="7EE20E53" w14:textId="77777777" w:rsidR="00201AD0" w:rsidRDefault="00201AD0" w:rsidP="00201AD0">
      <w:pPr>
        <w:ind w:left="360"/>
      </w:pPr>
    </w:p>
    <w:p w14:paraId="55B57405" w14:textId="6E515D9D" w:rsidR="0075471D" w:rsidRDefault="00093C24" w:rsidP="00093C24">
      <w:pPr>
        <w:pStyle w:val="Listenabsatz"/>
        <w:numPr>
          <w:ilvl w:val="0"/>
          <w:numId w:val="2"/>
        </w:numPr>
      </w:pPr>
      <w:r>
        <w:lastRenderedPageBreak/>
        <w:t>Beitrag zur Problemlösung</w:t>
      </w:r>
    </w:p>
    <w:p w14:paraId="6C8CE27C" w14:textId="77777777" w:rsidR="00D320A4" w:rsidRDefault="00D320A4" w:rsidP="00D320A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F96311" wp14:editId="155A5659">
                <wp:simplePos x="0" y="0"/>
                <wp:positionH relativeFrom="column">
                  <wp:posOffset>130810</wp:posOffset>
                </wp:positionH>
                <wp:positionV relativeFrom="paragraph">
                  <wp:posOffset>290195</wp:posOffset>
                </wp:positionV>
                <wp:extent cx="5955665" cy="1517650"/>
                <wp:effectExtent l="0" t="0" r="26035" b="2540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2608" w14:textId="3B6B5935" w:rsidR="00D320A4" w:rsidRDefault="00D320A4" w:rsidP="00D320A4">
                            <w:r>
                              <w:t>Das Bestellpunktverfahren ermöglicht: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6311" id="_x0000_s1032" type="#_x0000_t202" style="position:absolute;left:0;text-align:left;margin-left:10.3pt;margin-top:22.85pt;width:468.95pt;height:1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">
                <v:textbox>
                  <w:txbxContent>
                    <w:p w14:paraId="286E2608" w14:textId="3B6B5935" w:rsidR="00D320A4" w:rsidRDefault="00D320A4" w:rsidP="00D320A4">
                      <w:r>
                        <w:t>Das Bestellpunktverfahren ermöglicht: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Bestellpunktverfahren</w:t>
      </w:r>
    </w:p>
    <w:p w14:paraId="73D9A3EF" w14:textId="77777777" w:rsidR="00D320A4" w:rsidRDefault="00D320A4" w:rsidP="00D320A4">
      <w:pPr>
        <w:pStyle w:val="Listenabsatz"/>
        <w:ind w:left="0"/>
      </w:pPr>
    </w:p>
    <w:p w14:paraId="7F72EF72" w14:textId="77777777" w:rsidR="00D320A4" w:rsidRDefault="00D320A4" w:rsidP="00D320A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AF5FA3" wp14:editId="73F4B8BE">
                <wp:simplePos x="0" y="0"/>
                <wp:positionH relativeFrom="column">
                  <wp:posOffset>78105</wp:posOffset>
                </wp:positionH>
                <wp:positionV relativeFrom="paragraph">
                  <wp:posOffset>272415</wp:posOffset>
                </wp:positionV>
                <wp:extent cx="5955665" cy="1913255"/>
                <wp:effectExtent l="0" t="0" r="26035" b="10795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2D39" w14:textId="7BC49D34" w:rsidR="00D320A4" w:rsidRDefault="00D320A4" w:rsidP="00D320A4">
                            <w:r>
                              <w:t>Das Bestellrhythmusverfahren ermöglicht: …</w:t>
                            </w:r>
                          </w:p>
                          <w:p w14:paraId="6C066C0D" w14:textId="57D1FDF9" w:rsidR="00D320A4" w:rsidRDefault="00D320A4" w:rsidP="00D32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5FA3" id="Textfeld 8" o:spid="_x0000_s1033" type="#_x0000_t202" style="position:absolute;left:0;text-align:left;margin-left:6.15pt;margin-top:21.45pt;width:468.95pt;height:15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/oFgIAACc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">
                <v:textbox>
                  <w:txbxContent>
                    <w:p w14:paraId="2E092D39" w14:textId="7BC49D34" w:rsidR="00D320A4" w:rsidRDefault="00D320A4" w:rsidP="00D320A4">
                      <w:r>
                        <w:t>Das Bestell</w:t>
                      </w:r>
                      <w:r>
                        <w:t>rhythmus</w:t>
                      </w:r>
                      <w:r>
                        <w:t>verfahren ermöglicht: …</w:t>
                      </w:r>
                    </w:p>
                    <w:p w14:paraId="6C066C0D" w14:textId="57D1FDF9" w:rsidR="00D320A4" w:rsidRDefault="00D320A4" w:rsidP="00D320A4"/>
                  </w:txbxContent>
                </v:textbox>
                <w10:wrap type="square"/>
              </v:shape>
            </w:pict>
          </mc:Fallback>
        </mc:AlternateContent>
      </w:r>
      <w:r>
        <w:t>Bestellrhythmusverfahren</w:t>
      </w:r>
    </w:p>
    <w:p w14:paraId="7758F0B5" w14:textId="77777777" w:rsidR="00D320A4" w:rsidRDefault="00D320A4" w:rsidP="00D320A4">
      <w:pPr>
        <w:pStyle w:val="Listenabsatz"/>
        <w:ind w:left="1440"/>
      </w:pPr>
    </w:p>
    <w:p w14:paraId="2A17392E" w14:textId="77777777" w:rsidR="00D320A4" w:rsidRDefault="00D320A4" w:rsidP="00D320A4">
      <w:pPr>
        <w:pStyle w:val="Listenabsatz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604AA3" wp14:editId="1F1BFB33">
                <wp:simplePos x="0" y="0"/>
                <wp:positionH relativeFrom="column">
                  <wp:posOffset>85090</wp:posOffset>
                </wp:positionH>
                <wp:positionV relativeFrom="paragraph">
                  <wp:posOffset>294005</wp:posOffset>
                </wp:positionV>
                <wp:extent cx="5955665" cy="2495550"/>
                <wp:effectExtent l="0" t="0" r="26035" b="1905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3781" w14:textId="3993C733" w:rsidR="00D320A4" w:rsidRDefault="00D320A4" w:rsidP="00D320A4">
                            <w:r>
                              <w:t>Die ABC-Analyse ermöglicht: …</w:t>
                            </w:r>
                          </w:p>
                          <w:p w14:paraId="4A8D690E" w14:textId="40CFE15B" w:rsidR="00D320A4" w:rsidRDefault="00D320A4" w:rsidP="00D32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4AA3" id="_x0000_s1034" type="#_x0000_t202" style="position:absolute;left:0;text-align:left;margin-left:6.7pt;margin-top:23.15pt;width:468.95pt;height:19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">
                <v:textbox>
                  <w:txbxContent>
                    <w:p w14:paraId="02053781" w14:textId="3993C733" w:rsidR="00D320A4" w:rsidRDefault="00D320A4" w:rsidP="00D320A4">
                      <w:r>
                        <w:t>D</w:t>
                      </w:r>
                      <w:r>
                        <w:t xml:space="preserve">ie ABC-Analyse </w:t>
                      </w:r>
                      <w:r>
                        <w:t>ermöglicht: …</w:t>
                      </w:r>
                    </w:p>
                    <w:p w14:paraId="4A8D690E" w14:textId="40CFE15B" w:rsidR="00D320A4" w:rsidRDefault="00D320A4" w:rsidP="00D320A4"/>
                  </w:txbxContent>
                </v:textbox>
                <w10:wrap type="square"/>
              </v:shape>
            </w:pict>
          </mc:Fallback>
        </mc:AlternateContent>
      </w:r>
      <w:r>
        <w:t>ABC-Analyse</w:t>
      </w:r>
    </w:p>
    <w:p w14:paraId="42813616" w14:textId="14E175BA" w:rsidR="004835E9" w:rsidRPr="00093C24" w:rsidRDefault="004835E9" w:rsidP="00D320A4">
      <w:pPr>
        <w:ind w:left="360"/>
      </w:pPr>
    </w:p>
    <w:sectPr w:rsidR="004835E9" w:rsidRPr="00093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0E4"/>
    <w:multiLevelType w:val="hybridMultilevel"/>
    <w:tmpl w:val="ABDCC65E"/>
    <w:lvl w:ilvl="0" w:tplc="DB747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5583F"/>
    <w:multiLevelType w:val="hybridMultilevel"/>
    <w:tmpl w:val="6D5269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6884">
    <w:abstractNumId w:val="1"/>
  </w:num>
  <w:num w:numId="2" w16cid:durableId="1875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5C"/>
    <w:rsid w:val="00093C24"/>
    <w:rsid w:val="000F5FC9"/>
    <w:rsid w:val="001E76A4"/>
    <w:rsid w:val="00201AD0"/>
    <w:rsid w:val="0025343A"/>
    <w:rsid w:val="0027131E"/>
    <w:rsid w:val="0027251B"/>
    <w:rsid w:val="00306599"/>
    <w:rsid w:val="00383CB9"/>
    <w:rsid w:val="004835E9"/>
    <w:rsid w:val="004A2FB7"/>
    <w:rsid w:val="005D733E"/>
    <w:rsid w:val="00697A89"/>
    <w:rsid w:val="006B3EE8"/>
    <w:rsid w:val="006E2741"/>
    <w:rsid w:val="0075471D"/>
    <w:rsid w:val="00796822"/>
    <w:rsid w:val="00805956"/>
    <w:rsid w:val="008E383E"/>
    <w:rsid w:val="00927B22"/>
    <w:rsid w:val="009E2239"/>
    <w:rsid w:val="00B677CC"/>
    <w:rsid w:val="00B949C0"/>
    <w:rsid w:val="00BB2450"/>
    <w:rsid w:val="00CB4A06"/>
    <w:rsid w:val="00D22895"/>
    <w:rsid w:val="00D320A4"/>
    <w:rsid w:val="00D3550D"/>
    <w:rsid w:val="00D4345C"/>
    <w:rsid w:val="00EB0148"/>
    <w:rsid w:val="00F115CC"/>
    <w:rsid w:val="00F2355E"/>
    <w:rsid w:val="00F65E83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DE89"/>
  <w15:chartTrackingRefBased/>
  <w15:docId w15:val="{E7467CFB-51E0-4E81-8DA8-7AF382C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20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Burwell</dc:creator>
  <cp:keywords/>
  <dc:description/>
  <cp:lastModifiedBy>Laura Burwell</cp:lastModifiedBy>
  <cp:revision>32</cp:revision>
  <dcterms:created xsi:type="dcterms:W3CDTF">2022-04-01T05:16:00Z</dcterms:created>
  <dcterms:modified xsi:type="dcterms:W3CDTF">2022-04-06T08:05:00Z</dcterms:modified>
</cp:coreProperties>
</file>