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31C2" w14:textId="77777777" w:rsidR="00DC2B2C" w:rsidRDefault="00DC2B2C" w:rsidP="00DC2B2C">
      <w:pPr>
        <w:suppressLineNumbers/>
        <w:spacing w:before="120" w:after="120" w:line="36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highlight w:val="lightGray"/>
          <w:lang w:val="en-US" w:eastAsia="de-DE"/>
        </w:rPr>
      </w:pPr>
    </w:p>
    <w:p w14:paraId="1DDDD438" w14:textId="1EA9816A" w:rsidR="001F51CD" w:rsidRPr="00DC2B2C" w:rsidRDefault="00A875C7" w:rsidP="00A875C7">
      <w:pPr>
        <w:suppressLineNumbers/>
        <w:spacing w:before="120" w:after="120" w:line="360" w:lineRule="auto"/>
        <w:ind w:left="3116" w:firstLine="424"/>
        <w:rPr>
          <w:rFonts w:ascii="Arial" w:eastAsia="Times New Roman" w:hAnsi="Arial" w:cs="Arial"/>
          <w:b/>
          <w:color w:val="000000" w:themeColor="text1"/>
          <w:sz w:val="26"/>
          <w:szCs w:val="26"/>
          <w:lang w:val="en-US" w:eastAsia="de-DE"/>
        </w:rPr>
      </w:pPr>
      <w:r w:rsidRPr="00A875C7">
        <w:rPr>
          <w:rFonts w:ascii="Arial" w:eastAsia="Times New Roman" w:hAnsi="Arial" w:cs="Arial"/>
          <w:b/>
          <w:color w:val="000000" w:themeColor="text1"/>
          <w:sz w:val="26"/>
          <w:szCs w:val="26"/>
          <w:lang w:val="en-US" w:eastAsia="de-DE"/>
        </w:rPr>
        <w:t xml:space="preserve">   </w:t>
      </w:r>
      <w:r w:rsidR="001F51CD" w:rsidRPr="00DC2B2C">
        <w:rPr>
          <w:rFonts w:ascii="Arial" w:eastAsia="Times New Roman" w:hAnsi="Arial" w:cs="Arial"/>
          <w:b/>
          <w:color w:val="000000" w:themeColor="text1"/>
          <w:sz w:val="26"/>
          <w:szCs w:val="26"/>
          <w:highlight w:val="lightGray"/>
          <w:lang w:val="en-US" w:eastAsia="de-DE"/>
        </w:rPr>
        <w:t>How to write a blog entry</w:t>
      </w: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val="en-US" w:eastAsia="de-DE"/>
        </w:rPr>
        <w:t xml:space="preserve">  </w:t>
      </w:r>
    </w:p>
    <w:p w14:paraId="56CBC59A" w14:textId="77777777" w:rsidR="00975FDF" w:rsidRDefault="00A875C7" w:rsidP="00975FD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  <w:lang w:val="en-US"/>
        </w:rPr>
      </w:pPr>
      <w:r w:rsidRPr="00A54458">
        <w:rPr>
          <w:rFonts w:ascii="Arial" w:hAnsi="Arial" w:cs="Arial"/>
          <w:b/>
          <w:noProof/>
          <w:sz w:val="26"/>
          <w:szCs w:val="26"/>
          <w:highlight w:val="lightGray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E1242" wp14:editId="702CF6BA">
                <wp:simplePos x="0" y="0"/>
                <wp:positionH relativeFrom="margin">
                  <wp:posOffset>2279650</wp:posOffset>
                </wp:positionH>
                <wp:positionV relativeFrom="paragraph">
                  <wp:posOffset>1543685</wp:posOffset>
                </wp:positionV>
                <wp:extent cx="2360930" cy="1404620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2C9E" w14:textId="77777777" w:rsidR="00F41C21" w:rsidRPr="00D06462" w:rsidRDefault="00F41C21" w:rsidP="00F41C2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06462">
                              <w:rPr>
                                <w:sz w:val="8"/>
                                <w:szCs w:val="8"/>
                              </w:rPr>
                              <w:t>https://api.openverse.engineering/v1/images/b89f4a2f-631b-4b0b-bd70-fcc11513e562/thumb/</w:t>
                            </w:r>
                          </w:p>
                          <w:p w14:paraId="1AFA35CE" w14:textId="77777777" w:rsidR="00A875C7" w:rsidRDefault="00A875C7" w:rsidP="00A875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E12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9.5pt;margin-top:121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RT/Gl4QAAAAsBAAAPAAAAAAAA&#10;AAAAAAAAAFUEAABkcnMvZG93bnJldi54bWxQSwUGAAAAAAQABADzAAAAYwUAAAAA&#10;" filled="f" stroked="f">
                <v:textbox style="mso-fit-shape-to-text:t">
                  <w:txbxContent>
                    <w:p w14:paraId="6FCF2C9E" w14:textId="77777777" w:rsidR="00F41C21" w:rsidRPr="00D06462" w:rsidRDefault="00F41C21" w:rsidP="00F41C21">
                      <w:pPr>
                        <w:rPr>
                          <w:sz w:val="8"/>
                          <w:szCs w:val="8"/>
                        </w:rPr>
                      </w:pPr>
                      <w:r w:rsidRPr="00D06462">
                        <w:rPr>
                          <w:sz w:val="8"/>
                          <w:szCs w:val="8"/>
                        </w:rPr>
                        <w:t>https://api.openverse.engineering/v1/images/b89f4a2f-631b-4b0b-bd70-fcc11513e562/thumb/</w:t>
                      </w:r>
                    </w:p>
                    <w:p w14:paraId="1AFA35CE" w14:textId="77777777" w:rsidR="00A875C7" w:rsidRDefault="00A875C7" w:rsidP="00A875C7"/>
                  </w:txbxContent>
                </v:textbox>
                <w10:wrap anchorx="margin"/>
              </v:shape>
            </w:pict>
          </mc:Fallback>
        </mc:AlternateContent>
      </w:r>
      <w:r w:rsidR="00975FDF">
        <w:rPr>
          <w:rFonts w:ascii="Segoe UI" w:hAnsi="Segoe UI" w:cs="Segoe UI"/>
          <w:noProof/>
          <w:color w:val="1D2125"/>
          <w:sz w:val="23"/>
          <w:szCs w:val="23"/>
        </w:rPr>
        <w:drawing>
          <wp:inline distT="0" distB="0" distL="0" distR="0" wp14:anchorId="50574A80" wp14:editId="3FD1F49B">
            <wp:extent cx="2939415" cy="1959610"/>
            <wp:effectExtent l="0" t="0" r="0" b="2540"/>
            <wp:docPr id="2" name="Grafik 2" descr="Ein Bild, das Text, computer, Computer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computer, Computer,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89" cy="19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7B7C" w14:textId="77777777" w:rsidR="00975FDF" w:rsidRPr="00B01BEC" w:rsidRDefault="00975FDF" w:rsidP="00975FD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  <w:lang w:val="en-US"/>
        </w:rPr>
      </w:pPr>
      <w:r>
        <w:rPr>
          <w:rFonts w:ascii="Segoe UI" w:hAnsi="Segoe UI" w:cs="Segoe UI"/>
          <w:color w:val="1D2125"/>
          <w:sz w:val="11"/>
          <w:szCs w:val="11"/>
          <w:lang w:val="en-US"/>
        </w:rPr>
        <w:t xml:space="preserve">     Source of the picture: </w:t>
      </w:r>
      <w:r w:rsidRPr="00B01BEC">
        <w:rPr>
          <w:rFonts w:ascii="Segoe UI" w:hAnsi="Segoe UI" w:cs="Segoe UI"/>
          <w:color w:val="1D2125"/>
          <w:sz w:val="11"/>
          <w:szCs w:val="11"/>
          <w:lang w:val="en-US"/>
        </w:rPr>
        <w:t>https://pixabay.com/photos/startup-start-up-notebooks-creative-593324/</w:t>
      </w:r>
    </w:p>
    <w:p w14:paraId="77EF18F5" w14:textId="77777777" w:rsidR="00DC2B2C" w:rsidRDefault="00DC2B2C" w:rsidP="00A875C7">
      <w:pPr>
        <w:spacing w:before="120" w:after="120" w:line="348" w:lineRule="auto"/>
        <w:rPr>
          <w:rFonts w:ascii="Arial" w:hAnsi="Arial" w:cs="Arial"/>
          <w:b/>
          <w:color w:val="000000" w:themeColor="text1"/>
          <w:u w:val="single"/>
          <w:lang w:val="en-US"/>
        </w:rPr>
      </w:pPr>
      <w:r>
        <w:rPr>
          <w:rFonts w:ascii="Arial" w:hAnsi="Arial" w:cs="Arial"/>
          <w:b/>
          <w:color w:val="000000" w:themeColor="text1"/>
          <w:u w:val="single"/>
          <w:lang w:val="en-US"/>
        </w:rPr>
        <w:t>Topics:</w:t>
      </w:r>
    </w:p>
    <w:p w14:paraId="2A9D6EC2" w14:textId="77777777" w:rsidR="00F97287" w:rsidRPr="00DC2B2C" w:rsidRDefault="00194889" w:rsidP="00A875C7">
      <w:pPr>
        <w:pStyle w:val="Listenabsatz"/>
        <w:numPr>
          <w:ilvl w:val="0"/>
          <w:numId w:val="12"/>
        </w:numPr>
        <w:spacing w:before="120" w:after="120" w:line="348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C</w:t>
      </w:r>
      <w:r w:rsidR="0054315C" w:rsidRPr="00DC2B2C">
        <w:rPr>
          <w:rFonts w:ascii="Arial" w:hAnsi="Arial" w:cs="Arial"/>
          <w:color w:val="000000" w:themeColor="text1"/>
          <w:lang w:val="en-US"/>
        </w:rPr>
        <w:t xml:space="preserve">ulture, different generations, education, entertainment, environment, fashion, food, growing up, </w:t>
      </w:r>
      <w:r w:rsidR="006B63AA" w:rsidRPr="00DC2B2C">
        <w:rPr>
          <w:rFonts w:ascii="Arial" w:hAnsi="Arial" w:cs="Arial"/>
          <w:color w:val="000000" w:themeColor="text1"/>
          <w:lang w:val="en-US"/>
        </w:rPr>
        <w:t xml:space="preserve">hobbies, </w:t>
      </w:r>
      <w:r w:rsidR="0054315C" w:rsidRPr="00DC2B2C">
        <w:rPr>
          <w:rFonts w:ascii="Arial" w:hAnsi="Arial" w:cs="Arial"/>
          <w:color w:val="000000" w:themeColor="text1"/>
          <w:lang w:val="en-US"/>
        </w:rPr>
        <w:t xml:space="preserve">music, news, parents, politics, </w:t>
      </w:r>
      <w:r w:rsidR="006B63AA" w:rsidRPr="00DC2B2C">
        <w:rPr>
          <w:rFonts w:ascii="Arial" w:hAnsi="Arial" w:cs="Arial"/>
          <w:color w:val="000000" w:themeColor="text1"/>
          <w:lang w:val="en-US"/>
        </w:rPr>
        <w:t xml:space="preserve">religion, </w:t>
      </w:r>
      <w:r w:rsidR="0054315C" w:rsidRPr="00DC2B2C">
        <w:rPr>
          <w:rFonts w:ascii="Arial" w:hAnsi="Arial" w:cs="Arial"/>
          <w:color w:val="000000" w:themeColor="text1"/>
          <w:lang w:val="en-US"/>
        </w:rPr>
        <w:t xml:space="preserve">sports, </w:t>
      </w:r>
      <w:r w:rsidR="006B63AA" w:rsidRPr="00DC2B2C">
        <w:rPr>
          <w:rFonts w:ascii="Arial" w:hAnsi="Arial" w:cs="Arial"/>
          <w:color w:val="000000" w:themeColor="text1"/>
          <w:lang w:val="en-US"/>
        </w:rPr>
        <w:t xml:space="preserve">stereotypes, </w:t>
      </w:r>
      <w:r w:rsidR="0054315C" w:rsidRPr="00DC2B2C">
        <w:rPr>
          <w:rFonts w:ascii="Arial" w:hAnsi="Arial" w:cs="Arial"/>
          <w:color w:val="000000" w:themeColor="text1"/>
          <w:lang w:val="en-US"/>
        </w:rPr>
        <w:t>study, travel,</w:t>
      </w:r>
      <w:r w:rsidR="006B63AA" w:rsidRPr="00DC2B2C">
        <w:rPr>
          <w:rFonts w:ascii="Arial" w:hAnsi="Arial" w:cs="Arial"/>
          <w:color w:val="000000" w:themeColor="text1"/>
          <w:lang w:val="en-US"/>
        </w:rPr>
        <w:t>…</w:t>
      </w:r>
    </w:p>
    <w:p w14:paraId="74AED6C6" w14:textId="77777777" w:rsidR="006B63AA" w:rsidRPr="00DC2B2C" w:rsidRDefault="00194889" w:rsidP="00A875C7">
      <w:pPr>
        <w:pStyle w:val="Listenabsatz"/>
        <w:numPr>
          <w:ilvl w:val="0"/>
          <w:numId w:val="12"/>
        </w:numPr>
        <w:spacing w:before="120" w:after="120" w:line="348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Di</w:t>
      </w:r>
      <w:r w:rsidR="006B63AA" w:rsidRPr="00DC2B2C">
        <w:rPr>
          <w:rFonts w:ascii="Arial" w:hAnsi="Arial" w:cs="Arial"/>
          <w:color w:val="000000" w:themeColor="text1"/>
          <w:lang w:val="en-US"/>
        </w:rPr>
        <w:t xml:space="preserve">fferent purposes: </w:t>
      </w:r>
      <w:proofErr w:type="gramStart"/>
      <w:r w:rsidR="006B63AA" w:rsidRPr="00DC2B2C">
        <w:rPr>
          <w:rFonts w:ascii="Arial" w:hAnsi="Arial" w:cs="Arial"/>
          <w:color w:val="000000" w:themeColor="text1"/>
          <w:lang w:val="en-US"/>
        </w:rPr>
        <w:t>e.g.</w:t>
      </w:r>
      <w:proofErr w:type="gramEnd"/>
      <w:r w:rsidR="006B63AA" w:rsidRPr="00DC2B2C">
        <w:rPr>
          <w:rFonts w:ascii="Arial" w:hAnsi="Arial" w:cs="Arial"/>
          <w:color w:val="000000" w:themeColor="text1"/>
          <w:lang w:val="en-US"/>
        </w:rPr>
        <w:t xml:space="preserve"> informing,  complaining, persuading your followers, sharing experiences, …</w:t>
      </w:r>
    </w:p>
    <w:p w14:paraId="72726303" w14:textId="77777777" w:rsidR="006B63AA" w:rsidRPr="00DC2B2C" w:rsidRDefault="006B63AA" w:rsidP="00A875C7">
      <w:pPr>
        <w:spacing w:before="120" w:after="120" w:line="348" w:lineRule="auto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DC2B2C">
        <w:rPr>
          <w:rFonts w:ascii="Arial" w:hAnsi="Arial" w:cs="Arial"/>
          <w:b/>
          <w:color w:val="000000" w:themeColor="text1"/>
          <w:u w:val="single"/>
          <w:lang w:val="en-US"/>
        </w:rPr>
        <w:t>Structure:</w:t>
      </w:r>
    </w:p>
    <w:p w14:paraId="294D5850" w14:textId="77777777" w:rsidR="006B63AA" w:rsidRPr="00DC2B2C" w:rsidRDefault="00DC2B2C" w:rsidP="00A875C7">
      <w:pPr>
        <w:spacing w:before="120" w:after="120" w:line="348" w:lineRule="auto"/>
        <w:rPr>
          <w:rFonts w:ascii="Arial" w:hAnsi="Arial" w:cs="Arial"/>
          <w:color w:val="000000" w:themeColor="text1"/>
          <w:u w:val="single"/>
          <w:lang w:val="en-US"/>
        </w:rPr>
      </w:pPr>
      <w:r w:rsidRPr="00DC2B2C">
        <w:rPr>
          <w:rFonts w:ascii="Arial" w:hAnsi="Arial" w:cs="Arial"/>
          <w:color w:val="000000" w:themeColor="text1"/>
          <w:u w:val="single"/>
          <w:lang w:val="en-US"/>
        </w:rPr>
        <w:t>T</w:t>
      </w:r>
      <w:r w:rsidR="006B63AA" w:rsidRPr="00DC2B2C">
        <w:rPr>
          <w:rFonts w:ascii="Arial" w:hAnsi="Arial" w:cs="Arial"/>
          <w:color w:val="000000" w:themeColor="text1"/>
          <w:u w:val="single"/>
          <w:lang w:val="en-US"/>
        </w:rPr>
        <w:t>itle:</w:t>
      </w:r>
    </w:p>
    <w:p w14:paraId="1741B009" w14:textId="77777777" w:rsidR="00DC2B2C" w:rsidRDefault="00194889" w:rsidP="00A875C7">
      <w:pPr>
        <w:pStyle w:val="Listenabsatz"/>
        <w:numPr>
          <w:ilvl w:val="0"/>
          <w:numId w:val="16"/>
        </w:numPr>
        <w:tabs>
          <w:tab w:val="left" w:pos="8310"/>
        </w:tabs>
        <w:spacing w:before="120" w:after="120" w:line="348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C</w:t>
      </w:r>
      <w:r w:rsidR="006B63AA" w:rsidRPr="00DC2B2C">
        <w:rPr>
          <w:rFonts w:ascii="Arial" w:hAnsi="Arial" w:cs="Arial"/>
          <w:color w:val="000000" w:themeColor="text1"/>
          <w:lang w:val="en-US"/>
        </w:rPr>
        <w:t>atchy“ title</w:t>
      </w:r>
      <w:r w:rsidR="00FC099E" w:rsidRPr="00DC2B2C">
        <w:rPr>
          <w:rFonts w:ascii="Arial" w:hAnsi="Arial" w:cs="Arial"/>
          <w:color w:val="000000" w:themeColor="text1"/>
          <w:lang w:val="en-US"/>
        </w:rPr>
        <w:t xml:space="preserve"> to attract the readers’ interest (for example numbers: “four ways to…“; “The ten most important reasons for…“ or provocative questions: “Do you really believe in…?“)</w:t>
      </w:r>
    </w:p>
    <w:p w14:paraId="4E0AFADF" w14:textId="77777777" w:rsidR="006B63AA" w:rsidRPr="00DC2B2C" w:rsidRDefault="00194889" w:rsidP="00A875C7">
      <w:pPr>
        <w:pStyle w:val="Listenabsatz"/>
        <w:numPr>
          <w:ilvl w:val="0"/>
          <w:numId w:val="16"/>
        </w:numPr>
        <w:tabs>
          <w:tab w:val="left" w:pos="8310"/>
        </w:tabs>
        <w:spacing w:before="120" w:after="120" w:line="348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Y</w:t>
      </w:r>
      <w:r w:rsidR="006B63AA" w:rsidRPr="00DC2B2C">
        <w:rPr>
          <w:rFonts w:ascii="Arial" w:hAnsi="Arial" w:cs="Arial"/>
          <w:color w:val="000000" w:themeColor="text1"/>
          <w:lang w:val="en-US"/>
        </w:rPr>
        <w:t>our name, the publishing date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1647204B" w14:textId="77777777" w:rsidR="006B63AA" w:rsidRPr="00DC2B2C" w:rsidRDefault="006B63AA" w:rsidP="00A875C7">
      <w:pPr>
        <w:shd w:val="clear" w:color="auto" w:fill="FFFFFF"/>
        <w:spacing w:before="120" w:after="120" w:line="348" w:lineRule="auto"/>
        <w:rPr>
          <w:rFonts w:ascii="Arial" w:hAnsi="Arial" w:cs="Arial"/>
          <w:color w:val="000000" w:themeColor="text1"/>
          <w:u w:val="single"/>
          <w:lang w:val="en-US"/>
        </w:rPr>
      </w:pPr>
      <w:r w:rsidRPr="00DC2B2C">
        <w:rPr>
          <w:rFonts w:ascii="Arial" w:hAnsi="Arial" w:cs="Arial"/>
          <w:color w:val="000000" w:themeColor="text1"/>
          <w:u w:val="single"/>
          <w:lang w:val="en-US"/>
        </w:rPr>
        <w:t>Introduction:</w:t>
      </w:r>
    </w:p>
    <w:p w14:paraId="41AEAA93" w14:textId="77777777" w:rsidR="00FC099E" w:rsidRPr="00DC2B2C" w:rsidRDefault="00FC099E" w:rsidP="00A875C7">
      <w:pPr>
        <w:pStyle w:val="Listenabsatz"/>
        <w:numPr>
          <w:ilvl w:val="0"/>
          <w:numId w:val="17"/>
        </w:numPr>
        <w:shd w:val="clear" w:color="auto" w:fill="FFFFFF"/>
        <w:spacing w:before="120" w:after="120" w:line="348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DC2B2C">
        <w:rPr>
          <w:rFonts w:ascii="Arial" w:hAnsi="Arial" w:cs="Arial"/>
          <w:color w:val="000000" w:themeColor="text1"/>
          <w:lang w:val="en-US"/>
        </w:rPr>
        <w:t>Try to attract the readers’ interest</w:t>
      </w:r>
      <w:r w:rsidR="00DC2B2C">
        <w:rPr>
          <w:rFonts w:ascii="Arial" w:hAnsi="Arial" w:cs="Arial"/>
          <w:color w:val="000000" w:themeColor="text1"/>
          <w:lang w:val="en-US"/>
        </w:rPr>
        <w:t xml:space="preserve">, </w:t>
      </w:r>
      <w:r w:rsidRPr="00DC2B2C">
        <w:rPr>
          <w:rFonts w:ascii="Arial" w:hAnsi="Arial" w:cs="Arial"/>
          <w:color w:val="000000" w:themeColor="text1"/>
          <w:lang w:val="en-US"/>
        </w:rPr>
        <w:t xml:space="preserve">for example with an intriguing opening sentence, an initial paradox, </w:t>
      </w:r>
      <w:r w:rsidR="00194889">
        <w:rPr>
          <w:rFonts w:ascii="Arial" w:hAnsi="Arial" w:cs="Arial"/>
          <w:color w:val="000000" w:themeColor="text1"/>
          <w:lang w:val="en-US"/>
        </w:rPr>
        <w:t xml:space="preserve">a </w:t>
      </w:r>
      <w:r w:rsidRPr="00DC2B2C">
        <w:rPr>
          <w:rFonts w:ascii="Arial" w:hAnsi="Arial" w:cs="Arial"/>
          <w:color w:val="000000" w:themeColor="text1"/>
          <w:lang w:val="en-US"/>
        </w:rPr>
        <w:t xml:space="preserve">controversy, </w:t>
      </w:r>
      <w:r w:rsidR="00194889">
        <w:rPr>
          <w:rFonts w:ascii="Arial" w:hAnsi="Arial" w:cs="Arial"/>
          <w:color w:val="000000" w:themeColor="text1"/>
          <w:lang w:val="en-US"/>
        </w:rPr>
        <w:t xml:space="preserve">an </w:t>
      </w:r>
      <w:r w:rsidRPr="00DC2B2C">
        <w:rPr>
          <w:rFonts w:ascii="Arial" w:hAnsi="Arial" w:cs="Arial"/>
          <w:color w:val="000000" w:themeColor="text1"/>
          <w:lang w:val="en-US"/>
        </w:rPr>
        <w:t>anecdote, an amusin</w:t>
      </w:r>
      <w:r w:rsidR="00194889">
        <w:rPr>
          <w:rFonts w:ascii="Arial" w:hAnsi="Arial" w:cs="Arial"/>
          <w:color w:val="000000" w:themeColor="text1"/>
          <w:lang w:val="en-US"/>
        </w:rPr>
        <w:t>g story, provocative questions, …</w:t>
      </w:r>
    </w:p>
    <w:p w14:paraId="64D28E42" w14:textId="77777777" w:rsidR="00DC2B2C" w:rsidRPr="00DC2B2C" w:rsidRDefault="00FC099E" w:rsidP="00A875C7">
      <w:pPr>
        <w:numPr>
          <w:ilvl w:val="0"/>
          <w:numId w:val="11"/>
        </w:numPr>
        <w:shd w:val="clear" w:color="auto" w:fill="FFFFFF"/>
        <w:spacing w:before="120" w:after="120" w:line="348" w:lineRule="auto"/>
        <w:rPr>
          <w:rFonts w:ascii="Arial" w:hAnsi="Arial" w:cs="Arial"/>
          <w:color w:val="000000" w:themeColor="text1"/>
          <w:lang w:val="en-US"/>
        </w:rPr>
      </w:pPr>
      <w:r w:rsidRPr="00DC2B2C">
        <w:rPr>
          <w:rFonts w:ascii="Arial" w:hAnsi="Arial" w:cs="Arial"/>
          <w:color w:val="000000" w:themeColor="text1"/>
          <w:lang w:val="en-US"/>
        </w:rPr>
        <w:t>Make cl</w:t>
      </w:r>
      <w:r w:rsidR="00DC2B2C">
        <w:rPr>
          <w:rFonts w:ascii="Arial" w:hAnsi="Arial" w:cs="Arial"/>
          <w:color w:val="000000" w:themeColor="text1"/>
          <w:lang w:val="en-US"/>
        </w:rPr>
        <w:t xml:space="preserve">ear why your issue is important, </w:t>
      </w:r>
      <w:r w:rsidR="00DC2B2C" w:rsidRPr="00DC2B2C">
        <w:rPr>
          <w:rFonts w:ascii="Arial" w:hAnsi="Arial" w:cs="Arial"/>
          <w:color w:val="000000" w:themeColor="text1"/>
          <w:lang w:val="en-US"/>
        </w:rPr>
        <w:t>focusing on the purpose your blog entry should serve.</w:t>
      </w:r>
    </w:p>
    <w:p w14:paraId="7CA87767" w14:textId="77777777" w:rsidR="006B63AA" w:rsidRPr="00DC2B2C" w:rsidRDefault="00DC2B2C" w:rsidP="00A875C7">
      <w:pPr>
        <w:tabs>
          <w:tab w:val="left" w:pos="3075"/>
        </w:tabs>
        <w:spacing w:before="120" w:after="120" w:line="348" w:lineRule="auto"/>
        <w:rPr>
          <w:rFonts w:ascii="Arial" w:hAnsi="Arial" w:cs="Arial"/>
          <w:color w:val="000000" w:themeColor="text1"/>
          <w:u w:val="single"/>
          <w:lang w:val="en-US"/>
        </w:rPr>
      </w:pPr>
      <w:r>
        <w:rPr>
          <w:rFonts w:ascii="Arial" w:hAnsi="Arial" w:cs="Arial"/>
          <w:color w:val="000000" w:themeColor="text1"/>
          <w:u w:val="single"/>
          <w:lang w:val="en-US"/>
        </w:rPr>
        <w:t>Main body:</w:t>
      </w:r>
    </w:p>
    <w:p w14:paraId="65F9AD2A" w14:textId="77777777" w:rsidR="001B2888" w:rsidRDefault="001B2888" w:rsidP="00A875C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line="348" w:lineRule="auto"/>
        <w:ind w:hanging="357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It s</w:t>
      </w:r>
      <w:r w:rsidRPr="00DC2B2C">
        <w:rPr>
          <w:rFonts w:ascii="Arial" w:hAnsi="Arial" w:cs="Arial"/>
          <w:color w:val="000000" w:themeColor="text1"/>
          <w:lang w:val="en-US"/>
        </w:rPr>
        <w:t>hould capture and maintain the readers</w:t>
      </w:r>
      <w:r>
        <w:rPr>
          <w:rFonts w:ascii="Arial" w:hAnsi="Arial" w:cs="Arial"/>
          <w:color w:val="000000" w:themeColor="text1"/>
          <w:lang w:val="en-US"/>
        </w:rPr>
        <w:t>’ interests.</w:t>
      </w:r>
    </w:p>
    <w:p w14:paraId="3675231D" w14:textId="77777777" w:rsidR="001B2888" w:rsidRDefault="001B2888" w:rsidP="00A875C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line="348" w:lineRule="auto"/>
        <w:ind w:hanging="357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It s</w:t>
      </w:r>
      <w:r w:rsidR="00DC2B2C">
        <w:rPr>
          <w:rFonts w:ascii="Arial" w:hAnsi="Arial" w:cs="Arial"/>
          <w:color w:val="000000" w:themeColor="text1"/>
          <w:lang w:val="en-US"/>
        </w:rPr>
        <w:t xml:space="preserve">hould </w:t>
      </w:r>
      <w:r w:rsidR="00DC2B2C" w:rsidRPr="00DC2B2C">
        <w:rPr>
          <w:rFonts w:ascii="Arial" w:hAnsi="Arial" w:cs="Arial"/>
          <w:color w:val="000000" w:themeColor="text1"/>
          <w:lang w:val="en-US"/>
        </w:rPr>
        <w:t xml:space="preserve">contain </w:t>
      </w:r>
      <w:r>
        <w:rPr>
          <w:rFonts w:ascii="Arial" w:hAnsi="Arial" w:cs="Arial"/>
          <w:color w:val="000000" w:themeColor="text1"/>
          <w:lang w:val="en-US"/>
        </w:rPr>
        <w:t>a clear position and perspective</w:t>
      </w:r>
      <w:r w:rsidR="00F402EF">
        <w:rPr>
          <w:rFonts w:ascii="Arial" w:hAnsi="Arial" w:cs="Arial"/>
          <w:color w:val="000000" w:themeColor="text1"/>
          <w:lang w:val="en-US"/>
        </w:rPr>
        <w:t xml:space="preserve"> and be supported by credible evidence:</w:t>
      </w:r>
    </w:p>
    <w:p w14:paraId="46D0D6DE" w14:textId="77777777" w:rsidR="001B2888" w:rsidRDefault="001B2888" w:rsidP="00A875C7">
      <w:pPr>
        <w:pStyle w:val="Listenabsatz"/>
        <w:numPr>
          <w:ilvl w:val="1"/>
          <w:numId w:val="11"/>
        </w:numPr>
        <w:shd w:val="clear" w:color="auto" w:fill="FFFFFF"/>
        <w:spacing w:before="120" w:after="120" w:line="348" w:lineRule="auto"/>
        <w:ind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Give well-founded arguments and convincing reasons.</w:t>
      </w:r>
    </w:p>
    <w:p w14:paraId="54CFD97D" w14:textId="77777777" w:rsidR="001B2888" w:rsidRDefault="001B2888" w:rsidP="00A875C7">
      <w:pPr>
        <w:pStyle w:val="Listenabsatz"/>
        <w:numPr>
          <w:ilvl w:val="1"/>
          <w:numId w:val="11"/>
        </w:numPr>
        <w:shd w:val="clear" w:color="auto" w:fill="FFFFFF"/>
        <w:spacing w:before="120" w:after="120" w:line="348" w:lineRule="auto"/>
        <w:ind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Give examples and refer to important facts to back up your arguments.</w:t>
      </w:r>
    </w:p>
    <w:p w14:paraId="44D77E41" w14:textId="77777777" w:rsidR="001B2888" w:rsidRDefault="001B2888" w:rsidP="00A875C7">
      <w:pPr>
        <w:pStyle w:val="Listenabsatz"/>
        <w:numPr>
          <w:ilvl w:val="1"/>
          <w:numId w:val="11"/>
        </w:numPr>
        <w:shd w:val="clear" w:color="auto" w:fill="FFFFFF"/>
        <w:spacing w:before="120" w:after="120" w:line="348" w:lineRule="auto"/>
        <w:ind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Refer to counterarguments and show that you can refute them.</w:t>
      </w:r>
    </w:p>
    <w:p w14:paraId="1A136865" w14:textId="77777777" w:rsidR="001B2888" w:rsidRPr="001B2888" w:rsidRDefault="001B2888" w:rsidP="00A875C7">
      <w:pPr>
        <w:pStyle w:val="Listenabsatz"/>
        <w:numPr>
          <w:ilvl w:val="1"/>
          <w:numId w:val="11"/>
        </w:numPr>
        <w:shd w:val="clear" w:color="auto" w:fill="FFFFFF"/>
        <w:spacing w:before="120" w:after="120" w:line="348" w:lineRule="auto"/>
        <w:ind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Make sure you convey your opinion in a convincing way.</w:t>
      </w:r>
    </w:p>
    <w:p w14:paraId="7598A9EE" w14:textId="77777777" w:rsidR="00F402EF" w:rsidRPr="00F402EF" w:rsidRDefault="00F402EF" w:rsidP="00A875C7">
      <w:pPr>
        <w:pStyle w:val="Listenabsatz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 w:line="348" w:lineRule="auto"/>
        <w:ind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 w:eastAsia="de-DE"/>
        </w:rPr>
      </w:pPr>
      <w:r>
        <w:rPr>
          <w:rFonts w:ascii="Arial" w:hAnsi="Arial" w:cs="Arial"/>
          <w:color w:val="000000" w:themeColor="text1"/>
          <w:lang w:val="en-US"/>
        </w:rPr>
        <w:t>It s</w:t>
      </w:r>
      <w:r w:rsidR="001B2888" w:rsidRPr="001B2888">
        <w:rPr>
          <w:rFonts w:ascii="Arial" w:hAnsi="Arial" w:cs="Arial"/>
          <w:color w:val="000000" w:themeColor="text1"/>
          <w:lang w:val="en-US"/>
        </w:rPr>
        <w:t xml:space="preserve">hould contain </w:t>
      </w:r>
      <w:r w:rsidR="00DC2B2C" w:rsidRPr="001B2888">
        <w:rPr>
          <w:rFonts w:ascii="Arial" w:hAnsi="Arial" w:cs="Arial"/>
          <w:color w:val="000000" w:themeColor="text1"/>
          <w:lang w:val="en-US"/>
        </w:rPr>
        <w:t>complete thoughts which the reader can follow easily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CBBF4FC" w14:textId="77777777" w:rsidR="001B2888" w:rsidRPr="001B2888" w:rsidRDefault="001B2888" w:rsidP="00A875C7">
      <w:pPr>
        <w:pStyle w:val="Listenabsatz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 w:line="348" w:lineRule="auto"/>
        <w:ind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 w:eastAsia="de-DE"/>
        </w:rPr>
      </w:pPr>
      <w:r w:rsidRPr="001B2888">
        <w:rPr>
          <w:rFonts w:ascii="Arial" w:hAnsi="Arial" w:cs="Arial"/>
          <w:color w:val="000000" w:themeColor="text1"/>
          <w:lang w:val="en-US"/>
        </w:rPr>
        <w:t>The text should be structured and divided into clear paragraphs with an o</w:t>
      </w:r>
      <w:r w:rsidRPr="002146C2">
        <w:rPr>
          <w:rFonts w:ascii="Arial" w:eastAsia="Times New Roman" w:hAnsi="Arial" w:cs="Arial"/>
          <w:color w:val="000000" w:themeColor="text1"/>
          <w:lang w:val="en-US" w:eastAsia="de-DE"/>
        </w:rPr>
        <w:t>rganized logic (between paragraphs and within paragraphs)</w:t>
      </w:r>
    </w:p>
    <w:p w14:paraId="51B26C8B" w14:textId="55075A5B" w:rsidR="001B2888" w:rsidRDefault="001B2888" w:rsidP="00A875C7">
      <w:pPr>
        <w:spacing w:before="120" w:after="120" w:line="348" w:lineRule="auto"/>
        <w:rPr>
          <w:rFonts w:ascii="Arial" w:hAnsi="Arial" w:cs="Arial"/>
          <w:color w:val="000000" w:themeColor="text1"/>
          <w:lang w:val="en-US"/>
        </w:rPr>
      </w:pPr>
    </w:p>
    <w:p w14:paraId="6B5E1B7F" w14:textId="77777777" w:rsidR="006B63AA" w:rsidRPr="001B2888" w:rsidRDefault="001B2888" w:rsidP="00A875C7">
      <w:pPr>
        <w:spacing w:before="120" w:after="120" w:line="348" w:lineRule="auto"/>
        <w:rPr>
          <w:rFonts w:ascii="Arial" w:hAnsi="Arial" w:cs="Arial"/>
          <w:color w:val="000000" w:themeColor="text1"/>
          <w:u w:val="single"/>
          <w:lang w:val="en-US"/>
        </w:rPr>
      </w:pPr>
      <w:r w:rsidRPr="001B2888">
        <w:rPr>
          <w:rFonts w:ascii="Arial" w:hAnsi="Arial" w:cs="Arial"/>
          <w:color w:val="000000" w:themeColor="text1"/>
          <w:u w:val="single"/>
          <w:lang w:val="en-US"/>
        </w:rPr>
        <w:t>C</w:t>
      </w:r>
      <w:r>
        <w:rPr>
          <w:rFonts w:ascii="Arial" w:hAnsi="Arial" w:cs="Arial"/>
          <w:color w:val="000000" w:themeColor="text1"/>
          <w:u w:val="single"/>
          <w:lang w:val="en-US"/>
        </w:rPr>
        <w:t xml:space="preserve">onclusion, </w:t>
      </w:r>
      <w:proofErr w:type="gramStart"/>
      <w:r>
        <w:rPr>
          <w:rFonts w:ascii="Arial" w:hAnsi="Arial" w:cs="Arial"/>
          <w:color w:val="000000" w:themeColor="text1"/>
          <w:u w:val="single"/>
          <w:lang w:val="en-US"/>
        </w:rPr>
        <w:t>salutation</w:t>
      </w:r>
      <w:proofErr w:type="gramEnd"/>
      <w:r>
        <w:rPr>
          <w:rFonts w:ascii="Arial" w:hAnsi="Arial" w:cs="Arial"/>
          <w:color w:val="000000" w:themeColor="text1"/>
          <w:u w:val="single"/>
          <w:lang w:val="en-US"/>
        </w:rPr>
        <w:t xml:space="preserve"> and CTA </w:t>
      </w:r>
      <w:r w:rsidR="006B63AA" w:rsidRPr="001B2888">
        <w:rPr>
          <w:rFonts w:ascii="Arial" w:hAnsi="Arial" w:cs="Arial"/>
          <w:color w:val="000000" w:themeColor="text1"/>
          <w:u w:val="single"/>
          <w:lang w:val="en-US"/>
        </w:rPr>
        <w:t>(call to action)</w:t>
      </w:r>
    </w:p>
    <w:p w14:paraId="1451B939" w14:textId="77777777" w:rsidR="002146C2" w:rsidRPr="00DC2B2C" w:rsidRDefault="002146C2" w:rsidP="00A875C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line="348" w:lineRule="auto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DC2B2C">
        <w:rPr>
          <w:rFonts w:ascii="Arial" w:hAnsi="Arial" w:cs="Arial"/>
          <w:color w:val="000000" w:themeColor="text1"/>
          <w:lang w:val="en-US"/>
        </w:rPr>
        <w:t>Sum up your position and your main arguments. Do not, h</w:t>
      </w:r>
      <w:r w:rsidR="001B2888">
        <w:rPr>
          <w:rFonts w:ascii="Arial" w:hAnsi="Arial" w:cs="Arial"/>
          <w:color w:val="000000" w:themeColor="text1"/>
          <w:lang w:val="en-US"/>
        </w:rPr>
        <w:t>owever, use the same phrases again.</w:t>
      </w:r>
    </w:p>
    <w:p w14:paraId="1E3B6A58" w14:textId="77777777" w:rsidR="002146C2" w:rsidRPr="001B2888" w:rsidRDefault="002146C2" w:rsidP="00A875C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line="348" w:lineRule="auto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You can also give an outlook for the future, call your readers to action, or invite them to</w:t>
      </w:r>
      <w:r w:rsidR="001B2888" w:rsidRPr="001B2888">
        <w:rPr>
          <w:rFonts w:ascii="Arial" w:hAnsi="Arial" w:cs="Arial"/>
          <w:color w:val="000000" w:themeColor="text1"/>
          <w:lang w:val="en-US"/>
        </w:rPr>
        <w:t xml:space="preserve"> comment on your ideas, for example: </w:t>
      </w:r>
      <w:r w:rsidRPr="001B2888">
        <w:rPr>
          <w:rFonts w:ascii="Arial" w:hAnsi="Arial" w:cs="Arial"/>
          <w:i/>
          <w:color w:val="000000" w:themeColor="text1"/>
          <w:lang w:val="en-US"/>
        </w:rPr>
        <w:t>Follow me. // Sign up. // Subscribe. // Learn more. //   Join us. //…; I‘d be quite interested in your opinion on the issue, post your comment!</w:t>
      </w:r>
    </w:p>
    <w:p w14:paraId="686B7301" w14:textId="77777777" w:rsidR="006B63AA" w:rsidRPr="001B2888" w:rsidRDefault="006B63AA" w:rsidP="00A875C7">
      <w:pPr>
        <w:spacing w:before="120" w:after="120" w:line="348" w:lineRule="auto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1B2888">
        <w:rPr>
          <w:rFonts w:ascii="Arial" w:hAnsi="Arial" w:cs="Arial"/>
          <w:b/>
          <w:color w:val="000000" w:themeColor="text1"/>
          <w:u w:val="single"/>
          <w:lang w:val="en-US"/>
        </w:rPr>
        <w:t>Language:</w:t>
      </w:r>
    </w:p>
    <w:p w14:paraId="7D27E0AD" w14:textId="77777777" w:rsidR="006B63AA" w:rsidRPr="001B2888" w:rsidRDefault="006B63AA" w:rsidP="00A875C7">
      <w:pPr>
        <w:pStyle w:val="Listenabsatz"/>
        <w:numPr>
          <w:ilvl w:val="0"/>
          <w:numId w:val="18"/>
        </w:numPr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Formal, semi-formal or informal, depending on the purpose and audience</w:t>
      </w:r>
      <w:r w:rsidR="001B2888">
        <w:rPr>
          <w:rFonts w:ascii="Arial" w:hAnsi="Arial" w:cs="Arial"/>
          <w:color w:val="000000" w:themeColor="text1"/>
          <w:lang w:val="en-US"/>
        </w:rPr>
        <w:t>.</w:t>
      </w:r>
    </w:p>
    <w:p w14:paraId="7DE33B97" w14:textId="77777777" w:rsidR="006B63AA" w:rsidRPr="001B2888" w:rsidRDefault="006B63AA" w:rsidP="00A875C7">
      <w:pPr>
        <w:pStyle w:val="Listenabsatz"/>
        <w:numPr>
          <w:ilvl w:val="0"/>
          <w:numId w:val="18"/>
        </w:numPr>
        <w:spacing w:before="120" w:after="120" w:line="348" w:lineRule="auto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The tone (humoristic, sarcastic, etc.) depends on your audience and purpose.</w:t>
      </w:r>
    </w:p>
    <w:p w14:paraId="1171FBAE" w14:textId="77777777" w:rsidR="006B63AA" w:rsidRPr="001B2888" w:rsidRDefault="006B63AA" w:rsidP="00A875C7">
      <w:pPr>
        <w:pStyle w:val="Listenabsatz"/>
        <w:numPr>
          <w:ilvl w:val="0"/>
          <w:numId w:val="18"/>
        </w:numPr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In informal blog entries use the first person to address your readers personally</w:t>
      </w:r>
      <w:r w:rsidR="00194889">
        <w:rPr>
          <w:rFonts w:ascii="Arial" w:hAnsi="Arial" w:cs="Arial"/>
          <w:color w:val="000000" w:themeColor="text1"/>
          <w:lang w:val="en-US"/>
        </w:rPr>
        <w:t>.</w:t>
      </w:r>
    </w:p>
    <w:p w14:paraId="5CD1045F" w14:textId="77777777" w:rsidR="00194889" w:rsidRDefault="002146C2" w:rsidP="00A875C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94889">
        <w:rPr>
          <w:rFonts w:ascii="Arial" w:hAnsi="Arial" w:cs="Arial"/>
          <w:color w:val="000000" w:themeColor="text1"/>
          <w:lang w:val="en-US"/>
        </w:rPr>
        <w:t xml:space="preserve">Write clear sentences. Use linking words, but be </w:t>
      </w:r>
      <w:r w:rsidR="00194889" w:rsidRPr="00194889">
        <w:rPr>
          <w:rFonts w:ascii="Arial" w:hAnsi="Arial" w:cs="Arial"/>
          <w:color w:val="000000" w:themeColor="text1"/>
          <w:lang w:val="en-US"/>
        </w:rPr>
        <w:t xml:space="preserve">careful with lengthy sentences: </w:t>
      </w:r>
    </w:p>
    <w:p w14:paraId="59A19943" w14:textId="77777777" w:rsidR="002146C2" w:rsidRPr="00194889" w:rsidRDefault="002146C2" w:rsidP="00A875C7">
      <w:pPr>
        <w:pStyle w:val="Listenabsatz"/>
        <w:autoSpaceDE w:val="0"/>
        <w:autoSpaceDN w:val="0"/>
        <w:adjustRightInd w:val="0"/>
        <w:spacing w:before="120" w:after="120" w:line="348" w:lineRule="auto"/>
        <w:ind w:left="714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94889">
        <w:rPr>
          <w:rFonts w:ascii="Arial" w:hAnsi="Arial" w:cs="Arial"/>
          <w:color w:val="000000" w:themeColor="text1"/>
          <w:lang w:val="en-US"/>
        </w:rPr>
        <w:t>Unlike</w:t>
      </w:r>
      <w:r w:rsidR="001B2888" w:rsidRPr="00194889">
        <w:rPr>
          <w:rFonts w:ascii="Arial" w:hAnsi="Arial" w:cs="Arial"/>
          <w:color w:val="000000" w:themeColor="text1"/>
          <w:lang w:val="en-US"/>
        </w:rPr>
        <w:t xml:space="preserve"> </w:t>
      </w:r>
      <w:r w:rsidRPr="00194889">
        <w:rPr>
          <w:rFonts w:ascii="Arial" w:hAnsi="Arial" w:cs="Arial"/>
          <w:color w:val="000000" w:themeColor="text1"/>
          <w:lang w:val="en-US"/>
        </w:rPr>
        <w:t>German, English tends to use shorter sentences.</w:t>
      </w:r>
    </w:p>
    <w:p w14:paraId="278176A2" w14:textId="77777777" w:rsidR="002146C2" w:rsidRPr="001B2888" w:rsidRDefault="002146C2" w:rsidP="00A875C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Follow a clear and logical structure and use paragraphs.</w:t>
      </w:r>
    </w:p>
    <w:p w14:paraId="2CB0EFC8" w14:textId="77777777" w:rsidR="002146C2" w:rsidRDefault="002146C2" w:rsidP="00A875C7">
      <w:pPr>
        <w:pStyle w:val="Listenabsatz"/>
        <w:numPr>
          <w:ilvl w:val="0"/>
          <w:numId w:val="18"/>
        </w:numPr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 w:rsidRPr="001B2888">
        <w:rPr>
          <w:rFonts w:ascii="Arial" w:hAnsi="Arial" w:cs="Arial"/>
          <w:color w:val="000000" w:themeColor="text1"/>
          <w:lang w:val="en-US"/>
        </w:rPr>
        <w:t>Use vocabulary that is appropriate for your target group and purpose.</w:t>
      </w:r>
    </w:p>
    <w:p w14:paraId="1AEB97B6" w14:textId="77777777" w:rsidR="001B2888" w:rsidRDefault="001B2888" w:rsidP="00A875C7">
      <w:pPr>
        <w:pStyle w:val="Listenabsatz"/>
        <w:numPr>
          <w:ilvl w:val="0"/>
          <w:numId w:val="18"/>
        </w:numPr>
        <w:spacing w:before="120" w:after="120" w:line="348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Do not be rude or </w:t>
      </w:r>
      <w:proofErr w:type="gramStart"/>
      <w:r>
        <w:rPr>
          <w:rFonts w:ascii="Arial" w:hAnsi="Arial" w:cs="Arial"/>
          <w:color w:val="000000" w:themeColor="text1"/>
          <w:lang w:val="en-US"/>
        </w:rPr>
        <w:t>offensive</w:t>
      </w:r>
      <w:proofErr w:type="gramEnd"/>
    </w:p>
    <w:p w14:paraId="5B27E29A" w14:textId="77777777" w:rsidR="001B2888" w:rsidRDefault="001B2888" w:rsidP="00A875C7">
      <w:pPr>
        <w:pStyle w:val="Listenabsatz"/>
        <w:numPr>
          <w:ilvl w:val="0"/>
          <w:numId w:val="18"/>
        </w:numPr>
        <w:spacing w:before="120" w:after="120" w:line="348" w:lineRule="auto"/>
        <w:ind w:left="714" w:hanging="357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Do not use slang or confusing </w:t>
      </w:r>
      <w:proofErr w:type="gramStart"/>
      <w:r>
        <w:rPr>
          <w:rFonts w:ascii="Arial" w:hAnsi="Arial" w:cs="Arial"/>
          <w:color w:val="000000" w:themeColor="text1"/>
          <w:lang w:val="en-US"/>
        </w:rPr>
        <w:t>abbreviations</w:t>
      </w:r>
      <w:proofErr w:type="gramEnd"/>
    </w:p>
    <w:p w14:paraId="242D24B5" w14:textId="77777777" w:rsidR="00130E66" w:rsidRPr="00194889" w:rsidRDefault="00130E66">
      <w:pPr>
        <w:rPr>
          <w:rFonts w:ascii="Arial" w:hAnsi="Arial" w:cs="Arial"/>
          <w:color w:val="000000" w:themeColor="text1"/>
          <w:lang w:val="en-US"/>
        </w:rPr>
      </w:pPr>
      <w:r w:rsidRPr="00194889">
        <w:rPr>
          <w:rFonts w:ascii="Arial" w:hAnsi="Arial" w:cs="Arial"/>
          <w:color w:val="000000" w:themeColor="text1"/>
          <w:lang w:val="en-US"/>
        </w:rPr>
        <w:br w:type="page"/>
      </w:r>
    </w:p>
    <w:p w14:paraId="72E609C5" w14:textId="77777777" w:rsidR="00FC099E" w:rsidRPr="00194889" w:rsidRDefault="00FC099E" w:rsidP="00DC2B2C">
      <w:pPr>
        <w:spacing w:before="120" w:after="120" w:line="360" w:lineRule="auto"/>
        <w:rPr>
          <w:rFonts w:ascii="Arial" w:hAnsi="Arial" w:cs="Arial"/>
          <w:color w:val="000000" w:themeColor="text1"/>
          <w:lang w:val="en-US"/>
        </w:rPr>
      </w:pPr>
    </w:p>
    <w:p w14:paraId="7E11B87C" w14:textId="77777777" w:rsidR="001F51CD" w:rsidRPr="001B2888" w:rsidRDefault="006E6FD3" w:rsidP="00DC2B2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1B2888">
        <w:rPr>
          <w:rFonts w:ascii="Arial" w:hAnsi="Arial" w:cs="Arial"/>
          <w:b/>
          <w:color w:val="000000" w:themeColor="text1"/>
          <w:u w:val="single"/>
          <w:lang w:val="en-US"/>
        </w:rPr>
        <w:t>Sources:</w:t>
      </w:r>
    </w:p>
    <w:p w14:paraId="08DF58DF" w14:textId="77777777" w:rsidR="006E6FD3" w:rsidRPr="001B2888" w:rsidRDefault="006E6FD3" w:rsidP="00DC2B2C">
      <w:pPr>
        <w:pStyle w:val="Listenabsatz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1B2888">
        <w:rPr>
          <w:rFonts w:ascii="Arial" w:hAnsi="Arial" w:cs="Arial"/>
          <w:b/>
          <w:color w:val="000000" w:themeColor="text1"/>
        </w:rPr>
        <w:t>Bildungsserver Berlin-Brandenburg (2018):</w:t>
      </w:r>
    </w:p>
    <w:p w14:paraId="7B61252C" w14:textId="77777777" w:rsidR="001B2888" w:rsidRDefault="006E6FD3" w:rsidP="00DC2B2C">
      <w:pPr>
        <w:pStyle w:val="Listenabsatz"/>
        <w:spacing w:before="120" w:after="120" w:line="360" w:lineRule="auto"/>
        <w:ind w:left="284"/>
        <w:jc w:val="both"/>
        <w:rPr>
          <w:rFonts w:ascii="Arial" w:hAnsi="Arial" w:cs="Arial"/>
          <w:i/>
          <w:color w:val="000000" w:themeColor="text1"/>
        </w:rPr>
      </w:pPr>
      <w:r w:rsidRPr="00DC2B2C">
        <w:rPr>
          <w:rFonts w:ascii="Arial" w:hAnsi="Arial" w:cs="Arial"/>
          <w:i/>
          <w:color w:val="000000" w:themeColor="text1"/>
        </w:rPr>
        <w:t xml:space="preserve">Materialien zum selbstständigen standardorientierten Lernen in der gymnasialen Oberstufe im Fach Englisch – Text </w:t>
      </w:r>
      <w:proofErr w:type="spellStart"/>
      <w:r w:rsidRPr="00DC2B2C">
        <w:rPr>
          <w:rFonts w:ascii="Arial" w:hAnsi="Arial" w:cs="Arial"/>
          <w:i/>
          <w:color w:val="000000" w:themeColor="text1"/>
        </w:rPr>
        <w:t>production</w:t>
      </w:r>
      <w:proofErr w:type="spellEnd"/>
      <w:r w:rsidRPr="00DC2B2C">
        <w:rPr>
          <w:rFonts w:ascii="Arial" w:hAnsi="Arial" w:cs="Arial"/>
          <w:i/>
          <w:color w:val="000000" w:themeColor="text1"/>
        </w:rPr>
        <w:t>:</w:t>
      </w:r>
      <w:r w:rsidR="001B2888">
        <w:rPr>
          <w:rFonts w:ascii="Arial" w:hAnsi="Arial" w:cs="Arial"/>
          <w:i/>
          <w:color w:val="000000" w:themeColor="text1"/>
        </w:rPr>
        <w:t xml:space="preserve"> </w:t>
      </w:r>
    </w:p>
    <w:p w14:paraId="58DBF1BC" w14:textId="653BF22E" w:rsidR="006E6FD3" w:rsidRPr="00A875C7" w:rsidRDefault="00A875C7" w:rsidP="00130E66">
      <w:pPr>
        <w:pStyle w:val="Listenabsatz"/>
        <w:spacing w:before="120" w:after="120" w:line="360" w:lineRule="auto"/>
        <w:ind w:left="284"/>
        <w:contextualSpacing w:val="0"/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"https://bildungsserver.berlin-brandenburg.de/fileadmin/bbb/unterricht/unterrichtsentwicklung/Individualisierung_des_Lernens/text_production_sek_II_web.pdf"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E6FD3" w:rsidRPr="00A875C7">
        <w:rPr>
          <w:rStyle w:val="Hyperlink"/>
          <w:rFonts w:ascii="Arial" w:hAnsi="Arial" w:cs="Arial"/>
        </w:rPr>
        <w:t>https://bildungsserver.berlin-brandenburg.de/fileadmin/bbb/unterricht/unterrichtsentwicklung/Individualisierung_des_Lernens/text_production_sek_II_web.pdf</w:t>
      </w:r>
    </w:p>
    <w:p w14:paraId="08D590BE" w14:textId="41004A72" w:rsidR="00582790" w:rsidRPr="00130E66" w:rsidRDefault="00A875C7" w:rsidP="00130E66">
      <w:pPr>
        <w:pStyle w:val="Listenabsatz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fldChar w:fldCharType="end"/>
      </w:r>
      <w:r w:rsidR="00582790" w:rsidRPr="00130E66">
        <w:rPr>
          <w:rFonts w:ascii="Arial" w:hAnsi="Arial" w:cs="Arial"/>
          <w:b/>
          <w:color w:val="000000" w:themeColor="text1"/>
        </w:rPr>
        <w:t>Bildungsserver Hamburg / Bildungsserver Niedersachsen / Uni Leipzig:</w:t>
      </w:r>
    </w:p>
    <w:p w14:paraId="041E7B87" w14:textId="77777777" w:rsidR="00582790" w:rsidRPr="00130E66" w:rsidRDefault="00582790" w:rsidP="00130E66">
      <w:pPr>
        <w:spacing w:before="120" w:after="120" w:line="360" w:lineRule="auto"/>
        <w:ind w:left="284"/>
        <w:jc w:val="both"/>
        <w:rPr>
          <w:rFonts w:ascii="Arial" w:hAnsi="Arial" w:cs="Arial"/>
          <w:i/>
          <w:color w:val="000000" w:themeColor="text1"/>
        </w:rPr>
      </w:pPr>
      <w:r w:rsidRPr="00130E66">
        <w:rPr>
          <w:rFonts w:ascii="Arial" w:hAnsi="Arial" w:cs="Arial"/>
          <w:i/>
          <w:color w:val="000000" w:themeColor="text1"/>
        </w:rPr>
        <w:t xml:space="preserve">Hinweise für Schülerinnen und Schüler sowie Lehrkräfte zur Textsorte </w:t>
      </w:r>
      <w:proofErr w:type="spellStart"/>
      <w:r w:rsidRPr="00130E66">
        <w:rPr>
          <w:rFonts w:ascii="Arial" w:hAnsi="Arial" w:cs="Arial"/>
          <w:i/>
          <w:color w:val="000000" w:themeColor="text1"/>
        </w:rPr>
        <w:t>blog</w:t>
      </w:r>
      <w:proofErr w:type="spellEnd"/>
      <w:r w:rsidRPr="00130E66">
        <w:rPr>
          <w:rFonts w:ascii="Arial" w:hAnsi="Arial" w:cs="Arial"/>
          <w:i/>
          <w:color w:val="000000" w:themeColor="text1"/>
        </w:rPr>
        <w:t xml:space="preserve"> im schulischen Kontext im Aufgabenteil Sprachmittlung</w:t>
      </w:r>
      <w:r w:rsidR="00194889">
        <w:rPr>
          <w:rFonts w:ascii="Arial" w:hAnsi="Arial" w:cs="Arial"/>
          <w:i/>
          <w:color w:val="000000" w:themeColor="text1"/>
        </w:rPr>
        <w:t>:</w:t>
      </w:r>
    </w:p>
    <w:p w14:paraId="2075ADDB" w14:textId="77777777" w:rsidR="00130E66" w:rsidRDefault="00975FDF" w:rsidP="00130E66">
      <w:pPr>
        <w:spacing w:before="120" w:after="120" w:line="360" w:lineRule="auto"/>
        <w:ind w:left="284"/>
        <w:rPr>
          <w:rFonts w:ascii="Arial" w:hAnsi="Arial" w:cs="Arial"/>
          <w:color w:val="000000" w:themeColor="text1"/>
          <w:u w:val="single"/>
        </w:rPr>
      </w:pPr>
      <w:hyperlink r:id="rId9" w:history="1">
        <w:r w:rsidR="00130E66" w:rsidRPr="005F220D">
          <w:rPr>
            <w:rStyle w:val="Hyperlink"/>
            <w:rFonts w:ascii="Arial" w:hAnsi="Arial" w:cs="Arial"/>
          </w:rPr>
          <w:t>https://www.hamburg.de/contentblob/4410374/fc04a48e0d469194c9fcca20220289e6/data/musteraufgabe-5-hinweis.pdf</w:t>
        </w:r>
      </w:hyperlink>
    </w:p>
    <w:p w14:paraId="3329E971" w14:textId="73D336D1" w:rsidR="00A875C7" w:rsidRPr="00A875C7" w:rsidRDefault="00A875C7" w:rsidP="00A875C7">
      <w:pPr>
        <w:spacing w:before="120" w:after="120" w:line="360" w:lineRule="auto"/>
        <w:ind w:left="284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"http://www.nibis.de/nli1/gohrgs/13_zentralabitur/zentralabitur_2016/20141017MusteraufgabenEN.pdf"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82790" w:rsidRPr="00A875C7">
        <w:rPr>
          <w:rStyle w:val="Hyperlink"/>
          <w:rFonts w:ascii="Arial" w:hAnsi="Arial" w:cs="Arial"/>
        </w:rPr>
        <w:t>http://www.nibis.de/nli1/gohrgs/13_zentralabitur/zentralabitur_2016/20141017MusteraufgabenEN.pdf</w:t>
      </w:r>
    </w:p>
    <w:p w14:paraId="1AB9F439" w14:textId="2949DA15" w:rsidR="00A875C7" w:rsidRPr="00A875C7" w:rsidRDefault="00A875C7" w:rsidP="00A875C7">
      <w:pPr>
        <w:spacing w:before="120" w:after="120" w:line="360" w:lineRule="auto"/>
        <w:ind w:left="284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"https://www.philol.uni-leipzig.de/fileadmin/Fakult%C3%A4t_Philo/Anglistik/Abteilungen/Fachdidaktik/Dokumente/2014_10_Englisch_Muster.pdf"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82790" w:rsidRPr="00A875C7">
        <w:rPr>
          <w:rStyle w:val="Hyperlink"/>
          <w:rFonts w:ascii="Arial" w:hAnsi="Arial" w:cs="Arial"/>
        </w:rPr>
        <w:t>https://www.philol.uni-leipzig.de/fileadmin/Fakult%C3%A4t_Philo/Anglistik/Abteilungen/Fachdidaktik/Dokumente/2014_10_Englisch_Muster.pdf</w:t>
      </w:r>
    </w:p>
    <w:p w14:paraId="3B248367" w14:textId="0FA71480" w:rsidR="00130E66" w:rsidRPr="00130E66" w:rsidRDefault="00A875C7" w:rsidP="00130E66">
      <w:pPr>
        <w:pStyle w:val="Listenabsatz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</w:rPr>
        <w:fldChar w:fldCharType="end"/>
      </w:r>
      <w:r w:rsidR="00130E66" w:rsidRPr="00130E66">
        <w:rPr>
          <w:rFonts w:ascii="Arial" w:hAnsi="Arial" w:cs="Arial"/>
          <w:b/>
          <w:color w:val="000000" w:themeColor="text1"/>
          <w:lang w:val="en-US"/>
        </w:rPr>
        <w:t xml:space="preserve">Cornelsen: </w:t>
      </w:r>
    </w:p>
    <w:p w14:paraId="02D1D1BA" w14:textId="77777777" w:rsidR="00130E66" w:rsidRDefault="00582790" w:rsidP="00130E66">
      <w:pPr>
        <w:pStyle w:val="Listenabsatz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 w:rsidRPr="00130E66">
        <w:rPr>
          <w:rFonts w:ascii="Arial" w:hAnsi="Arial" w:cs="Arial"/>
          <w:i/>
          <w:color w:val="000000" w:themeColor="text1"/>
          <w:lang w:val="en-US"/>
        </w:rPr>
        <w:t>Context (2022):</w:t>
      </w:r>
      <w:r w:rsidR="006E6FD3" w:rsidRPr="00130E66">
        <w:rPr>
          <w:rFonts w:ascii="Arial" w:hAnsi="Arial" w:cs="Arial"/>
          <w:i/>
          <w:color w:val="000000" w:themeColor="text1"/>
          <w:lang w:val="en-US"/>
        </w:rPr>
        <w:t xml:space="preserve"> S.300ff.</w:t>
      </w:r>
      <w:r w:rsidR="00130E66" w:rsidRPr="00130E66">
        <w:rPr>
          <w:rFonts w:ascii="Arial" w:hAnsi="Arial" w:cs="Arial"/>
          <w:i/>
          <w:color w:val="000000" w:themeColor="text1"/>
          <w:lang w:val="en-US"/>
        </w:rPr>
        <w:t xml:space="preserve"> </w:t>
      </w:r>
    </w:p>
    <w:p w14:paraId="46676EBD" w14:textId="77777777" w:rsidR="00130E66" w:rsidRPr="00130E66" w:rsidRDefault="00582790" w:rsidP="00130E66">
      <w:pPr>
        <w:pStyle w:val="Listenabsatz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30E66">
        <w:rPr>
          <w:rFonts w:ascii="Arial" w:hAnsi="Arial" w:cs="Arial"/>
          <w:b/>
          <w:color w:val="000000" w:themeColor="text1"/>
          <w:lang w:val="en-US"/>
        </w:rPr>
        <w:t>Hamilton College</w:t>
      </w:r>
      <w:r w:rsidRPr="00130E66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09101BE9" w14:textId="40F5AA06" w:rsidR="00130E66" w:rsidRPr="00A875C7" w:rsidRDefault="00A875C7" w:rsidP="00130E66">
      <w:pPr>
        <w:pStyle w:val="Listenabsatz"/>
        <w:spacing w:before="120" w:after="120" w:line="360" w:lineRule="auto"/>
        <w:ind w:left="284"/>
        <w:contextualSpacing w:val="0"/>
        <w:jc w:val="both"/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HYPERLINK "https://www.hamilton.edu/academics/centers/writing/writing-resources/writing-academic-blogs"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 w:rsidR="00582790" w:rsidRPr="00A875C7">
        <w:rPr>
          <w:rStyle w:val="Hyperlink"/>
          <w:rFonts w:ascii="Arial" w:hAnsi="Arial" w:cs="Arial"/>
          <w:lang w:val="en-US"/>
        </w:rPr>
        <w:t>https://www.hamilton.edu/academics/centers/writing/writing-resources/writing-academic-blogs</w:t>
      </w:r>
    </w:p>
    <w:p w14:paraId="4A0B7C8E" w14:textId="68A528CB" w:rsidR="00130E66" w:rsidRPr="00A875C7" w:rsidRDefault="00A875C7" w:rsidP="00130E66">
      <w:pPr>
        <w:pStyle w:val="Listenabsatz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lang w:val="en-US"/>
        </w:rPr>
        <w:fldChar w:fldCharType="end"/>
      </w:r>
      <w:r w:rsidR="00130E66" w:rsidRPr="00130E66">
        <w:rPr>
          <w:rFonts w:ascii="Arial" w:hAnsi="Arial" w:cs="Arial"/>
          <w:b/>
          <w:color w:val="000000" w:themeColor="text1"/>
        </w:rPr>
        <w:t xml:space="preserve">Österreichischer Bundesverlag Schulbuch GmbH &amp; Co. </w:t>
      </w:r>
      <w:r w:rsidR="00130E66" w:rsidRPr="00A875C7">
        <w:rPr>
          <w:rFonts w:ascii="Arial" w:hAnsi="Arial" w:cs="Arial"/>
          <w:b/>
          <w:color w:val="000000" w:themeColor="text1"/>
        </w:rPr>
        <w:t>KG</w:t>
      </w:r>
      <w:r w:rsidR="00130E66" w:rsidRPr="00A875C7">
        <w:rPr>
          <w:rFonts w:ascii="Arial" w:hAnsi="Arial" w:cs="Arial"/>
          <w:color w:val="000000" w:themeColor="text1"/>
        </w:rPr>
        <w:t xml:space="preserve">: </w:t>
      </w:r>
    </w:p>
    <w:p w14:paraId="35B6354B" w14:textId="77777777" w:rsidR="00130E66" w:rsidRPr="00130E66" w:rsidRDefault="00130E66" w:rsidP="00130E66">
      <w:pPr>
        <w:pStyle w:val="Listenabsatz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 w:rsidRPr="00130E66">
        <w:rPr>
          <w:rFonts w:ascii="Arial" w:hAnsi="Arial" w:cs="Arial"/>
          <w:i/>
          <w:color w:val="000000" w:themeColor="text1"/>
          <w:lang w:val="en-US"/>
        </w:rPr>
        <w:t>Prime Time 5 + Prime Time 6 (2017):</w:t>
      </w:r>
      <w:r>
        <w:rPr>
          <w:rFonts w:ascii="Arial" w:hAnsi="Arial" w:cs="Arial"/>
          <w:i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lang w:val="en-US"/>
        </w:rPr>
        <w:t>Beiblatt</w:t>
      </w:r>
      <w:proofErr w:type="spellEnd"/>
      <w:r>
        <w:rPr>
          <w:rFonts w:ascii="Arial" w:hAnsi="Arial" w:cs="Arial"/>
          <w:i/>
          <w:color w:val="000000" w:themeColor="text1"/>
          <w:lang w:val="en-US"/>
        </w:rPr>
        <w:t>.</w:t>
      </w:r>
    </w:p>
    <w:p w14:paraId="2A2752B1" w14:textId="77777777" w:rsidR="00130E66" w:rsidRPr="00130E66" w:rsidRDefault="00130E66" w:rsidP="00130E66">
      <w:pPr>
        <w:pStyle w:val="Listenabsatz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</w:p>
    <w:sectPr w:rsidR="00130E66" w:rsidRPr="00130E66" w:rsidSect="00582790">
      <w:headerReference w:type="default" r:id="rId10"/>
      <w:pgSz w:w="11907" w:h="16840" w:code="9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8EBF" w14:textId="77777777" w:rsidR="0097463A" w:rsidRDefault="0097463A" w:rsidP="00920F31">
      <w:pPr>
        <w:spacing w:after="0" w:line="240" w:lineRule="auto"/>
      </w:pPr>
      <w:r>
        <w:separator/>
      </w:r>
    </w:p>
  </w:endnote>
  <w:endnote w:type="continuationSeparator" w:id="0">
    <w:p w14:paraId="4941E530" w14:textId="77777777" w:rsidR="0097463A" w:rsidRDefault="0097463A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956F" w14:textId="77777777" w:rsidR="0097463A" w:rsidRDefault="0097463A" w:rsidP="00920F31">
      <w:pPr>
        <w:spacing w:after="0" w:line="240" w:lineRule="auto"/>
      </w:pPr>
      <w:r>
        <w:separator/>
      </w:r>
    </w:p>
  </w:footnote>
  <w:footnote w:type="continuationSeparator" w:id="0">
    <w:p w14:paraId="60A9D81B" w14:textId="77777777" w:rsidR="0097463A" w:rsidRDefault="0097463A" w:rsidP="0092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F1AF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F12388" wp14:editId="1CED141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9722D" wp14:editId="270E19C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0345F" wp14:editId="19E6001F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5949"/>
    <w:multiLevelType w:val="hybridMultilevel"/>
    <w:tmpl w:val="38AEE254"/>
    <w:lvl w:ilvl="0" w:tplc="724E9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C4F30">
      <w:start w:val="1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6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28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2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C6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4E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4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46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C4167"/>
    <w:multiLevelType w:val="hybridMultilevel"/>
    <w:tmpl w:val="AE428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3E9B"/>
    <w:multiLevelType w:val="hybridMultilevel"/>
    <w:tmpl w:val="E9EC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7046"/>
    <w:multiLevelType w:val="multilevel"/>
    <w:tmpl w:val="DAF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E6085"/>
    <w:multiLevelType w:val="hybridMultilevel"/>
    <w:tmpl w:val="52F2A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C08"/>
    <w:multiLevelType w:val="hybridMultilevel"/>
    <w:tmpl w:val="8CF2CBF4"/>
    <w:lvl w:ilvl="0" w:tplc="DD5A8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D320">
      <w:start w:val="1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64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C6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6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01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00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6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B40638"/>
    <w:multiLevelType w:val="hybridMultilevel"/>
    <w:tmpl w:val="ADAA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A03FA"/>
    <w:multiLevelType w:val="multilevel"/>
    <w:tmpl w:val="878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C5489"/>
    <w:multiLevelType w:val="hybridMultilevel"/>
    <w:tmpl w:val="BF1AC278"/>
    <w:lvl w:ilvl="0" w:tplc="EB5AA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24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87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69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49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CD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0B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25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F14D2E"/>
    <w:multiLevelType w:val="hybridMultilevel"/>
    <w:tmpl w:val="2168E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B18F2"/>
    <w:multiLevelType w:val="hybridMultilevel"/>
    <w:tmpl w:val="B9708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627F"/>
    <w:multiLevelType w:val="hybridMultilevel"/>
    <w:tmpl w:val="B6485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2C71"/>
    <w:multiLevelType w:val="multilevel"/>
    <w:tmpl w:val="2D1E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C4236"/>
    <w:multiLevelType w:val="hybridMultilevel"/>
    <w:tmpl w:val="6F802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021FD"/>
    <w:multiLevelType w:val="hybridMultilevel"/>
    <w:tmpl w:val="5B2642C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461430"/>
    <w:multiLevelType w:val="hybridMultilevel"/>
    <w:tmpl w:val="7728ABF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A529AB"/>
    <w:multiLevelType w:val="hybridMultilevel"/>
    <w:tmpl w:val="794E3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D5CA1"/>
    <w:multiLevelType w:val="multilevel"/>
    <w:tmpl w:val="A76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D76E8"/>
    <w:multiLevelType w:val="hybridMultilevel"/>
    <w:tmpl w:val="DEEECBF0"/>
    <w:lvl w:ilvl="0" w:tplc="693A2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C8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2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0E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6C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6B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62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2099528">
    <w:abstractNumId w:val="15"/>
  </w:num>
  <w:num w:numId="2" w16cid:durableId="659507375">
    <w:abstractNumId w:val="14"/>
  </w:num>
  <w:num w:numId="3" w16cid:durableId="132674608">
    <w:abstractNumId w:val="10"/>
  </w:num>
  <w:num w:numId="4" w16cid:durableId="683701992">
    <w:abstractNumId w:val="4"/>
  </w:num>
  <w:num w:numId="5" w16cid:durableId="91097206">
    <w:abstractNumId w:val="3"/>
  </w:num>
  <w:num w:numId="6" w16cid:durableId="143744037">
    <w:abstractNumId w:val="5"/>
  </w:num>
  <w:num w:numId="7" w16cid:durableId="20127369">
    <w:abstractNumId w:val="0"/>
  </w:num>
  <w:num w:numId="8" w16cid:durableId="1768501556">
    <w:abstractNumId w:val="8"/>
  </w:num>
  <w:num w:numId="9" w16cid:durableId="1776288658">
    <w:abstractNumId w:val="18"/>
  </w:num>
  <w:num w:numId="10" w16cid:durableId="996224906">
    <w:abstractNumId w:val="1"/>
  </w:num>
  <w:num w:numId="11" w16cid:durableId="928733599">
    <w:abstractNumId w:val="13"/>
  </w:num>
  <w:num w:numId="12" w16cid:durableId="857818976">
    <w:abstractNumId w:val="6"/>
  </w:num>
  <w:num w:numId="13" w16cid:durableId="1660186549">
    <w:abstractNumId w:val="17"/>
  </w:num>
  <w:num w:numId="14" w16cid:durableId="1380134051">
    <w:abstractNumId w:val="7"/>
  </w:num>
  <w:num w:numId="15" w16cid:durableId="248464806">
    <w:abstractNumId w:val="12"/>
  </w:num>
  <w:num w:numId="16" w16cid:durableId="1645506512">
    <w:abstractNumId w:val="2"/>
  </w:num>
  <w:num w:numId="17" w16cid:durableId="1152330390">
    <w:abstractNumId w:val="11"/>
  </w:num>
  <w:num w:numId="18" w16cid:durableId="1328821393">
    <w:abstractNumId w:val="9"/>
  </w:num>
  <w:num w:numId="19" w16cid:durableId="74850635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2B14"/>
    <w:rsid w:val="000217E9"/>
    <w:rsid w:val="0003146F"/>
    <w:rsid w:val="00041C62"/>
    <w:rsid w:val="00051E59"/>
    <w:rsid w:val="00060C12"/>
    <w:rsid w:val="00060CC2"/>
    <w:rsid w:val="0008493F"/>
    <w:rsid w:val="000849CE"/>
    <w:rsid w:val="00087BF9"/>
    <w:rsid w:val="000A0862"/>
    <w:rsid w:val="000A4F32"/>
    <w:rsid w:val="000B3CD6"/>
    <w:rsid w:val="000C5E36"/>
    <w:rsid w:val="000E6FB9"/>
    <w:rsid w:val="000F1EB3"/>
    <w:rsid w:val="00111769"/>
    <w:rsid w:val="00112F0B"/>
    <w:rsid w:val="00115C40"/>
    <w:rsid w:val="00130E66"/>
    <w:rsid w:val="00143506"/>
    <w:rsid w:val="001529FA"/>
    <w:rsid w:val="001571E2"/>
    <w:rsid w:val="001621ED"/>
    <w:rsid w:val="001666A9"/>
    <w:rsid w:val="001672E9"/>
    <w:rsid w:val="00183A7C"/>
    <w:rsid w:val="00194889"/>
    <w:rsid w:val="00197AC3"/>
    <w:rsid w:val="001B2888"/>
    <w:rsid w:val="001D07F5"/>
    <w:rsid w:val="001F51CD"/>
    <w:rsid w:val="002146C2"/>
    <w:rsid w:val="00220D7C"/>
    <w:rsid w:val="00272367"/>
    <w:rsid w:val="002753C0"/>
    <w:rsid w:val="00276CE8"/>
    <w:rsid w:val="0029116F"/>
    <w:rsid w:val="00295DF3"/>
    <w:rsid w:val="00297C4A"/>
    <w:rsid w:val="002A5B0F"/>
    <w:rsid w:val="002C221E"/>
    <w:rsid w:val="002C228A"/>
    <w:rsid w:val="002E17E2"/>
    <w:rsid w:val="002E5F02"/>
    <w:rsid w:val="002F45F1"/>
    <w:rsid w:val="002F6495"/>
    <w:rsid w:val="00317AA2"/>
    <w:rsid w:val="00321C7B"/>
    <w:rsid w:val="003258BD"/>
    <w:rsid w:val="0034441B"/>
    <w:rsid w:val="0035657F"/>
    <w:rsid w:val="00371D56"/>
    <w:rsid w:val="00376B1A"/>
    <w:rsid w:val="003E1F09"/>
    <w:rsid w:val="003E5243"/>
    <w:rsid w:val="003E5B3D"/>
    <w:rsid w:val="003F1B24"/>
    <w:rsid w:val="003F317D"/>
    <w:rsid w:val="003F57B1"/>
    <w:rsid w:val="0040601E"/>
    <w:rsid w:val="0041216B"/>
    <w:rsid w:val="00432BA4"/>
    <w:rsid w:val="00432CF6"/>
    <w:rsid w:val="00444850"/>
    <w:rsid w:val="00464E52"/>
    <w:rsid w:val="004669EC"/>
    <w:rsid w:val="00470B7B"/>
    <w:rsid w:val="00470ED8"/>
    <w:rsid w:val="004835D7"/>
    <w:rsid w:val="004A1256"/>
    <w:rsid w:val="004A583B"/>
    <w:rsid w:val="004A58B8"/>
    <w:rsid w:val="004C18AB"/>
    <w:rsid w:val="004E57D7"/>
    <w:rsid w:val="00500EDE"/>
    <w:rsid w:val="00520EFD"/>
    <w:rsid w:val="0054315C"/>
    <w:rsid w:val="00582790"/>
    <w:rsid w:val="00583006"/>
    <w:rsid w:val="00583331"/>
    <w:rsid w:val="00593444"/>
    <w:rsid w:val="00593F48"/>
    <w:rsid w:val="005A0514"/>
    <w:rsid w:val="005C0C00"/>
    <w:rsid w:val="005C51BB"/>
    <w:rsid w:val="005E1914"/>
    <w:rsid w:val="005E6047"/>
    <w:rsid w:val="005E7B01"/>
    <w:rsid w:val="005F78D5"/>
    <w:rsid w:val="00602E95"/>
    <w:rsid w:val="00603E0D"/>
    <w:rsid w:val="0063038F"/>
    <w:rsid w:val="00631642"/>
    <w:rsid w:val="00637E6B"/>
    <w:rsid w:val="0064323D"/>
    <w:rsid w:val="0064670F"/>
    <w:rsid w:val="00650DCD"/>
    <w:rsid w:val="00651171"/>
    <w:rsid w:val="00653BBC"/>
    <w:rsid w:val="006639A6"/>
    <w:rsid w:val="00665D5A"/>
    <w:rsid w:val="00670A9D"/>
    <w:rsid w:val="0067394E"/>
    <w:rsid w:val="006A38E9"/>
    <w:rsid w:val="006A3949"/>
    <w:rsid w:val="006B63AA"/>
    <w:rsid w:val="006C7AD6"/>
    <w:rsid w:val="006D176E"/>
    <w:rsid w:val="006D26AB"/>
    <w:rsid w:val="006D7DE0"/>
    <w:rsid w:val="006E18A5"/>
    <w:rsid w:val="006E6FD3"/>
    <w:rsid w:val="006F2663"/>
    <w:rsid w:val="0070586A"/>
    <w:rsid w:val="0070633B"/>
    <w:rsid w:val="007271B9"/>
    <w:rsid w:val="00733CA2"/>
    <w:rsid w:val="00740B6D"/>
    <w:rsid w:val="0075344B"/>
    <w:rsid w:val="007558E2"/>
    <w:rsid w:val="00755C5F"/>
    <w:rsid w:val="00777295"/>
    <w:rsid w:val="007774A6"/>
    <w:rsid w:val="00797912"/>
    <w:rsid w:val="007B41BA"/>
    <w:rsid w:val="007D7455"/>
    <w:rsid w:val="007E32C0"/>
    <w:rsid w:val="007F303B"/>
    <w:rsid w:val="0081125E"/>
    <w:rsid w:val="008229CC"/>
    <w:rsid w:val="008301A7"/>
    <w:rsid w:val="00833671"/>
    <w:rsid w:val="008463B2"/>
    <w:rsid w:val="00855CF0"/>
    <w:rsid w:val="00856C9B"/>
    <w:rsid w:val="008672C9"/>
    <w:rsid w:val="00867545"/>
    <w:rsid w:val="00896684"/>
    <w:rsid w:val="008A2C41"/>
    <w:rsid w:val="008B0AA4"/>
    <w:rsid w:val="008B40CD"/>
    <w:rsid w:val="008B6287"/>
    <w:rsid w:val="008C0EF3"/>
    <w:rsid w:val="008C67A5"/>
    <w:rsid w:val="008E2ACC"/>
    <w:rsid w:val="008E2C97"/>
    <w:rsid w:val="008E5B15"/>
    <w:rsid w:val="008E6352"/>
    <w:rsid w:val="009017FF"/>
    <w:rsid w:val="00903600"/>
    <w:rsid w:val="00920F31"/>
    <w:rsid w:val="00922AD4"/>
    <w:rsid w:val="009343E7"/>
    <w:rsid w:val="0093519B"/>
    <w:rsid w:val="00941236"/>
    <w:rsid w:val="009440C4"/>
    <w:rsid w:val="009477AB"/>
    <w:rsid w:val="00956FF4"/>
    <w:rsid w:val="00960F9A"/>
    <w:rsid w:val="00962531"/>
    <w:rsid w:val="0096645E"/>
    <w:rsid w:val="00970658"/>
    <w:rsid w:val="0097463A"/>
    <w:rsid w:val="00975FDF"/>
    <w:rsid w:val="00984A98"/>
    <w:rsid w:val="009A24CA"/>
    <w:rsid w:val="009C0935"/>
    <w:rsid w:val="009D6CF6"/>
    <w:rsid w:val="009E31E8"/>
    <w:rsid w:val="009E3723"/>
    <w:rsid w:val="009F5EE4"/>
    <w:rsid w:val="00A011AD"/>
    <w:rsid w:val="00A016C6"/>
    <w:rsid w:val="00A2799D"/>
    <w:rsid w:val="00A35BAB"/>
    <w:rsid w:val="00A37DB3"/>
    <w:rsid w:val="00A508D5"/>
    <w:rsid w:val="00A525BF"/>
    <w:rsid w:val="00A56029"/>
    <w:rsid w:val="00A57776"/>
    <w:rsid w:val="00A70F5F"/>
    <w:rsid w:val="00A72AF6"/>
    <w:rsid w:val="00A77316"/>
    <w:rsid w:val="00A8136E"/>
    <w:rsid w:val="00A875C7"/>
    <w:rsid w:val="00AA1278"/>
    <w:rsid w:val="00AA40E7"/>
    <w:rsid w:val="00AB4FFB"/>
    <w:rsid w:val="00AC2C3E"/>
    <w:rsid w:val="00AC2E03"/>
    <w:rsid w:val="00AC6AF4"/>
    <w:rsid w:val="00AC7E28"/>
    <w:rsid w:val="00AD14C3"/>
    <w:rsid w:val="00AD1D46"/>
    <w:rsid w:val="00AE5769"/>
    <w:rsid w:val="00AE6785"/>
    <w:rsid w:val="00AF496C"/>
    <w:rsid w:val="00AF5879"/>
    <w:rsid w:val="00B17369"/>
    <w:rsid w:val="00B256EA"/>
    <w:rsid w:val="00B327BF"/>
    <w:rsid w:val="00B44F05"/>
    <w:rsid w:val="00B45779"/>
    <w:rsid w:val="00B53389"/>
    <w:rsid w:val="00B77FA7"/>
    <w:rsid w:val="00BB2BCA"/>
    <w:rsid w:val="00BB443F"/>
    <w:rsid w:val="00BC4833"/>
    <w:rsid w:val="00BE3307"/>
    <w:rsid w:val="00BE352E"/>
    <w:rsid w:val="00BF72C4"/>
    <w:rsid w:val="00C02119"/>
    <w:rsid w:val="00C1509E"/>
    <w:rsid w:val="00C24FAF"/>
    <w:rsid w:val="00C34791"/>
    <w:rsid w:val="00C34B29"/>
    <w:rsid w:val="00C37C0C"/>
    <w:rsid w:val="00C42287"/>
    <w:rsid w:val="00C521FA"/>
    <w:rsid w:val="00C73AD8"/>
    <w:rsid w:val="00C7729C"/>
    <w:rsid w:val="00C84FD3"/>
    <w:rsid w:val="00CA06A9"/>
    <w:rsid w:val="00CA1767"/>
    <w:rsid w:val="00CA4DC3"/>
    <w:rsid w:val="00CA6838"/>
    <w:rsid w:val="00CB7074"/>
    <w:rsid w:val="00CD37A6"/>
    <w:rsid w:val="00CD3E6D"/>
    <w:rsid w:val="00CD6B2D"/>
    <w:rsid w:val="00D02146"/>
    <w:rsid w:val="00D022C2"/>
    <w:rsid w:val="00D03249"/>
    <w:rsid w:val="00D12893"/>
    <w:rsid w:val="00D13CDD"/>
    <w:rsid w:val="00D32D83"/>
    <w:rsid w:val="00D4594D"/>
    <w:rsid w:val="00D459D1"/>
    <w:rsid w:val="00D4641F"/>
    <w:rsid w:val="00D53F10"/>
    <w:rsid w:val="00D63982"/>
    <w:rsid w:val="00D6796D"/>
    <w:rsid w:val="00D67EF7"/>
    <w:rsid w:val="00D70F24"/>
    <w:rsid w:val="00D85162"/>
    <w:rsid w:val="00D85255"/>
    <w:rsid w:val="00D92F5B"/>
    <w:rsid w:val="00DB4DF3"/>
    <w:rsid w:val="00DB5658"/>
    <w:rsid w:val="00DC11C5"/>
    <w:rsid w:val="00DC2B2C"/>
    <w:rsid w:val="00DC702E"/>
    <w:rsid w:val="00DE3BCA"/>
    <w:rsid w:val="00DF6F35"/>
    <w:rsid w:val="00E02907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02FF"/>
    <w:rsid w:val="00E7426F"/>
    <w:rsid w:val="00E846C5"/>
    <w:rsid w:val="00E8551D"/>
    <w:rsid w:val="00E8600C"/>
    <w:rsid w:val="00E949F2"/>
    <w:rsid w:val="00EA03A4"/>
    <w:rsid w:val="00EA21A7"/>
    <w:rsid w:val="00EA5B44"/>
    <w:rsid w:val="00EB12EB"/>
    <w:rsid w:val="00EB6D51"/>
    <w:rsid w:val="00EC5D2E"/>
    <w:rsid w:val="00F06579"/>
    <w:rsid w:val="00F20A07"/>
    <w:rsid w:val="00F26396"/>
    <w:rsid w:val="00F35EBF"/>
    <w:rsid w:val="00F402EF"/>
    <w:rsid w:val="00F41C21"/>
    <w:rsid w:val="00F45149"/>
    <w:rsid w:val="00F46658"/>
    <w:rsid w:val="00F56AD9"/>
    <w:rsid w:val="00F743BB"/>
    <w:rsid w:val="00F75EF4"/>
    <w:rsid w:val="00F766BB"/>
    <w:rsid w:val="00F97287"/>
    <w:rsid w:val="00FA6907"/>
    <w:rsid w:val="00FC099E"/>
    <w:rsid w:val="00FC5B25"/>
    <w:rsid w:val="00FC615D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0AF97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5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0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0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29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50DC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0D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0D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lenraster2">
    <w:name w:val="Tabellenraster2"/>
    <w:basedOn w:val="NormaleTabelle"/>
    <w:next w:val="Tabellenraster"/>
    <w:uiPriority w:val="39"/>
    <w:rsid w:val="000A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E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6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B288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803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027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352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1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8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00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3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9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6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54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3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9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4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4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9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0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7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5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8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6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5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2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6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mburg.de/contentblob/4410374/fc04a48e0d469194c9fcca20220289e6/data/musteraufgabe-5-hinweis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E601-CF49-4EEA-914C-845E555E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4</cp:revision>
  <cp:lastPrinted>2023-04-15T16:34:00Z</cp:lastPrinted>
  <dcterms:created xsi:type="dcterms:W3CDTF">2023-02-19T10:57:00Z</dcterms:created>
  <dcterms:modified xsi:type="dcterms:W3CDTF">2023-04-15T16:34:00Z</dcterms:modified>
</cp:coreProperties>
</file>