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ECC1A" w14:textId="496E8E60" w:rsidR="005B7447" w:rsidRDefault="005B7447" w:rsidP="005B7447">
      <w:pPr>
        <w:pStyle w:val="berschrift1"/>
      </w:pPr>
      <w:r>
        <w:t>Das Tee-Problem</w:t>
      </w:r>
    </w:p>
    <w:p w14:paraId="5F6230F1" w14:textId="2C0215E5" w:rsidR="008B3A9C" w:rsidRDefault="008B3A9C" w:rsidP="008B3A9C">
      <w:pPr>
        <w:pStyle w:val="StandardWeb"/>
      </w:pPr>
      <w:r>
        <w:t>Liebe Klasse....</w:t>
      </w:r>
    </w:p>
    <w:p w14:paraId="7658A7FC" w14:textId="2562A28A" w:rsidR="008B3A9C" w:rsidRDefault="008B3A9C" w:rsidP="008B3A9C">
      <w:pPr>
        <w:pStyle w:val="StandardWeb"/>
      </w:pPr>
      <w:r>
        <w:t>Hein und Enno, zwei friesische Teekenner sind uneins. Was löst sich schneller: ein Stück Kandis oder ein Teelöffel Zucker</w:t>
      </w:r>
      <w:r w:rsidR="00E516DB">
        <w:t xml:space="preserve"> den man hineingibt</w:t>
      </w:r>
      <w:r>
        <w:t>?</w:t>
      </w:r>
    </w:p>
    <w:p w14:paraId="423152F3" w14:textId="77777777" w:rsidR="008B3A9C" w:rsidRDefault="008B3A9C" w:rsidP="008B3A9C">
      <w:pPr>
        <w:pStyle w:val="StandardWeb"/>
      </w:pPr>
      <w:r>
        <w:t>Um den Versuch nicht zu beeinträchtigen, darf nicht gerührt werden.</w:t>
      </w:r>
    </w:p>
    <w:p w14:paraId="2B2C9B4B" w14:textId="02BDDB37" w:rsidR="008B3A9C" w:rsidRDefault="008B3A9C" w:rsidP="008B3A9C">
      <w:pPr>
        <w:pStyle w:val="StandardWeb"/>
      </w:pPr>
      <w:r>
        <w:t>Helft den beiden und führt den Versuch durch (Achtung, heißes Wasser!) </w:t>
      </w:r>
    </w:p>
    <w:p w14:paraId="694E5A3F" w14:textId="77777777" w:rsidR="008B3A9C" w:rsidRDefault="008B3A9C" w:rsidP="008B3A9C">
      <w:pPr>
        <w:pStyle w:val="StandardWeb"/>
      </w:pPr>
      <w:r>
        <w:t>Dokumentiert eure Durchführung in einem Protokoll. </w:t>
      </w:r>
    </w:p>
    <w:p w14:paraId="7DE90018" w14:textId="77777777" w:rsidR="008B3A9C" w:rsidRDefault="008B3A9C" w:rsidP="008B3A9C">
      <w:pPr>
        <w:pStyle w:val="StandardWeb"/>
      </w:pPr>
      <w:r>
        <w:t>Gerne dürft ihr neben dem Textdokument auch ein Video eures Versuches hochladen.</w:t>
      </w:r>
    </w:p>
    <w:p w14:paraId="6EB5976C" w14:textId="77777777" w:rsidR="008B3A9C" w:rsidRPr="005B7447" w:rsidRDefault="008B3A9C" w:rsidP="008B3A9C">
      <w:pPr>
        <w:pStyle w:val="StandardWeb"/>
        <w:spacing w:after="240"/>
        <w:rPr>
          <w:sz w:val="10"/>
          <w:szCs w:val="10"/>
        </w:rPr>
      </w:pPr>
    </w:p>
    <w:p w14:paraId="477EEA11" w14:textId="6AB0C032" w:rsidR="008B3A9C" w:rsidRDefault="008B3A9C" w:rsidP="008B3A9C">
      <w:pPr>
        <w:pStyle w:val="StandardWeb"/>
      </w:pPr>
      <w:r>
        <w:t xml:space="preserve">Viel </w:t>
      </w:r>
      <w:proofErr w:type="spellStart"/>
      <w:r>
        <w:t>Spass</w:t>
      </w:r>
      <w:proofErr w:type="spellEnd"/>
      <w:r w:rsidR="005B7447">
        <w:t>…</w:t>
      </w:r>
    </w:p>
    <w:p w14:paraId="26089DEB" w14:textId="77777777" w:rsidR="008B3A9C" w:rsidRDefault="008B3A9C" w:rsidP="008B3A9C">
      <w:pPr>
        <w:pStyle w:val="StandardWeb"/>
        <w:spacing w:after="240"/>
      </w:pPr>
    </w:p>
    <w:p w14:paraId="231F8DC2" w14:textId="7EEB7DF6" w:rsidR="008B3A9C" w:rsidRDefault="008B3A9C" w:rsidP="008B3A9C">
      <w:pPr>
        <w:pStyle w:val="StandardWeb"/>
      </w:pPr>
      <w:r>
        <w:rPr>
          <w:b/>
          <w:bCs/>
          <w:sz w:val="26"/>
          <w:szCs w:val="26"/>
        </w:rPr>
        <w:t>Aufgabe Stufe Leicht:</w:t>
      </w:r>
    </w:p>
    <w:p w14:paraId="6DBA4851" w14:textId="77777777" w:rsidR="00E516DB" w:rsidRDefault="00E516DB" w:rsidP="008B3A9C">
      <w:pPr>
        <w:pStyle w:val="StandardWeb"/>
        <w:contextualSpacing/>
      </w:pPr>
    </w:p>
    <w:p w14:paraId="0C8E1DC0" w14:textId="26B7A178" w:rsidR="008B3A9C" w:rsidRDefault="008B3A9C" w:rsidP="008B3A9C">
      <w:pPr>
        <w:pStyle w:val="StandardWeb"/>
        <w:contextualSpacing/>
      </w:pPr>
      <w:r>
        <w:t>Führe dazu folgenden Versuch durch:</w:t>
      </w:r>
    </w:p>
    <w:p w14:paraId="0DA3DF85" w14:textId="703A12D8" w:rsidR="008B3A9C" w:rsidRDefault="008B3A9C" w:rsidP="008B3A9C">
      <w:pPr>
        <w:pStyle w:val="StandardWeb"/>
        <w:contextualSpacing/>
      </w:pPr>
      <w:r>
        <w:t>Fülle zwei Gläser oder Tassen mit der gleichen Menge heißem Wasser (lass dir ev</w:t>
      </w:r>
      <w:r w:rsidR="00E516DB">
        <w:t>.</w:t>
      </w:r>
      <w:r>
        <w:t xml:space="preserve"> von einem Erwachsenen helfen); die Menge sollte 100 ml betragen.</w:t>
      </w:r>
    </w:p>
    <w:p w14:paraId="723D3D22" w14:textId="01EFC9EC" w:rsidR="00E516DB" w:rsidRDefault="00E516DB" w:rsidP="00E516DB">
      <w:pPr>
        <w:pStyle w:val="StandardWeb"/>
        <w:contextualSpacing/>
      </w:pPr>
      <w:r>
        <w:t>Gib</w:t>
      </w:r>
      <w:r>
        <w:t xml:space="preserve"> 5 g Kandis und 5g Zucker</w:t>
      </w:r>
      <w:r>
        <w:t xml:space="preserve"> hinzu</w:t>
      </w:r>
      <w:r>
        <w:t>.</w:t>
      </w:r>
    </w:p>
    <w:p w14:paraId="7EF1E37F" w14:textId="77777777" w:rsidR="00E516DB" w:rsidRDefault="00E516DB" w:rsidP="008B3A9C">
      <w:pPr>
        <w:pStyle w:val="StandardWeb"/>
        <w:contextualSpacing/>
      </w:pPr>
    </w:p>
    <w:p w14:paraId="62C299B3" w14:textId="77777777" w:rsidR="008B3A9C" w:rsidRDefault="008B3A9C" w:rsidP="008B3A9C">
      <w:pPr>
        <w:pStyle w:val="StandardWeb"/>
        <w:contextualSpacing/>
      </w:pPr>
      <w:r>
        <w:t>Stoppe die Zeit, bis zu der kein Zucker/Kandis zu erkennen ist.</w:t>
      </w:r>
    </w:p>
    <w:p w14:paraId="3E119771" w14:textId="0777A811" w:rsidR="008B3A9C" w:rsidRDefault="008B3A9C" w:rsidP="008B3A9C">
      <w:pPr>
        <w:pStyle w:val="StandardWeb"/>
        <w:spacing w:after="240"/>
      </w:pPr>
    </w:p>
    <w:p w14:paraId="14774F86" w14:textId="586FAA19" w:rsidR="00E516DB" w:rsidRDefault="00E516DB" w:rsidP="008B3A9C">
      <w:pPr>
        <w:pStyle w:val="StandardWeb"/>
        <w:spacing w:after="240"/>
      </w:pPr>
    </w:p>
    <w:p w14:paraId="4EDD547A" w14:textId="7CD18E47" w:rsidR="00E516DB" w:rsidRDefault="00E516DB" w:rsidP="008B3A9C">
      <w:pPr>
        <w:pStyle w:val="StandardWeb"/>
        <w:spacing w:after="240"/>
      </w:pPr>
    </w:p>
    <w:p w14:paraId="0E4C2B63" w14:textId="77777777" w:rsidR="00E516DB" w:rsidRDefault="00E516DB" w:rsidP="008B3A9C">
      <w:pPr>
        <w:pStyle w:val="StandardWeb"/>
        <w:spacing w:after="240"/>
      </w:pPr>
    </w:p>
    <w:p w14:paraId="43EBAD8E" w14:textId="77777777" w:rsidR="008B3A9C" w:rsidRDefault="008B3A9C" w:rsidP="008B3A9C">
      <w:pPr>
        <w:pStyle w:val="StandardWeb"/>
      </w:pPr>
      <w:r>
        <w:rPr>
          <w:b/>
          <w:bCs/>
        </w:rPr>
        <w:t>Hilfen</w:t>
      </w:r>
      <w:r>
        <w:t>:</w:t>
      </w:r>
    </w:p>
    <w:p w14:paraId="6E6EEAC8" w14:textId="77777777" w:rsidR="008B3A9C" w:rsidRDefault="008B3A9C" w:rsidP="008B3A9C">
      <w:pPr>
        <w:pStyle w:val="StandardWeb"/>
        <w:contextualSpacing/>
      </w:pPr>
      <w:r w:rsidRPr="005B7447">
        <w:rPr>
          <w:b/>
        </w:rPr>
        <w:t>Beachte</w:t>
      </w:r>
      <w:r>
        <w:t>: Wenn du etwas vergleichen willst, musst du die gleichen Parameter/Eigenschaften beachten. Das heißt:</w:t>
      </w:r>
    </w:p>
    <w:p w14:paraId="3031F936" w14:textId="77777777" w:rsidR="008B3A9C" w:rsidRDefault="008B3A9C" w:rsidP="008B3A9C">
      <w:pPr>
        <w:pStyle w:val="StandardWeb"/>
        <w:contextualSpacing/>
      </w:pPr>
      <w:r>
        <w:t>Gleiche Menge an Zucker/Kandis, gleiche Menge Wasser, gleiche Temperatur des Wassers...</w:t>
      </w:r>
    </w:p>
    <w:p w14:paraId="23B1B5CB" w14:textId="77777777" w:rsidR="005B7447" w:rsidRPr="005B7447" w:rsidRDefault="005B7447" w:rsidP="008B3A9C">
      <w:pPr>
        <w:pStyle w:val="StandardWeb"/>
        <w:rPr>
          <w:b/>
          <w:sz w:val="10"/>
          <w:szCs w:val="10"/>
        </w:rPr>
      </w:pPr>
    </w:p>
    <w:p w14:paraId="22B2258E" w14:textId="336D8981" w:rsidR="00AD7361" w:rsidRDefault="008B3A9C" w:rsidP="005B7447">
      <w:pPr>
        <w:pStyle w:val="StandardWeb"/>
      </w:pPr>
      <w:r w:rsidRPr="005B7447">
        <w:rPr>
          <w:b/>
        </w:rPr>
        <w:t>Beachte</w:t>
      </w:r>
      <w:r>
        <w:t>: Wenn du etwas vergleichen willst, musst du die Zeit genau stoppen.</w:t>
      </w:r>
    </w:p>
    <w:p w14:paraId="0C40E458" w14:textId="26FE5DE0" w:rsidR="00E516DB" w:rsidRDefault="00E516DB" w:rsidP="005B7447">
      <w:pPr>
        <w:pStyle w:val="StandardWeb"/>
      </w:pPr>
      <w:r>
        <w:br w:type="page"/>
      </w:r>
    </w:p>
    <w:p w14:paraId="1E06CC8F" w14:textId="77777777" w:rsidR="00E516DB" w:rsidRDefault="00E516DB" w:rsidP="00E516DB">
      <w:pPr>
        <w:pStyle w:val="berschrift1"/>
      </w:pPr>
      <w:r>
        <w:lastRenderedPageBreak/>
        <w:t>Das Tee-Problem</w:t>
      </w:r>
    </w:p>
    <w:p w14:paraId="05E23D94" w14:textId="77777777" w:rsidR="00E516DB" w:rsidRDefault="00E516DB" w:rsidP="00E516DB">
      <w:pPr>
        <w:pStyle w:val="StandardWeb"/>
      </w:pPr>
      <w:r>
        <w:t>Liebe Klasse....</w:t>
      </w:r>
    </w:p>
    <w:p w14:paraId="53611003" w14:textId="77777777" w:rsidR="00E516DB" w:rsidRDefault="00E516DB" w:rsidP="00E516DB">
      <w:pPr>
        <w:pStyle w:val="StandardWeb"/>
      </w:pPr>
      <w:r>
        <w:t>Hein und Enno, zwei friesische Teekenner sind uneins. Was löst sich schneller: ein Stück Kandis oder ein Teelöffel Zucker den man hineingibt?</w:t>
      </w:r>
    </w:p>
    <w:p w14:paraId="4DB0143D" w14:textId="77777777" w:rsidR="00E516DB" w:rsidRDefault="00E516DB" w:rsidP="00E516DB">
      <w:pPr>
        <w:pStyle w:val="StandardWeb"/>
      </w:pPr>
      <w:r>
        <w:t>Um den Versuch nicht zu beeinträchtigen, darf nicht gerührt werden.</w:t>
      </w:r>
    </w:p>
    <w:p w14:paraId="77053722" w14:textId="77777777" w:rsidR="00E516DB" w:rsidRDefault="00E516DB" w:rsidP="00E516DB">
      <w:pPr>
        <w:pStyle w:val="StandardWeb"/>
      </w:pPr>
      <w:r>
        <w:t>Helft den beiden und führt den Versuch durch (Achtung, heißes Wasser!) </w:t>
      </w:r>
    </w:p>
    <w:p w14:paraId="1E20FE6D" w14:textId="77777777" w:rsidR="00E516DB" w:rsidRDefault="00E516DB" w:rsidP="00E516DB">
      <w:pPr>
        <w:pStyle w:val="StandardWeb"/>
      </w:pPr>
      <w:r>
        <w:t>Dokumentiert eure Durchführung in einem Protokoll. </w:t>
      </w:r>
    </w:p>
    <w:p w14:paraId="72CD64CD" w14:textId="77777777" w:rsidR="00E516DB" w:rsidRDefault="00E516DB" w:rsidP="00E516DB">
      <w:pPr>
        <w:pStyle w:val="StandardWeb"/>
      </w:pPr>
      <w:r>
        <w:t>Gerne dürft ihr neben dem Textdokument auch ein Video eures Versuches hochladen.</w:t>
      </w:r>
    </w:p>
    <w:p w14:paraId="4CA0F812" w14:textId="77777777" w:rsidR="00E516DB" w:rsidRPr="005B7447" w:rsidRDefault="00E516DB" w:rsidP="00E516DB">
      <w:pPr>
        <w:pStyle w:val="StandardWeb"/>
        <w:spacing w:after="240"/>
        <w:rPr>
          <w:sz w:val="10"/>
          <w:szCs w:val="10"/>
        </w:rPr>
      </w:pPr>
    </w:p>
    <w:p w14:paraId="56599E15" w14:textId="77777777" w:rsidR="00E516DB" w:rsidRDefault="00E516DB" w:rsidP="00E516DB">
      <w:pPr>
        <w:pStyle w:val="StandardWeb"/>
      </w:pPr>
      <w:r>
        <w:t xml:space="preserve">Viel </w:t>
      </w:r>
      <w:proofErr w:type="spellStart"/>
      <w:r>
        <w:t>Spass</w:t>
      </w:r>
      <w:proofErr w:type="spellEnd"/>
      <w:r>
        <w:t>…</w:t>
      </w:r>
    </w:p>
    <w:p w14:paraId="471279C6" w14:textId="77777777" w:rsidR="00E516DB" w:rsidRDefault="00E516DB" w:rsidP="00E516DB">
      <w:pPr>
        <w:pStyle w:val="StandardWeb"/>
        <w:spacing w:after="240"/>
      </w:pPr>
    </w:p>
    <w:p w14:paraId="587FDDE4" w14:textId="77777777" w:rsidR="00E516DB" w:rsidRDefault="00E516DB" w:rsidP="00E516DB">
      <w:pPr>
        <w:pStyle w:val="StandardWeb"/>
      </w:pPr>
      <w:r>
        <w:rPr>
          <w:b/>
          <w:bCs/>
          <w:sz w:val="26"/>
          <w:szCs w:val="26"/>
        </w:rPr>
        <w:t>Aufgabe Stufe Mittel:</w:t>
      </w:r>
    </w:p>
    <w:p w14:paraId="3C706AAB" w14:textId="77777777" w:rsidR="00E516DB" w:rsidRDefault="00E516DB" w:rsidP="00E516DB">
      <w:pPr>
        <w:pStyle w:val="StandardWeb"/>
        <w:contextualSpacing/>
      </w:pPr>
    </w:p>
    <w:p w14:paraId="3FB8E435" w14:textId="77777777" w:rsidR="00E516DB" w:rsidRDefault="00E516DB" w:rsidP="00E516DB">
      <w:pPr>
        <w:pStyle w:val="StandardWeb"/>
        <w:contextualSpacing/>
      </w:pPr>
      <w:r>
        <w:t xml:space="preserve">Führe einen Versuch mit gleichwarmem Wasser durch. Benutze </w:t>
      </w:r>
      <w:proofErr w:type="spellStart"/>
      <w:r>
        <w:t>die selbe</w:t>
      </w:r>
      <w:proofErr w:type="spellEnd"/>
      <w:r>
        <w:t xml:space="preserve"> Menge Kandis und Zucker. </w:t>
      </w:r>
    </w:p>
    <w:p w14:paraId="3317A709" w14:textId="77777777" w:rsidR="00E516DB" w:rsidRDefault="00E516DB" w:rsidP="00E516DB">
      <w:pPr>
        <w:pStyle w:val="StandardWeb"/>
        <w:contextualSpacing/>
      </w:pPr>
      <w:r>
        <w:t>Dokumentiere deinen Versuch mit einem Protokoll, das sowohl die Menge Kandis/Zucker, als auch die Menge an Wasser, sowie die Temperatur berücksichtigt.</w:t>
      </w:r>
    </w:p>
    <w:p w14:paraId="2D6FDFAF" w14:textId="3A4C5493" w:rsidR="00E516DB" w:rsidRDefault="00E516DB" w:rsidP="00E516DB">
      <w:pPr>
        <w:pStyle w:val="StandardWeb"/>
        <w:rPr>
          <w:b/>
          <w:bCs/>
          <w:sz w:val="26"/>
          <w:szCs w:val="26"/>
        </w:rPr>
      </w:pPr>
    </w:p>
    <w:p w14:paraId="1D554E3E" w14:textId="77777777" w:rsidR="00E516DB" w:rsidRDefault="00E516DB" w:rsidP="00E516DB">
      <w:pPr>
        <w:pStyle w:val="StandardWeb"/>
        <w:rPr>
          <w:b/>
          <w:bCs/>
          <w:sz w:val="26"/>
          <w:szCs w:val="26"/>
        </w:rPr>
      </w:pPr>
    </w:p>
    <w:p w14:paraId="6CA14BA8" w14:textId="6534AFD9" w:rsidR="00E516DB" w:rsidRDefault="00E516DB" w:rsidP="00E516DB">
      <w:pPr>
        <w:pStyle w:val="StandardWeb"/>
        <w:rPr>
          <w:b/>
          <w:bCs/>
          <w:sz w:val="26"/>
          <w:szCs w:val="26"/>
        </w:rPr>
      </w:pPr>
    </w:p>
    <w:p w14:paraId="314B1723" w14:textId="77777777" w:rsidR="00E516DB" w:rsidRDefault="00E516DB" w:rsidP="00E516DB">
      <w:pPr>
        <w:pStyle w:val="StandardWeb"/>
        <w:rPr>
          <w:b/>
          <w:bCs/>
          <w:sz w:val="26"/>
          <w:szCs w:val="26"/>
        </w:rPr>
      </w:pPr>
      <w:bookmarkStart w:id="0" w:name="_GoBack"/>
      <w:bookmarkEnd w:id="0"/>
    </w:p>
    <w:p w14:paraId="16DA2E56" w14:textId="58089319" w:rsidR="00E516DB" w:rsidRDefault="00E516DB" w:rsidP="00E516DB">
      <w:pPr>
        <w:pStyle w:val="StandardWeb"/>
      </w:pPr>
      <w:r>
        <w:rPr>
          <w:b/>
          <w:bCs/>
        </w:rPr>
        <w:t>Hilfen</w:t>
      </w:r>
      <w:r>
        <w:t>:</w:t>
      </w:r>
    </w:p>
    <w:p w14:paraId="5C001CEB" w14:textId="77777777" w:rsidR="00E516DB" w:rsidRDefault="00E516DB" w:rsidP="00E516DB">
      <w:pPr>
        <w:pStyle w:val="StandardWeb"/>
      </w:pPr>
    </w:p>
    <w:p w14:paraId="4B304573" w14:textId="77777777" w:rsidR="00E516DB" w:rsidRDefault="00E516DB" w:rsidP="00E516DB">
      <w:pPr>
        <w:pStyle w:val="StandardWeb"/>
        <w:contextualSpacing/>
      </w:pPr>
      <w:r w:rsidRPr="005B7447">
        <w:rPr>
          <w:b/>
        </w:rPr>
        <w:t>Beachte</w:t>
      </w:r>
      <w:r>
        <w:t>: Wenn du etwas vergleichen willst, musst du die gleichen Parameter/Eigenschaften beachten. Das heißt:</w:t>
      </w:r>
    </w:p>
    <w:p w14:paraId="15E53B6E" w14:textId="77777777" w:rsidR="00E516DB" w:rsidRDefault="00E516DB" w:rsidP="00E516DB">
      <w:pPr>
        <w:pStyle w:val="StandardWeb"/>
        <w:contextualSpacing/>
      </w:pPr>
      <w:r>
        <w:t>Gleiche Menge an Zucker/Kandis, gleiche Menge Wasser, gleiche Temperatur des Wassers...</w:t>
      </w:r>
    </w:p>
    <w:p w14:paraId="1625B12C" w14:textId="77777777" w:rsidR="00E516DB" w:rsidRPr="005B7447" w:rsidRDefault="00E516DB" w:rsidP="00E516DB">
      <w:pPr>
        <w:pStyle w:val="StandardWeb"/>
        <w:rPr>
          <w:b/>
          <w:sz w:val="10"/>
          <w:szCs w:val="10"/>
        </w:rPr>
      </w:pPr>
    </w:p>
    <w:p w14:paraId="684DC347" w14:textId="71A42D1A" w:rsidR="00E516DB" w:rsidRDefault="00E516DB" w:rsidP="005B7447">
      <w:pPr>
        <w:pStyle w:val="StandardWeb"/>
        <w:rPr>
          <w:i/>
        </w:rPr>
      </w:pPr>
      <w:r w:rsidRPr="005B7447">
        <w:rPr>
          <w:b/>
        </w:rPr>
        <w:t>Beachte</w:t>
      </w:r>
      <w:r>
        <w:t>: Wenn du etwas vergleichen willst, musst du die Zeit genau stoppen.</w:t>
      </w:r>
    </w:p>
    <w:p w14:paraId="150125D5" w14:textId="56D21997" w:rsidR="00E516DB" w:rsidRDefault="00E516DB" w:rsidP="005B7447">
      <w:pPr>
        <w:pStyle w:val="StandardWeb"/>
        <w:rPr>
          <w:i/>
        </w:rPr>
      </w:pPr>
      <w:r>
        <w:rPr>
          <w:i/>
        </w:rPr>
        <w:br w:type="page"/>
      </w:r>
    </w:p>
    <w:p w14:paraId="4BCFA5BC" w14:textId="77777777" w:rsidR="00E516DB" w:rsidRDefault="00E516DB" w:rsidP="00E516DB">
      <w:pPr>
        <w:pStyle w:val="berschrift1"/>
      </w:pPr>
      <w:r>
        <w:lastRenderedPageBreak/>
        <w:t>Das Tee-Problem</w:t>
      </w:r>
    </w:p>
    <w:p w14:paraId="7816061E" w14:textId="77777777" w:rsidR="00E516DB" w:rsidRDefault="00E516DB" w:rsidP="00E516DB">
      <w:pPr>
        <w:pStyle w:val="StandardWeb"/>
      </w:pPr>
      <w:r>
        <w:t>Liebe Klasse....</w:t>
      </w:r>
    </w:p>
    <w:p w14:paraId="7FF5B185" w14:textId="77777777" w:rsidR="00E516DB" w:rsidRDefault="00E516DB" w:rsidP="00E516DB">
      <w:pPr>
        <w:pStyle w:val="StandardWeb"/>
      </w:pPr>
      <w:r>
        <w:t>Hein und Enno, zwei friesische Teekenner sind uneins. Was löst sich schneller: ein Stück Kandis oder ein Teelöffel Zucker den man hineingibt?</w:t>
      </w:r>
    </w:p>
    <w:p w14:paraId="0FA828A4" w14:textId="77777777" w:rsidR="00E516DB" w:rsidRDefault="00E516DB" w:rsidP="00E516DB">
      <w:pPr>
        <w:pStyle w:val="StandardWeb"/>
      </w:pPr>
      <w:r>
        <w:t>Um den Versuch nicht zu beeinträchtigen, darf nicht gerührt werden.</w:t>
      </w:r>
    </w:p>
    <w:p w14:paraId="412BCFA7" w14:textId="77777777" w:rsidR="00E516DB" w:rsidRDefault="00E516DB" w:rsidP="00E516DB">
      <w:pPr>
        <w:pStyle w:val="StandardWeb"/>
      </w:pPr>
      <w:r>
        <w:t>Helft den beiden und führt den Versuch durch (Achtung, heißes Wasser!) </w:t>
      </w:r>
    </w:p>
    <w:p w14:paraId="48CA1CB9" w14:textId="77777777" w:rsidR="00E516DB" w:rsidRDefault="00E516DB" w:rsidP="00E516DB">
      <w:pPr>
        <w:pStyle w:val="StandardWeb"/>
      </w:pPr>
      <w:r>
        <w:t>Dokumentiert eure Durchführung in einem Protokoll. </w:t>
      </w:r>
    </w:p>
    <w:p w14:paraId="0CBCC3FF" w14:textId="77777777" w:rsidR="00E516DB" w:rsidRDefault="00E516DB" w:rsidP="00E516DB">
      <w:pPr>
        <w:pStyle w:val="StandardWeb"/>
      </w:pPr>
      <w:r>
        <w:t>Gerne dürft ihr neben dem Textdokument auch ein Video eures Versuches hochladen.</w:t>
      </w:r>
    </w:p>
    <w:p w14:paraId="40B7B87F" w14:textId="77777777" w:rsidR="00E516DB" w:rsidRPr="005B7447" w:rsidRDefault="00E516DB" w:rsidP="00E516DB">
      <w:pPr>
        <w:pStyle w:val="StandardWeb"/>
        <w:spacing w:after="240"/>
        <w:rPr>
          <w:sz w:val="10"/>
          <w:szCs w:val="10"/>
        </w:rPr>
      </w:pPr>
    </w:p>
    <w:p w14:paraId="632DB614" w14:textId="77777777" w:rsidR="00E516DB" w:rsidRDefault="00E516DB" w:rsidP="00E516DB">
      <w:pPr>
        <w:pStyle w:val="StandardWeb"/>
      </w:pPr>
      <w:r>
        <w:t xml:space="preserve">Viel </w:t>
      </w:r>
      <w:proofErr w:type="spellStart"/>
      <w:r>
        <w:t>Spass</w:t>
      </w:r>
      <w:proofErr w:type="spellEnd"/>
      <w:r>
        <w:t>…</w:t>
      </w:r>
    </w:p>
    <w:p w14:paraId="6BAF0437" w14:textId="77777777" w:rsidR="00E516DB" w:rsidRDefault="00E516DB" w:rsidP="00E516DB">
      <w:pPr>
        <w:pStyle w:val="StandardWeb"/>
        <w:spacing w:after="240"/>
      </w:pPr>
    </w:p>
    <w:p w14:paraId="3441A1D9" w14:textId="77777777" w:rsidR="00E516DB" w:rsidRDefault="00E516DB" w:rsidP="00E516DB">
      <w:pPr>
        <w:pStyle w:val="StandardWeb"/>
      </w:pPr>
      <w:r>
        <w:rPr>
          <w:b/>
          <w:bCs/>
          <w:sz w:val="26"/>
          <w:szCs w:val="26"/>
        </w:rPr>
        <w:t>Aufgabe Stufe Schwierig:</w:t>
      </w:r>
    </w:p>
    <w:p w14:paraId="442C1995" w14:textId="77777777" w:rsidR="00E516DB" w:rsidRDefault="00E516DB" w:rsidP="00E516DB">
      <w:pPr>
        <w:pStyle w:val="StandardWeb"/>
      </w:pPr>
    </w:p>
    <w:p w14:paraId="54EAE303" w14:textId="237B16F2" w:rsidR="00E516DB" w:rsidRDefault="00E516DB" w:rsidP="00E516DB">
      <w:pPr>
        <w:pStyle w:val="StandardWeb"/>
      </w:pPr>
      <w:r>
        <w:t>Entwirf einen Versuch, um den beiden bei ihrem Streit zu helfen.</w:t>
      </w:r>
    </w:p>
    <w:p w14:paraId="74FF2898" w14:textId="4542E5D0" w:rsidR="00E516DB" w:rsidRDefault="00E516DB" w:rsidP="00E516DB">
      <w:pPr>
        <w:pStyle w:val="StandardWeb"/>
        <w:spacing w:after="240"/>
      </w:pPr>
    </w:p>
    <w:p w14:paraId="3277447D" w14:textId="565D52B9" w:rsidR="00E516DB" w:rsidRDefault="00E516DB" w:rsidP="00E516DB">
      <w:pPr>
        <w:pStyle w:val="StandardWeb"/>
        <w:spacing w:after="240"/>
      </w:pPr>
    </w:p>
    <w:p w14:paraId="553B77F2" w14:textId="2AEA4EEB" w:rsidR="00E516DB" w:rsidRDefault="00E516DB" w:rsidP="00E516DB">
      <w:pPr>
        <w:pStyle w:val="StandardWeb"/>
        <w:spacing w:after="240"/>
      </w:pPr>
    </w:p>
    <w:p w14:paraId="79E26675" w14:textId="4280D49D" w:rsidR="00E516DB" w:rsidRDefault="00E516DB" w:rsidP="00E516DB">
      <w:pPr>
        <w:pStyle w:val="StandardWeb"/>
        <w:spacing w:after="240"/>
      </w:pPr>
    </w:p>
    <w:p w14:paraId="63695A4F" w14:textId="77777777" w:rsidR="00E516DB" w:rsidRDefault="00E516DB" w:rsidP="00E516DB">
      <w:pPr>
        <w:pStyle w:val="StandardWeb"/>
        <w:spacing w:after="240"/>
      </w:pPr>
    </w:p>
    <w:p w14:paraId="7BC540F5" w14:textId="77777777" w:rsidR="00E516DB" w:rsidRDefault="00E516DB" w:rsidP="00E516DB">
      <w:pPr>
        <w:pStyle w:val="StandardWeb"/>
      </w:pPr>
      <w:r>
        <w:rPr>
          <w:b/>
          <w:bCs/>
        </w:rPr>
        <w:t>Hilfen</w:t>
      </w:r>
      <w:r>
        <w:t>:</w:t>
      </w:r>
    </w:p>
    <w:p w14:paraId="5959ED04" w14:textId="77777777" w:rsidR="00E516DB" w:rsidRDefault="00E516DB" w:rsidP="00E516DB">
      <w:pPr>
        <w:pStyle w:val="StandardWeb"/>
        <w:contextualSpacing/>
      </w:pPr>
      <w:r w:rsidRPr="005B7447">
        <w:rPr>
          <w:b/>
        </w:rPr>
        <w:t>Beachte</w:t>
      </w:r>
      <w:r>
        <w:t>: Wenn du etwas vergleichen willst, musst du die gleichen Parameter/Eigenschaften beachten. Das heißt:</w:t>
      </w:r>
    </w:p>
    <w:p w14:paraId="69E68F96" w14:textId="77777777" w:rsidR="00E516DB" w:rsidRDefault="00E516DB" w:rsidP="00E516DB">
      <w:pPr>
        <w:pStyle w:val="StandardWeb"/>
        <w:contextualSpacing/>
      </w:pPr>
      <w:r>
        <w:t>Gleiche Menge an Zucker/Kandis, gleiche Menge Wasser, gleiche Temperatur des Wassers...</w:t>
      </w:r>
    </w:p>
    <w:p w14:paraId="4D1F653A" w14:textId="77777777" w:rsidR="00E516DB" w:rsidRPr="005B7447" w:rsidRDefault="00E516DB" w:rsidP="00E516DB">
      <w:pPr>
        <w:pStyle w:val="StandardWeb"/>
        <w:rPr>
          <w:b/>
          <w:sz w:val="10"/>
          <w:szCs w:val="10"/>
        </w:rPr>
      </w:pPr>
    </w:p>
    <w:p w14:paraId="487B45F3" w14:textId="77777777" w:rsidR="00E516DB" w:rsidRPr="00163CD8" w:rsidRDefault="00E516DB" w:rsidP="00E516DB">
      <w:pPr>
        <w:pStyle w:val="StandardWeb"/>
        <w:rPr>
          <w:i/>
        </w:rPr>
      </w:pPr>
      <w:r w:rsidRPr="005B7447">
        <w:rPr>
          <w:b/>
        </w:rPr>
        <w:t>Beachte</w:t>
      </w:r>
      <w:r>
        <w:t>: Wenn du etwas vergleichen willst, musst du die Zeit genau stoppen.</w:t>
      </w:r>
    </w:p>
    <w:p w14:paraId="0E9B030F" w14:textId="77777777" w:rsidR="00E516DB" w:rsidRPr="00163CD8" w:rsidRDefault="00E516DB" w:rsidP="005B7447">
      <w:pPr>
        <w:pStyle w:val="StandardWeb"/>
        <w:rPr>
          <w:i/>
        </w:rPr>
      </w:pPr>
    </w:p>
    <w:sectPr w:rsidR="00E516DB" w:rsidRPr="00163CD8" w:rsidSect="00E5487E">
      <w:headerReference w:type="default" r:id="rId7"/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F80AF" w14:textId="77777777" w:rsidR="006859C0" w:rsidRDefault="006859C0">
      <w:r>
        <w:separator/>
      </w:r>
    </w:p>
  </w:endnote>
  <w:endnote w:type="continuationSeparator" w:id="0">
    <w:p w14:paraId="6B8897BF" w14:textId="77777777" w:rsidR="006859C0" w:rsidRDefault="0068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B34A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5E4CE96" w14:textId="2EB04C06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E516D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E516D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F61D9" w14:textId="77777777" w:rsidR="006859C0" w:rsidRDefault="006859C0">
      <w:r>
        <w:rPr>
          <w:color w:val="000000"/>
        </w:rPr>
        <w:separator/>
      </w:r>
    </w:p>
  </w:footnote>
  <w:footnote w:type="continuationSeparator" w:id="0">
    <w:p w14:paraId="06CB2A86" w14:textId="77777777" w:rsidR="006859C0" w:rsidRDefault="0068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3AB38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019AE5" wp14:editId="44A01E28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5F328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5C019AE5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15F328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4DB1ABA3" wp14:editId="34127484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30CBFCC" wp14:editId="5B26D8C3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C56A101" wp14:editId="226BA059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5DC3731" w14:textId="77777777" w:rsidR="001606BD" w:rsidRDefault="006859C0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9C"/>
    <w:rsid w:val="0001245B"/>
    <w:rsid w:val="00110CBC"/>
    <w:rsid w:val="001502C2"/>
    <w:rsid w:val="00163CD8"/>
    <w:rsid w:val="001718B9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74B21"/>
    <w:rsid w:val="00390FFF"/>
    <w:rsid w:val="003D332C"/>
    <w:rsid w:val="003D4AED"/>
    <w:rsid w:val="003E3562"/>
    <w:rsid w:val="004B5081"/>
    <w:rsid w:val="004E1888"/>
    <w:rsid w:val="004E28B6"/>
    <w:rsid w:val="00506DDF"/>
    <w:rsid w:val="005937A4"/>
    <w:rsid w:val="005B4BF9"/>
    <w:rsid w:val="005B6F27"/>
    <w:rsid w:val="005B7447"/>
    <w:rsid w:val="005C6DCB"/>
    <w:rsid w:val="00621CA7"/>
    <w:rsid w:val="006236F8"/>
    <w:rsid w:val="0063216C"/>
    <w:rsid w:val="006859C0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B3A9C"/>
    <w:rsid w:val="008C0EC6"/>
    <w:rsid w:val="008D20A0"/>
    <w:rsid w:val="008E524C"/>
    <w:rsid w:val="00901BB6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814D9"/>
    <w:rsid w:val="00BD1F4A"/>
    <w:rsid w:val="00C577AD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516DB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347DD"/>
  <w15:docId w15:val="{8A8C775A-9936-4124-84CF-1513B10D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StandardWeb">
    <w:name w:val="Normal (Web)"/>
    <w:basedOn w:val="Standard"/>
    <w:uiPriority w:val="99"/>
    <w:unhideWhenUsed/>
    <w:rsid w:val="008B3A9C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3</Pages>
  <Words>400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>Landesbildungsserver; Baden-Württemberg,Landesbildungsserver Baden-Württemberg; LBS; BW; LBS BW; Unterrichtsmaterialien; Lernmaterialien; Arbeitsblatt; AB</cp:keywords>
  <cp:lastModifiedBy>Susanne Müller</cp:lastModifiedBy>
  <cp:revision>4</cp:revision>
  <dcterms:created xsi:type="dcterms:W3CDTF">2020-10-27T10:35:00Z</dcterms:created>
  <dcterms:modified xsi:type="dcterms:W3CDTF">2020-11-14T20:16:00Z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